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2BE" w:rsidRPr="007A13BE" w:rsidRDefault="005567E0" w:rsidP="00BE52BE">
      <w:pPr>
        <w:widowControl w:val="0"/>
        <w:spacing w:after="0" w:line="240" w:lineRule="auto"/>
        <w:ind w:hanging="142"/>
        <w:jc w:val="center"/>
        <w:rPr>
          <w:rFonts w:ascii="Times New Roman" w:eastAsia="Times New Roman" w:hAnsi="Times New Roman" w:cs="Times New Roman"/>
          <w:b/>
          <w:sz w:val="28"/>
          <w:szCs w:val="28"/>
        </w:rPr>
      </w:pPr>
      <w:r w:rsidRPr="007A13BE">
        <w:rPr>
          <w:rFonts w:ascii="Times New Roman" w:eastAsia="Times New Roman" w:hAnsi="Times New Roman" w:cs="Times New Roman"/>
          <w:b/>
          <w:sz w:val="28"/>
          <w:szCs w:val="28"/>
        </w:rPr>
        <w:t>МИНИСТЕРСТВО ОБРАЗОВАНИЯ И НАУКИ ЧЕЧЕНСКОЙ</w:t>
      </w:r>
    </w:p>
    <w:p w:rsidR="005567E0" w:rsidRPr="007A13BE" w:rsidRDefault="005567E0" w:rsidP="00BE52BE">
      <w:pPr>
        <w:widowControl w:val="0"/>
        <w:spacing w:after="0" w:line="240" w:lineRule="auto"/>
        <w:ind w:hanging="142"/>
        <w:jc w:val="center"/>
        <w:rPr>
          <w:rFonts w:ascii="Times New Roman" w:eastAsia="Times New Roman" w:hAnsi="Times New Roman" w:cs="Times New Roman"/>
          <w:b/>
          <w:sz w:val="28"/>
          <w:szCs w:val="28"/>
        </w:rPr>
      </w:pPr>
      <w:r w:rsidRPr="007A13BE">
        <w:rPr>
          <w:rFonts w:ascii="Times New Roman" w:eastAsia="Times New Roman" w:hAnsi="Times New Roman" w:cs="Times New Roman"/>
          <w:b/>
          <w:sz w:val="28"/>
          <w:szCs w:val="28"/>
        </w:rPr>
        <w:t xml:space="preserve"> РЕСПУБЛИКИ</w:t>
      </w:r>
    </w:p>
    <w:p w:rsidR="005567E0" w:rsidRPr="007A13BE" w:rsidRDefault="005567E0" w:rsidP="00BE52BE">
      <w:pPr>
        <w:widowControl w:val="0"/>
        <w:spacing w:after="0" w:line="240" w:lineRule="auto"/>
        <w:ind w:firstLine="400"/>
        <w:jc w:val="center"/>
        <w:rPr>
          <w:rFonts w:ascii="Times New Roman" w:eastAsia="Times New Roman" w:hAnsi="Times New Roman" w:cs="Times New Roman"/>
          <w:b/>
          <w:sz w:val="28"/>
          <w:szCs w:val="28"/>
        </w:rPr>
      </w:pPr>
      <w:r w:rsidRPr="007A13BE">
        <w:rPr>
          <w:rFonts w:ascii="Times New Roman" w:eastAsia="Times New Roman" w:hAnsi="Times New Roman" w:cs="Times New Roman"/>
          <w:b/>
          <w:sz w:val="28"/>
          <w:szCs w:val="28"/>
        </w:rPr>
        <w:t>ГБПОУ «НОЖАЙ-ЮРТОВСКИЙ ГОСУДАРСТВЕННЫЙ ТЕХНИКУМ»</w:t>
      </w:r>
    </w:p>
    <w:p w:rsidR="005567E0" w:rsidRPr="007A13BE" w:rsidRDefault="005567E0" w:rsidP="005567E0">
      <w:pPr>
        <w:widowControl w:val="0"/>
        <w:spacing w:after="0" w:line="240" w:lineRule="auto"/>
        <w:ind w:firstLine="400"/>
        <w:jc w:val="center"/>
        <w:rPr>
          <w:rFonts w:ascii="Times New Roman" w:eastAsia="Times New Roman" w:hAnsi="Times New Roman" w:cs="Times New Roman"/>
          <w:b/>
          <w:sz w:val="28"/>
          <w:szCs w:val="28"/>
        </w:rPr>
      </w:pPr>
    </w:p>
    <w:tbl>
      <w:tblPr>
        <w:tblpPr w:leftFromText="180" w:rightFromText="180" w:bottomFromText="160" w:vertAnchor="page" w:horzAnchor="margin" w:tblpXSpec="center" w:tblpY="1981"/>
        <w:tblW w:w="10488" w:type="dxa"/>
        <w:tblLook w:val="04A0" w:firstRow="1" w:lastRow="0" w:firstColumn="1" w:lastColumn="0" w:noHBand="0" w:noVBand="1"/>
      </w:tblPr>
      <w:tblGrid>
        <w:gridCol w:w="6945"/>
        <w:gridCol w:w="3543"/>
      </w:tblGrid>
      <w:tr w:rsidR="00EE7A30" w:rsidTr="00F94568">
        <w:tc>
          <w:tcPr>
            <w:tcW w:w="6945" w:type="dxa"/>
          </w:tcPr>
          <w:p w:rsidR="00EE7A30" w:rsidRPr="00EE7A30" w:rsidRDefault="00EE7A30" w:rsidP="00EE7A30">
            <w:pPr>
              <w:pStyle w:val="aff3"/>
              <w:rPr>
                <w:rFonts w:ascii="Times New Roman" w:hAnsi="Times New Roman" w:cs="Times New Roman"/>
                <w:sz w:val="28"/>
                <w:szCs w:val="28"/>
                <w:lang w:eastAsia="en-US"/>
              </w:rPr>
            </w:pPr>
          </w:p>
          <w:p w:rsidR="00EE7A30" w:rsidRPr="00EE7A30" w:rsidRDefault="00EE7A30" w:rsidP="00EE7A30">
            <w:pPr>
              <w:pStyle w:val="aff3"/>
              <w:rPr>
                <w:rFonts w:ascii="Times New Roman" w:hAnsi="Times New Roman" w:cs="Times New Roman"/>
                <w:sz w:val="28"/>
                <w:szCs w:val="28"/>
              </w:rPr>
            </w:pPr>
            <w:r w:rsidRPr="00EE7A30">
              <w:rPr>
                <w:rFonts w:ascii="Times New Roman" w:hAnsi="Times New Roman" w:cs="Times New Roman"/>
                <w:sz w:val="28"/>
                <w:szCs w:val="28"/>
              </w:rPr>
              <w:t xml:space="preserve">ПРИНЯТА на заседании </w:t>
            </w:r>
          </w:p>
          <w:p w:rsidR="00EE7A30" w:rsidRPr="00EE7A30" w:rsidRDefault="00EE7A30" w:rsidP="00EE7A30">
            <w:pPr>
              <w:pStyle w:val="aff3"/>
              <w:rPr>
                <w:rFonts w:ascii="Times New Roman" w:hAnsi="Times New Roman" w:cs="Times New Roman"/>
                <w:sz w:val="28"/>
                <w:szCs w:val="28"/>
              </w:rPr>
            </w:pPr>
            <w:r w:rsidRPr="00EE7A30">
              <w:rPr>
                <w:rFonts w:ascii="Times New Roman" w:hAnsi="Times New Roman" w:cs="Times New Roman"/>
                <w:sz w:val="28"/>
                <w:szCs w:val="28"/>
              </w:rPr>
              <w:t xml:space="preserve">педагогического совета  </w:t>
            </w:r>
          </w:p>
          <w:p w:rsidR="00EE7A30" w:rsidRPr="00EE7A30" w:rsidRDefault="00EE7A30" w:rsidP="00EE7A30">
            <w:pPr>
              <w:pStyle w:val="aff3"/>
              <w:rPr>
                <w:rFonts w:ascii="Times New Roman" w:hAnsi="Times New Roman" w:cs="Times New Roman"/>
                <w:sz w:val="28"/>
                <w:szCs w:val="28"/>
              </w:rPr>
            </w:pPr>
            <w:r w:rsidRPr="00EE7A30">
              <w:rPr>
                <w:rFonts w:ascii="Times New Roman" w:hAnsi="Times New Roman" w:cs="Times New Roman"/>
                <w:sz w:val="28"/>
                <w:szCs w:val="28"/>
              </w:rPr>
              <w:t>Протокол №____</w:t>
            </w:r>
          </w:p>
          <w:p w:rsidR="00EE7A30" w:rsidRPr="00EE7A30" w:rsidRDefault="00EE7A30" w:rsidP="00EE7A30">
            <w:pPr>
              <w:pStyle w:val="aff3"/>
              <w:rPr>
                <w:rFonts w:ascii="Times New Roman" w:hAnsi="Times New Roman" w:cs="Times New Roman"/>
                <w:sz w:val="28"/>
                <w:szCs w:val="28"/>
                <w:lang w:eastAsia="en-US"/>
              </w:rPr>
            </w:pPr>
            <w:r w:rsidRPr="00EE7A30">
              <w:rPr>
                <w:rFonts w:ascii="Times New Roman" w:hAnsi="Times New Roman" w:cs="Times New Roman"/>
                <w:sz w:val="28"/>
                <w:szCs w:val="28"/>
              </w:rPr>
              <w:t>от «__»_______2020 г.</w:t>
            </w:r>
          </w:p>
        </w:tc>
        <w:tc>
          <w:tcPr>
            <w:tcW w:w="3543" w:type="dxa"/>
          </w:tcPr>
          <w:p w:rsidR="00EE7A30" w:rsidRPr="00EE7A30" w:rsidRDefault="00EE7A30" w:rsidP="00EE7A30">
            <w:pPr>
              <w:pStyle w:val="aff3"/>
              <w:rPr>
                <w:rFonts w:ascii="Times New Roman" w:hAnsi="Times New Roman" w:cs="Times New Roman"/>
                <w:b/>
                <w:sz w:val="28"/>
                <w:szCs w:val="28"/>
                <w:lang w:eastAsia="en-US"/>
              </w:rPr>
            </w:pPr>
          </w:p>
          <w:p w:rsidR="00EE7A30" w:rsidRPr="00EE7A30" w:rsidRDefault="00EE7A30" w:rsidP="00EE7A30">
            <w:pPr>
              <w:pStyle w:val="aff3"/>
              <w:rPr>
                <w:rFonts w:ascii="Times New Roman" w:hAnsi="Times New Roman" w:cs="Times New Roman"/>
                <w:sz w:val="28"/>
                <w:szCs w:val="28"/>
              </w:rPr>
            </w:pPr>
            <w:r w:rsidRPr="00EE7A30">
              <w:rPr>
                <w:rFonts w:ascii="Times New Roman" w:hAnsi="Times New Roman" w:cs="Times New Roman"/>
                <w:sz w:val="28"/>
                <w:szCs w:val="28"/>
              </w:rPr>
              <w:t>УТВЕРЖДЕНА                                                                                                                                                        приказом ГБПОУ</w:t>
            </w:r>
            <w:r>
              <w:rPr>
                <w:rFonts w:ascii="Times New Roman" w:hAnsi="Times New Roman" w:cs="Times New Roman"/>
                <w:sz w:val="28"/>
                <w:szCs w:val="28"/>
              </w:rPr>
              <w:t xml:space="preserve"> </w:t>
            </w:r>
            <w:r w:rsidRPr="00EE7A30">
              <w:rPr>
                <w:rFonts w:ascii="Times New Roman" w:hAnsi="Times New Roman" w:cs="Times New Roman"/>
                <w:sz w:val="28"/>
                <w:szCs w:val="28"/>
              </w:rPr>
              <w:t xml:space="preserve">«НГТ»                                                                                                                                                                          </w:t>
            </w:r>
          </w:p>
          <w:p w:rsidR="00EE7A30" w:rsidRDefault="00EE7A30" w:rsidP="00EE7A30">
            <w:pPr>
              <w:pStyle w:val="aff3"/>
              <w:rPr>
                <w:rFonts w:ascii="Times New Roman" w:hAnsi="Times New Roman" w:cs="Times New Roman"/>
                <w:sz w:val="28"/>
                <w:szCs w:val="28"/>
              </w:rPr>
            </w:pPr>
            <w:r w:rsidRPr="00EE7A30">
              <w:rPr>
                <w:rFonts w:ascii="Times New Roman" w:hAnsi="Times New Roman" w:cs="Times New Roman"/>
                <w:sz w:val="28"/>
                <w:szCs w:val="28"/>
              </w:rPr>
              <w:t xml:space="preserve">№___ от«___»____2020 </w:t>
            </w:r>
          </w:p>
          <w:p w:rsidR="00EE7A30" w:rsidRPr="00EE7A30" w:rsidRDefault="00EE7A30" w:rsidP="00EE7A30">
            <w:pPr>
              <w:pStyle w:val="aff3"/>
              <w:rPr>
                <w:rFonts w:ascii="Times New Roman" w:hAnsi="Times New Roman" w:cs="Times New Roman"/>
                <w:sz w:val="28"/>
                <w:szCs w:val="28"/>
              </w:rPr>
            </w:pPr>
            <w:r w:rsidRPr="00EE7A30">
              <w:rPr>
                <w:rFonts w:ascii="Times New Roman" w:hAnsi="Times New Roman" w:cs="Times New Roman"/>
                <w:sz w:val="28"/>
                <w:szCs w:val="28"/>
              </w:rPr>
              <w:t xml:space="preserve"> </w:t>
            </w:r>
          </w:p>
          <w:p w:rsidR="00EE7A30" w:rsidRPr="00EE7A30" w:rsidRDefault="00EE7A30" w:rsidP="00EE7A30">
            <w:pPr>
              <w:pStyle w:val="aff3"/>
              <w:rPr>
                <w:rFonts w:ascii="Times New Roman" w:hAnsi="Times New Roman" w:cs="Times New Roman"/>
                <w:b/>
                <w:sz w:val="28"/>
                <w:szCs w:val="28"/>
              </w:rPr>
            </w:pPr>
          </w:p>
          <w:p w:rsidR="00EE7A30" w:rsidRPr="00EE7A30" w:rsidRDefault="00EE7A30" w:rsidP="00EE7A30">
            <w:pPr>
              <w:pStyle w:val="aff3"/>
              <w:rPr>
                <w:rFonts w:ascii="Times New Roman" w:hAnsi="Times New Roman" w:cs="Times New Roman"/>
                <w:sz w:val="28"/>
                <w:szCs w:val="28"/>
                <w:lang w:eastAsia="en-US"/>
              </w:rPr>
            </w:pPr>
          </w:p>
        </w:tc>
      </w:tr>
    </w:tbl>
    <w:p w:rsidR="005567E0" w:rsidRDefault="005567E0" w:rsidP="005567E0">
      <w:pPr>
        <w:widowControl w:val="0"/>
        <w:spacing w:after="0" w:line="240" w:lineRule="auto"/>
        <w:ind w:firstLine="400"/>
        <w:jc w:val="center"/>
        <w:rPr>
          <w:rFonts w:ascii="Times New Roman" w:eastAsia="Times New Roman" w:hAnsi="Times New Roman" w:cs="Times New Roman"/>
          <w:b/>
          <w:sz w:val="28"/>
          <w:szCs w:val="28"/>
        </w:rPr>
      </w:pPr>
    </w:p>
    <w:p w:rsidR="00EE7A30" w:rsidRPr="007A13BE" w:rsidRDefault="00EE7A30" w:rsidP="00EE7A30">
      <w:pPr>
        <w:widowControl w:val="0"/>
        <w:spacing w:after="0" w:line="240" w:lineRule="auto"/>
        <w:rPr>
          <w:rFonts w:ascii="Times New Roman" w:eastAsia="Times New Roman" w:hAnsi="Times New Roman" w:cs="Times New Roman"/>
          <w:b/>
          <w:sz w:val="28"/>
          <w:szCs w:val="28"/>
        </w:rPr>
      </w:pPr>
    </w:p>
    <w:p w:rsidR="005567E0" w:rsidRPr="007A13BE" w:rsidRDefault="005567E0" w:rsidP="005567E0">
      <w:pPr>
        <w:widowControl w:val="0"/>
        <w:spacing w:after="0" w:line="240" w:lineRule="auto"/>
        <w:ind w:firstLine="400"/>
        <w:jc w:val="center"/>
        <w:rPr>
          <w:rFonts w:ascii="Times New Roman" w:eastAsia="Times New Roman" w:hAnsi="Times New Roman" w:cs="Times New Roman"/>
          <w:b/>
          <w:sz w:val="28"/>
          <w:szCs w:val="28"/>
        </w:rPr>
      </w:pPr>
    </w:p>
    <w:p w:rsidR="005567E0" w:rsidRPr="007A13BE" w:rsidRDefault="00BF2DCE" w:rsidP="005567E0">
      <w:pPr>
        <w:widowControl w:val="0"/>
        <w:spacing w:after="0" w:line="240" w:lineRule="auto"/>
        <w:ind w:firstLine="400"/>
        <w:jc w:val="center"/>
        <w:rPr>
          <w:rFonts w:ascii="Times New Roman" w:eastAsia="Times New Roman" w:hAnsi="Times New Roman" w:cs="Times New Roman"/>
          <w:b/>
          <w:sz w:val="28"/>
          <w:szCs w:val="28"/>
        </w:rPr>
      </w:pPr>
      <w:r w:rsidRPr="007A13BE">
        <w:rPr>
          <w:rFonts w:ascii="Times New Roman" w:eastAsia="Times New Roman" w:hAnsi="Times New Roman" w:cs="Times New Roman"/>
          <w:b/>
          <w:sz w:val="28"/>
          <w:szCs w:val="28"/>
        </w:rPr>
        <w:t>ПРОГРАММА ПОДГО</w:t>
      </w:r>
      <w:r w:rsidR="005567E0" w:rsidRPr="007A13BE">
        <w:rPr>
          <w:rFonts w:ascii="Times New Roman" w:eastAsia="Times New Roman" w:hAnsi="Times New Roman" w:cs="Times New Roman"/>
          <w:b/>
          <w:sz w:val="28"/>
          <w:szCs w:val="28"/>
        </w:rPr>
        <w:t xml:space="preserve">ТОВКИ СПЕЦИАЛИСТОВ СРЕДНЕГО ЗВЕНА </w:t>
      </w:r>
    </w:p>
    <w:p w:rsidR="005567E0" w:rsidRPr="007A13BE" w:rsidRDefault="005567E0" w:rsidP="005567E0">
      <w:pPr>
        <w:widowControl w:val="0"/>
        <w:spacing w:after="0" w:line="240" w:lineRule="auto"/>
        <w:ind w:firstLine="400"/>
        <w:jc w:val="center"/>
        <w:rPr>
          <w:rFonts w:ascii="Times New Roman" w:eastAsia="Times New Roman" w:hAnsi="Times New Roman" w:cs="Times New Roman"/>
          <w:b/>
          <w:sz w:val="28"/>
          <w:szCs w:val="28"/>
        </w:rPr>
      </w:pPr>
    </w:p>
    <w:p w:rsidR="005567E0" w:rsidRPr="007A13BE" w:rsidRDefault="00BE52BE" w:rsidP="005567E0">
      <w:pPr>
        <w:widowControl w:val="0"/>
        <w:spacing w:after="0" w:line="240" w:lineRule="auto"/>
        <w:ind w:firstLine="400"/>
        <w:jc w:val="center"/>
        <w:rPr>
          <w:rFonts w:ascii="Times New Roman" w:eastAsia="Times New Roman" w:hAnsi="Times New Roman" w:cs="Times New Roman"/>
          <w:sz w:val="28"/>
          <w:szCs w:val="28"/>
        </w:rPr>
      </w:pPr>
      <w:r w:rsidRPr="007A13BE">
        <w:rPr>
          <w:rFonts w:ascii="Times New Roman" w:eastAsia="Times New Roman" w:hAnsi="Times New Roman" w:cs="Times New Roman"/>
          <w:sz w:val="28"/>
          <w:szCs w:val="28"/>
        </w:rPr>
        <w:t>по специальности</w:t>
      </w:r>
    </w:p>
    <w:p w:rsidR="005567E0" w:rsidRPr="007A13BE" w:rsidRDefault="005567E0" w:rsidP="005567E0">
      <w:pPr>
        <w:widowControl w:val="0"/>
        <w:spacing w:after="0" w:line="240" w:lineRule="auto"/>
        <w:ind w:firstLine="400"/>
        <w:jc w:val="center"/>
        <w:rPr>
          <w:rFonts w:ascii="Times New Roman" w:eastAsia="Times New Roman" w:hAnsi="Times New Roman" w:cs="Times New Roman"/>
          <w:sz w:val="28"/>
          <w:szCs w:val="28"/>
        </w:rPr>
      </w:pPr>
    </w:p>
    <w:p w:rsidR="005567E0" w:rsidRPr="007A13BE" w:rsidRDefault="005567E0" w:rsidP="005567E0">
      <w:pPr>
        <w:widowControl w:val="0"/>
        <w:spacing w:after="0" w:line="240" w:lineRule="auto"/>
        <w:ind w:firstLine="400"/>
        <w:jc w:val="center"/>
        <w:rPr>
          <w:rFonts w:ascii="Times New Roman" w:eastAsia="Times New Roman" w:hAnsi="Times New Roman" w:cs="Times New Roman"/>
          <w:b/>
          <w:sz w:val="28"/>
          <w:szCs w:val="28"/>
        </w:rPr>
      </w:pPr>
      <w:r w:rsidRPr="007A13BE">
        <w:rPr>
          <w:rFonts w:ascii="Times New Roman" w:eastAsia="Times New Roman" w:hAnsi="Times New Roman" w:cs="Times New Roman"/>
          <w:b/>
          <w:sz w:val="28"/>
          <w:szCs w:val="28"/>
        </w:rPr>
        <w:t xml:space="preserve">38.02.01 ЭКОНОМИКА И БУХГАЛТЕРСКИЙ УЧЕТ  </w:t>
      </w:r>
    </w:p>
    <w:p w:rsidR="005567E0" w:rsidRPr="007A13BE" w:rsidRDefault="005567E0" w:rsidP="005567E0">
      <w:pPr>
        <w:widowControl w:val="0"/>
        <w:spacing w:after="0" w:line="240" w:lineRule="auto"/>
        <w:ind w:firstLine="400"/>
        <w:jc w:val="center"/>
        <w:rPr>
          <w:rFonts w:ascii="Times New Roman" w:eastAsia="Times New Roman" w:hAnsi="Times New Roman" w:cs="Times New Roman"/>
          <w:b/>
          <w:sz w:val="28"/>
          <w:szCs w:val="28"/>
        </w:rPr>
      </w:pPr>
    </w:p>
    <w:p w:rsidR="005567E0" w:rsidRPr="007A13BE" w:rsidRDefault="005567E0" w:rsidP="005567E0">
      <w:pPr>
        <w:widowControl w:val="0"/>
        <w:spacing w:after="0" w:line="240" w:lineRule="auto"/>
        <w:ind w:firstLine="400"/>
        <w:jc w:val="center"/>
        <w:rPr>
          <w:rFonts w:ascii="Times New Roman" w:eastAsia="Times New Roman" w:hAnsi="Times New Roman" w:cs="Times New Roman"/>
          <w:b/>
          <w:sz w:val="28"/>
          <w:szCs w:val="28"/>
        </w:rPr>
      </w:pPr>
    </w:p>
    <w:p w:rsidR="005567E0" w:rsidRPr="007A13BE" w:rsidRDefault="005567E0" w:rsidP="005567E0">
      <w:pPr>
        <w:widowControl w:val="0"/>
        <w:spacing w:after="0" w:line="240" w:lineRule="auto"/>
        <w:ind w:firstLine="400"/>
        <w:jc w:val="center"/>
        <w:rPr>
          <w:rFonts w:ascii="Times New Roman" w:eastAsia="Times New Roman" w:hAnsi="Times New Roman" w:cs="Times New Roman"/>
          <w:b/>
          <w:sz w:val="28"/>
          <w:szCs w:val="28"/>
        </w:rPr>
      </w:pPr>
    </w:p>
    <w:p w:rsidR="005567E0" w:rsidRPr="007A13BE" w:rsidRDefault="005567E0" w:rsidP="005567E0">
      <w:pPr>
        <w:widowControl w:val="0"/>
        <w:spacing w:after="0" w:line="240" w:lineRule="auto"/>
        <w:ind w:firstLine="400"/>
        <w:jc w:val="center"/>
        <w:rPr>
          <w:rFonts w:ascii="Times New Roman" w:eastAsia="Times New Roman" w:hAnsi="Times New Roman" w:cs="Times New Roman"/>
          <w:b/>
          <w:sz w:val="28"/>
          <w:szCs w:val="28"/>
        </w:rPr>
      </w:pPr>
      <w:r w:rsidRPr="007A13BE">
        <w:rPr>
          <w:rFonts w:ascii="Times New Roman" w:eastAsia="Times New Roman" w:hAnsi="Times New Roman" w:cs="Times New Roman"/>
          <w:b/>
          <w:sz w:val="28"/>
          <w:szCs w:val="28"/>
        </w:rPr>
        <w:t xml:space="preserve">Программа подготовки </w:t>
      </w:r>
    </w:p>
    <w:p w:rsidR="005567E0" w:rsidRPr="007A13BE" w:rsidRDefault="00F94568" w:rsidP="005567E0">
      <w:pPr>
        <w:widowControl w:val="0"/>
        <w:spacing w:after="0" w:line="240" w:lineRule="auto"/>
        <w:ind w:firstLine="400"/>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shapetype id="_x0000_t202" coordsize="21600,21600" o:spt="202" path="m,l,21600r21600,l21600,xe">
            <v:stroke joinstyle="miter"/>
            <v:path gradientshapeok="t" o:connecttype="rect"/>
          </v:shapetype>
          <v:shape id="Надпись 1" o:spid="_x0000_s1026" type="#_x0000_t202" style="position:absolute;left:0;text-align:left;margin-left:2.95pt;margin-top:-259.8pt;width:6.8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" o:allowincell="f" filled="f" stroked="f">
            <v:textbox>
              <w:txbxContent>
                <w:p w:rsidR="00F94568" w:rsidRDefault="00F94568" w:rsidP="005567E0"/>
              </w:txbxContent>
            </v:textbox>
          </v:shape>
        </w:pict>
      </w:r>
      <w:r w:rsidR="005567E0" w:rsidRPr="007A13BE">
        <w:rPr>
          <w:rFonts w:ascii="Times New Roman" w:eastAsia="Times New Roman" w:hAnsi="Times New Roman" w:cs="Times New Roman"/>
          <w:sz w:val="28"/>
          <w:szCs w:val="28"/>
        </w:rPr>
        <w:t xml:space="preserve">базовая </w:t>
      </w:r>
    </w:p>
    <w:p w:rsidR="005567E0" w:rsidRPr="007A13BE" w:rsidRDefault="005567E0" w:rsidP="005567E0">
      <w:pPr>
        <w:widowControl w:val="0"/>
        <w:spacing w:after="0" w:line="240" w:lineRule="auto"/>
        <w:ind w:firstLine="400"/>
        <w:jc w:val="center"/>
        <w:rPr>
          <w:rFonts w:ascii="Times New Roman" w:eastAsia="Times New Roman" w:hAnsi="Times New Roman" w:cs="Times New Roman"/>
          <w:b/>
          <w:sz w:val="28"/>
          <w:szCs w:val="28"/>
        </w:rPr>
      </w:pPr>
    </w:p>
    <w:p w:rsidR="005567E0" w:rsidRPr="007A13BE" w:rsidRDefault="005567E0" w:rsidP="005567E0">
      <w:pPr>
        <w:widowControl w:val="0"/>
        <w:spacing w:after="0" w:line="240" w:lineRule="auto"/>
        <w:ind w:firstLine="400"/>
        <w:jc w:val="center"/>
        <w:rPr>
          <w:rFonts w:ascii="Times New Roman" w:eastAsia="Times New Roman" w:hAnsi="Times New Roman" w:cs="Times New Roman"/>
          <w:b/>
          <w:sz w:val="28"/>
          <w:szCs w:val="28"/>
        </w:rPr>
      </w:pPr>
      <w:r w:rsidRPr="007A13BE">
        <w:rPr>
          <w:rFonts w:ascii="Times New Roman" w:eastAsia="Times New Roman" w:hAnsi="Times New Roman" w:cs="Times New Roman"/>
          <w:b/>
          <w:sz w:val="28"/>
          <w:szCs w:val="28"/>
        </w:rPr>
        <w:t xml:space="preserve">Уровень образования </w:t>
      </w:r>
    </w:p>
    <w:p w:rsidR="005567E0" w:rsidRPr="007A13BE" w:rsidRDefault="005567E0" w:rsidP="005567E0">
      <w:pPr>
        <w:widowControl w:val="0"/>
        <w:spacing w:after="0" w:line="240" w:lineRule="auto"/>
        <w:ind w:firstLine="400"/>
        <w:jc w:val="center"/>
        <w:rPr>
          <w:rFonts w:ascii="Times New Roman" w:eastAsia="Times New Roman" w:hAnsi="Times New Roman" w:cs="Times New Roman"/>
          <w:sz w:val="28"/>
          <w:szCs w:val="28"/>
        </w:rPr>
      </w:pPr>
      <w:r w:rsidRPr="007A13BE">
        <w:rPr>
          <w:rFonts w:ascii="Times New Roman" w:eastAsia="Times New Roman" w:hAnsi="Times New Roman" w:cs="Times New Roman"/>
          <w:sz w:val="28"/>
          <w:szCs w:val="28"/>
        </w:rPr>
        <w:t xml:space="preserve">среднее профессиональное образование </w:t>
      </w:r>
    </w:p>
    <w:p w:rsidR="005567E0" w:rsidRPr="007A13BE" w:rsidRDefault="005567E0" w:rsidP="005567E0">
      <w:pPr>
        <w:widowControl w:val="0"/>
        <w:spacing w:after="0" w:line="240" w:lineRule="auto"/>
        <w:ind w:firstLine="400"/>
        <w:jc w:val="center"/>
        <w:rPr>
          <w:rFonts w:ascii="Times New Roman" w:eastAsia="Times New Roman" w:hAnsi="Times New Roman" w:cs="Times New Roman"/>
          <w:sz w:val="28"/>
          <w:szCs w:val="28"/>
        </w:rPr>
      </w:pPr>
    </w:p>
    <w:p w:rsidR="005567E0" w:rsidRPr="007A13BE" w:rsidRDefault="005567E0" w:rsidP="005567E0">
      <w:pPr>
        <w:widowControl w:val="0"/>
        <w:spacing w:after="0" w:line="240" w:lineRule="auto"/>
        <w:ind w:firstLine="400"/>
        <w:jc w:val="center"/>
        <w:rPr>
          <w:rFonts w:ascii="Times New Roman" w:eastAsia="Times New Roman" w:hAnsi="Times New Roman" w:cs="Times New Roman"/>
          <w:b/>
          <w:sz w:val="28"/>
          <w:szCs w:val="28"/>
        </w:rPr>
      </w:pPr>
      <w:r w:rsidRPr="007A13BE">
        <w:rPr>
          <w:rFonts w:ascii="Times New Roman" w:eastAsia="Times New Roman" w:hAnsi="Times New Roman" w:cs="Times New Roman"/>
          <w:b/>
          <w:sz w:val="28"/>
          <w:szCs w:val="28"/>
        </w:rPr>
        <w:t xml:space="preserve">Квалификация </w:t>
      </w:r>
    </w:p>
    <w:p w:rsidR="005567E0" w:rsidRPr="007A13BE" w:rsidRDefault="005567E0" w:rsidP="005567E0">
      <w:pPr>
        <w:widowControl w:val="0"/>
        <w:spacing w:after="0" w:line="240" w:lineRule="auto"/>
        <w:ind w:firstLine="400"/>
        <w:jc w:val="center"/>
        <w:rPr>
          <w:rFonts w:ascii="Times New Roman" w:eastAsia="Times New Roman" w:hAnsi="Times New Roman" w:cs="Times New Roman"/>
          <w:sz w:val="28"/>
          <w:szCs w:val="28"/>
        </w:rPr>
      </w:pPr>
      <w:r w:rsidRPr="007A13BE">
        <w:rPr>
          <w:rFonts w:ascii="Times New Roman" w:eastAsia="Times New Roman" w:hAnsi="Times New Roman" w:cs="Times New Roman"/>
          <w:sz w:val="28"/>
          <w:szCs w:val="28"/>
        </w:rPr>
        <w:t>бухгалтер</w:t>
      </w:r>
    </w:p>
    <w:p w:rsidR="005567E0" w:rsidRPr="007A13BE" w:rsidRDefault="005567E0" w:rsidP="005567E0">
      <w:pPr>
        <w:widowControl w:val="0"/>
        <w:spacing w:after="0" w:line="240" w:lineRule="auto"/>
        <w:ind w:firstLine="400"/>
        <w:jc w:val="center"/>
        <w:rPr>
          <w:rFonts w:ascii="Times New Roman" w:eastAsia="Times New Roman" w:hAnsi="Times New Roman" w:cs="Times New Roman"/>
          <w:sz w:val="28"/>
          <w:szCs w:val="28"/>
        </w:rPr>
      </w:pPr>
    </w:p>
    <w:p w:rsidR="005567E0" w:rsidRPr="007A13BE" w:rsidRDefault="005567E0" w:rsidP="005567E0">
      <w:pPr>
        <w:widowControl w:val="0"/>
        <w:spacing w:after="0" w:line="240" w:lineRule="auto"/>
        <w:ind w:firstLine="400"/>
        <w:jc w:val="center"/>
        <w:rPr>
          <w:rFonts w:ascii="Times New Roman" w:eastAsia="Times New Roman" w:hAnsi="Times New Roman" w:cs="Times New Roman"/>
          <w:b/>
          <w:sz w:val="28"/>
          <w:szCs w:val="28"/>
        </w:rPr>
      </w:pPr>
      <w:r w:rsidRPr="007A13BE">
        <w:rPr>
          <w:rFonts w:ascii="Times New Roman" w:eastAsia="Times New Roman" w:hAnsi="Times New Roman" w:cs="Times New Roman"/>
          <w:b/>
          <w:sz w:val="28"/>
          <w:szCs w:val="28"/>
        </w:rPr>
        <w:t xml:space="preserve">Форма обучения </w:t>
      </w:r>
    </w:p>
    <w:p w:rsidR="005567E0" w:rsidRPr="007A13BE" w:rsidRDefault="005567E0" w:rsidP="005567E0">
      <w:pPr>
        <w:widowControl w:val="0"/>
        <w:spacing w:after="0" w:line="240" w:lineRule="auto"/>
        <w:ind w:firstLine="400"/>
        <w:jc w:val="center"/>
        <w:rPr>
          <w:rFonts w:ascii="Times New Roman" w:eastAsia="Times New Roman" w:hAnsi="Times New Roman" w:cs="Times New Roman"/>
          <w:sz w:val="28"/>
          <w:szCs w:val="28"/>
        </w:rPr>
      </w:pPr>
      <w:r w:rsidRPr="007A13BE">
        <w:rPr>
          <w:rFonts w:ascii="Times New Roman" w:eastAsia="Times New Roman" w:hAnsi="Times New Roman" w:cs="Times New Roman"/>
          <w:sz w:val="28"/>
          <w:szCs w:val="28"/>
        </w:rPr>
        <w:t xml:space="preserve">очная </w:t>
      </w:r>
    </w:p>
    <w:p w:rsidR="005567E0" w:rsidRPr="007A13BE" w:rsidRDefault="005567E0" w:rsidP="005567E0">
      <w:pPr>
        <w:widowControl w:val="0"/>
        <w:spacing w:after="0" w:line="240" w:lineRule="auto"/>
        <w:ind w:firstLine="400"/>
        <w:jc w:val="center"/>
        <w:rPr>
          <w:rFonts w:ascii="Times New Roman" w:eastAsia="Times New Roman" w:hAnsi="Times New Roman" w:cs="Times New Roman"/>
          <w:sz w:val="28"/>
          <w:szCs w:val="28"/>
        </w:rPr>
      </w:pPr>
    </w:p>
    <w:p w:rsidR="005567E0" w:rsidRPr="007A13BE" w:rsidRDefault="005567E0" w:rsidP="005567E0">
      <w:pPr>
        <w:widowControl w:val="0"/>
        <w:spacing w:after="0" w:line="240" w:lineRule="auto"/>
        <w:ind w:firstLine="400"/>
        <w:jc w:val="center"/>
        <w:rPr>
          <w:rFonts w:ascii="Times New Roman" w:eastAsia="Times New Roman" w:hAnsi="Times New Roman" w:cs="Times New Roman"/>
          <w:b/>
          <w:sz w:val="28"/>
          <w:szCs w:val="28"/>
        </w:rPr>
      </w:pPr>
      <w:r w:rsidRPr="007A13BE">
        <w:rPr>
          <w:rFonts w:ascii="Times New Roman" w:eastAsia="Times New Roman" w:hAnsi="Times New Roman" w:cs="Times New Roman"/>
          <w:b/>
          <w:sz w:val="28"/>
          <w:szCs w:val="28"/>
        </w:rPr>
        <w:t xml:space="preserve">Нормативный срок освоения </w:t>
      </w:r>
    </w:p>
    <w:p w:rsidR="005567E0" w:rsidRPr="007A13BE" w:rsidRDefault="005567E0" w:rsidP="005567E0">
      <w:pPr>
        <w:widowControl w:val="0"/>
        <w:spacing w:after="0" w:line="240" w:lineRule="auto"/>
        <w:ind w:firstLine="400"/>
        <w:jc w:val="center"/>
        <w:rPr>
          <w:rFonts w:ascii="Times New Roman" w:eastAsia="Times New Roman" w:hAnsi="Times New Roman" w:cs="Times New Roman"/>
          <w:sz w:val="28"/>
          <w:szCs w:val="28"/>
        </w:rPr>
      </w:pPr>
      <w:r w:rsidRPr="007A13BE">
        <w:rPr>
          <w:rFonts w:ascii="Times New Roman" w:eastAsia="Times New Roman" w:hAnsi="Times New Roman" w:cs="Times New Roman"/>
          <w:sz w:val="28"/>
          <w:szCs w:val="28"/>
        </w:rPr>
        <w:t xml:space="preserve">2 года 10 месяцев </w:t>
      </w:r>
    </w:p>
    <w:p w:rsidR="005567E0" w:rsidRPr="007A13BE" w:rsidRDefault="005567E0" w:rsidP="005567E0">
      <w:pPr>
        <w:widowControl w:val="0"/>
        <w:spacing w:after="0" w:line="240" w:lineRule="auto"/>
        <w:ind w:firstLine="400"/>
        <w:jc w:val="center"/>
        <w:rPr>
          <w:rFonts w:ascii="Times New Roman" w:eastAsia="Times New Roman" w:hAnsi="Times New Roman" w:cs="Times New Roman"/>
          <w:sz w:val="28"/>
          <w:szCs w:val="28"/>
        </w:rPr>
      </w:pPr>
      <w:r w:rsidRPr="007A13BE">
        <w:rPr>
          <w:rFonts w:ascii="Times New Roman" w:eastAsia="Times New Roman" w:hAnsi="Times New Roman" w:cs="Times New Roman"/>
          <w:sz w:val="28"/>
          <w:szCs w:val="28"/>
        </w:rPr>
        <w:t>(на базе основного общего образование)</w:t>
      </w:r>
    </w:p>
    <w:p w:rsidR="005567E0" w:rsidRPr="007A13BE" w:rsidRDefault="005567E0" w:rsidP="005567E0">
      <w:pPr>
        <w:widowControl w:val="0"/>
        <w:spacing w:after="0" w:line="240" w:lineRule="auto"/>
        <w:ind w:firstLine="400"/>
        <w:jc w:val="center"/>
        <w:rPr>
          <w:rFonts w:ascii="Times New Roman" w:eastAsia="Times New Roman" w:hAnsi="Times New Roman" w:cs="Times New Roman"/>
          <w:sz w:val="28"/>
          <w:szCs w:val="28"/>
        </w:rPr>
      </w:pPr>
    </w:p>
    <w:p w:rsidR="005567E0" w:rsidRPr="007A13BE" w:rsidRDefault="005567E0" w:rsidP="005567E0">
      <w:pPr>
        <w:widowControl w:val="0"/>
        <w:spacing w:after="0" w:line="240" w:lineRule="auto"/>
        <w:ind w:firstLine="400"/>
        <w:jc w:val="center"/>
        <w:rPr>
          <w:rFonts w:ascii="Times New Roman" w:eastAsia="Times New Roman" w:hAnsi="Times New Roman" w:cs="Times New Roman"/>
          <w:sz w:val="28"/>
          <w:szCs w:val="28"/>
        </w:rPr>
      </w:pPr>
    </w:p>
    <w:p w:rsidR="00C971A0" w:rsidRDefault="00C971A0" w:rsidP="00EE7A30">
      <w:pPr>
        <w:widowControl w:val="0"/>
        <w:spacing w:after="0" w:line="240" w:lineRule="auto"/>
        <w:jc w:val="center"/>
        <w:rPr>
          <w:rFonts w:ascii="Times New Roman" w:eastAsia="Times New Roman" w:hAnsi="Times New Roman" w:cs="Times New Roman"/>
          <w:sz w:val="28"/>
          <w:szCs w:val="28"/>
        </w:rPr>
      </w:pPr>
    </w:p>
    <w:p w:rsidR="00C971A0" w:rsidRDefault="00C971A0" w:rsidP="00EE7A30">
      <w:pPr>
        <w:widowControl w:val="0"/>
        <w:spacing w:after="0" w:line="240" w:lineRule="auto"/>
        <w:jc w:val="center"/>
        <w:rPr>
          <w:rFonts w:ascii="Times New Roman" w:eastAsia="Times New Roman" w:hAnsi="Times New Roman" w:cs="Times New Roman"/>
          <w:sz w:val="28"/>
          <w:szCs w:val="28"/>
        </w:rPr>
      </w:pPr>
    </w:p>
    <w:p w:rsidR="00C971A0" w:rsidRDefault="00C971A0" w:rsidP="00EE7A30">
      <w:pPr>
        <w:widowControl w:val="0"/>
        <w:spacing w:after="0" w:line="240" w:lineRule="auto"/>
        <w:jc w:val="center"/>
        <w:rPr>
          <w:rFonts w:ascii="Times New Roman" w:eastAsia="Times New Roman" w:hAnsi="Times New Roman" w:cs="Times New Roman"/>
          <w:sz w:val="28"/>
          <w:szCs w:val="28"/>
        </w:rPr>
      </w:pPr>
    </w:p>
    <w:p w:rsidR="00C971A0" w:rsidRDefault="00C971A0" w:rsidP="00EE7A30">
      <w:pPr>
        <w:widowControl w:val="0"/>
        <w:spacing w:after="0" w:line="240" w:lineRule="auto"/>
        <w:jc w:val="center"/>
        <w:rPr>
          <w:rFonts w:ascii="Times New Roman" w:eastAsia="Times New Roman" w:hAnsi="Times New Roman" w:cs="Times New Roman"/>
          <w:sz w:val="28"/>
          <w:szCs w:val="28"/>
        </w:rPr>
      </w:pPr>
    </w:p>
    <w:p w:rsidR="00C971A0" w:rsidRDefault="00C971A0" w:rsidP="00EE7A30">
      <w:pPr>
        <w:widowControl w:val="0"/>
        <w:spacing w:after="0" w:line="240" w:lineRule="auto"/>
        <w:jc w:val="center"/>
        <w:rPr>
          <w:rFonts w:ascii="Times New Roman" w:eastAsia="Times New Roman" w:hAnsi="Times New Roman" w:cs="Times New Roman"/>
          <w:sz w:val="28"/>
          <w:szCs w:val="28"/>
        </w:rPr>
      </w:pPr>
    </w:p>
    <w:p w:rsidR="005567E0" w:rsidRPr="007A13BE" w:rsidRDefault="005567E0" w:rsidP="00EE7A30">
      <w:pPr>
        <w:widowControl w:val="0"/>
        <w:spacing w:after="0" w:line="240" w:lineRule="auto"/>
        <w:jc w:val="center"/>
        <w:rPr>
          <w:rFonts w:ascii="Times New Roman" w:eastAsia="Times New Roman" w:hAnsi="Times New Roman" w:cs="Times New Roman"/>
          <w:sz w:val="28"/>
          <w:szCs w:val="28"/>
        </w:rPr>
      </w:pPr>
      <w:r w:rsidRPr="007A13BE">
        <w:rPr>
          <w:rFonts w:ascii="Times New Roman" w:eastAsia="Times New Roman" w:hAnsi="Times New Roman" w:cs="Times New Roman"/>
          <w:sz w:val="28"/>
          <w:szCs w:val="28"/>
        </w:rPr>
        <w:t>Ножай-Юрт</w:t>
      </w:r>
    </w:p>
    <w:p w:rsidR="005567E0" w:rsidRPr="007A13BE" w:rsidRDefault="005567E0" w:rsidP="00EE7A30">
      <w:pPr>
        <w:widowControl w:val="0"/>
        <w:spacing w:after="0" w:line="240" w:lineRule="auto"/>
        <w:ind w:firstLine="400"/>
        <w:jc w:val="center"/>
        <w:rPr>
          <w:rFonts w:ascii="Times New Roman" w:eastAsia="Times New Roman" w:hAnsi="Times New Roman" w:cs="Times New Roman"/>
          <w:sz w:val="28"/>
          <w:szCs w:val="28"/>
        </w:rPr>
      </w:pPr>
      <w:r w:rsidRPr="007A13BE">
        <w:rPr>
          <w:rFonts w:ascii="Times New Roman" w:eastAsia="Times New Roman" w:hAnsi="Times New Roman" w:cs="Times New Roman"/>
          <w:sz w:val="28"/>
          <w:szCs w:val="28"/>
        </w:rPr>
        <w:t>2020</w:t>
      </w:r>
    </w:p>
    <w:p w:rsidR="004669C2" w:rsidRPr="007A13BE" w:rsidRDefault="004669C2" w:rsidP="005567E0">
      <w:pPr>
        <w:widowControl w:val="0"/>
        <w:spacing w:after="0" w:line="240" w:lineRule="auto"/>
        <w:ind w:firstLine="400"/>
        <w:jc w:val="both"/>
        <w:rPr>
          <w:rFonts w:ascii="Times New Roman" w:eastAsia="Times New Roman" w:hAnsi="Times New Roman" w:cs="Times New Roman"/>
          <w:sz w:val="28"/>
          <w:szCs w:val="28"/>
        </w:rPr>
      </w:pPr>
    </w:p>
    <w:p w:rsidR="005567E0" w:rsidRPr="007A13BE" w:rsidRDefault="005567E0" w:rsidP="005567E0">
      <w:pPr>
        <w:widowControl w:val="0"/>
        <w:spacing w:after="0" w:line="240" w:lineRule="auto"/>
        <w:ind w:firstLine="400"/>
        <w:jc w:val="both"/>
        <w:rPr>
          <w:rFonts w:ascii="Times New Roman" w:eastAsia="Times New Roman" w:hAnsi="Times New Roman" w:cs="Times New Roman"/>
          <w:sz w:val="28"/>
          <w:szCs w:val="28"/>
        </w:rPr>
      </w:pPr>
      <w:r w:rsidRPr="007A13BE">
        <w:rPr>
          <w:rFonts w:ascii="Times New Roman" w:eastAsia="Times New Roman" w:hAnsi="Times New Roman" w:cs="Times New Roman"/>
          <w:sz w:val="28"/>
          <w:szCs w:val="28"/>
        </w:rPr>
        <w:t>Программа подготовки специалистов среднего звена разработана на основе Федерального государственного образовательного стандарта (ФГОС) по специальности среднего профессиональ</w:t>
      </w:r>
      <w:r w:rsidR="00957C21" w:rsidRPr="007A13BE">
        <w:rPr>
          <w:rFonts w:ascii="Times New Roman" w:eastAsia="Times New Roman" w:hAnsi="Times New Roman" w:cs="Times New Roman"/>
          <w:sz w:val="28"/>
          <w:szCs w:val="28"/>
        </w:rPr>
        <w:t>ного образования (СПО) 38.02.01 Экономика и бухгалтерский учет (по отраслям)</w:t>
      </w:r>
      <w:r w:rsidR="00BE52BE" w:rsidRPr="007A13BE">
        <w:rPr>
          <w:rFonts w:ascii="Times New Roman" w:eastAsia="Times New Roman" w:hAnsi="Times New Roman" w:cs="Times New Roman"/>
          <w:sz w:val="28"/>
          <w:szCs w:val="28"/>
        </w:rPr>
        <w:t>.</w:t>
      </w:r>
    </w:p>
    <w:p w:rsidR="005567E0" w:rsidRPr="007A13BE" w:rsidRDefault="005567E0" w:rsidP="005567E0">
      <w:pPr>
        <w:widowControl w:val="0"/>
        <w:spacing w:after="0" w:line="240" w:lineRule="auto"/>
        <w:ind w:firstLine="400"/>
        <w:jc w:val="both"/>
        <w:rPr>
          <w:rFonts w:ascii="Times New Roman" w:eastAsia="Times New Roman" w:hAnsi="Times New Roman" w:cs="Times New Roman"/>
          <w:sz w:val="28"/>
          <w:szCs w:val="28"/>
        </w:rPr>
      </w:pPr>
    </w:p>
    <w:p w:rsidR="005567E0" w:rsidRPr="007A13BE" w:rsidRDefault="005567E0" w:rsidP="005567E0">
      <w:pPr>
        <w:widowControl w:val="0"/>
        <w:spacing w:after="0" w:line="240" w:lineRule="auto"/>
        <w:ind w:firstLine="400"/>
        <w:jc w:val="both"/>
        <w:rPr>
          <w:rFonts w:ascii="Times New Roman" w:eastAsia="Times New Roman" w:hAnsi="Times New Roman" w:cs="Times New Roman"/>
          <w:sz w:val="28"/>
          <w:szCs w:val="28"/>
        </w:rPr>
      </w:pPr>
      <w:r w:rsidRPr="007A13BE">
        <w:rPr>
          <w:rFonts w:ascii="Times New Roman" w:eastAsia="Times New Roman" w:hAnsi="Times New Roman" w:cs="Times New Roman"/>
          <w:sz w:val="28"/>
          <w:szCs w:val="28"/>
        </w:rPr>
        <w:t>Организация – разработчик: ГБПОУ «Ножай-Юртовский государственный техникум»</w:t>
      </w:r>
      <w:r w:rsidR="00BE52BE" w:rsidRPr="007A13BE">
        <w:rPr>
          <w:rFonts w:ascii="Times New Roman" w:eastAsia="Times New Roman" w:hAnsi="Times New Roman" w:cs="Times New Roman"/>
          <w:sz w:val="28"/>
          <w:szCs w:val="28"/>
        </w:rPr>
        <w:t>.</w:t>
      </w:r>
    </w:p>
    <w:p w:rsidR="005567E0" w:rsidRPr="007A13BE" w:rsidRDefault="005567E0" w:rsidP="005567E0">
      <w:pPr>
        <w:widowControl w:val="0"/>
        <w:spacing w:after="0" w:line="240" w:lineRule="auto"/>
        <w:ind w:firstLine="400"/>
        <w:jc w:val="both"/>
        <w:rPr>
          <w:rFonts w:ascii="Times New Roman" w:eastAsia="Times New Roman" w:hAnsi="Times New Roman" w:cs="Times New Roman"/>
          <w:sz w:val="28"/>
          <w:szCs w:val="28"/>
        </w:rPr>
      </w:pPr>
    </w:p>
    <w:p w:rsidR="005567E0" w:rsidRPr="007A13BE" w:rsidRDefault="005567E0" w:rsidP="005567E0">
      <w:pPr>
        <w:widowControl w:val="0"/>
        <w:spacing w:after="0" w:line="240" w:lineRule="auto"/>
        <w:ind w:firstLine="400"/>
        <w:jc w:val="both"/>
        <w:rPr>
          <w:rFonts w:ascii="Times New Roman" w:eastAsia="Times New Roman" w:hAnsi="Times New Roman" w:cs="Times New Roman"/>
          <w:sz w:val="28"/>
          <w:szCs w:val="28"/>
        </w:rPr>
      </w:pPr>
    </w:p>
    <w:p w:rsidR="005567E0" w:rsidRPr="007A13BE" w:rsidRDefault="005567E0" w:rsidP="00957C21">
      <w:pPr>
        <w:widowControl w:val="0"/>
        <w:spacing w:after="0" w:line="240" w:lineRule="auto"/>
        <w:jc w:val="both"/>
        <w:rPr>
          <w:rFonts w:ascii="Times New Roman" w:eastAsia="Times New Roman" w:hAnsi="Times New Roman" w:cs="Times New Roman"/>
          <w:sz w:val="28"/>
          <w:szCs w:val="28"/>
        </w:rPr>
      </w:pPr>
      <w:r w:rsidRPr="007A13BE">
        <w:rPr>
          <w:rFonts w:ascii="Times New Roman" w:eastAsia="Times New Roman" w:hAnsi="Times New Roman" w:cs="Times New Roman"/>
          <w:sz w:val="28"/>
          <w:szCs w:val="28"/>
        </w:rPr>
        <w:t>Разработчики: Мада</w:t>
      </w:r>
      <w:r w:rsidR="00957C21" w:rsidRPr="007A13BE">
        <w:rPr>
          <w:rFonts w:ascii="Times New Roman" w:eastAsia="Times New Roman" w:hAnsi="Times New Roman" w:cs="Times New Roman"/>
          <w:sz w:val="28"/>
          <w:szCs w:val="28"/>
        </w:rPr>
        <w:t>ева А.Х. – зам. директора по УПР;</w:t>
      </w:r>
    </w:p>
    <w:p w:rsidR="005567E0" w:rsidRPr="007A13BE" w:rsidRDefault="00957C21" w:rsidP="005567E0">
      <w:pPr>
        <w:widowControl w:val="0"/>
        <w:spacing w:after="0" w:line="240" w:lineRule="auto"/>
        <w:ind w:firstLine="400"/>
        <w:jc w:val="both"/>
        <w:rPr>
          <w:rFonts w:ascii="Times New Roman" w:eastAsia="Times New Roman" w:hAnsi="Times New Roman" w:cs="Times New Roman"/>
          <w:sz w:val="28"/>
          <w:szCs w:val="28"/>
        </w:rPr>
      </w:pPr>
      <w:r w:rsidRPr="007A13BE">
        <w:rPr>
          <w:rFonts w:ascii="Times New Roman" w:eastAsia="Times New Roman" w:hAnsi="Times New Roman" w:cs="Times New Roman"/>
          <w:sz w:val="28"/>
          <w:szCs w:val="28"/>
        </w:rPr>
        <w:t xml:space="preserve">                  </w:t>
      </w:r>
      <w:r w:rsidR="007A13BE">
        <w:rPr>
          <w:rFonts w:ascii="Times New Roman" w:eastAsia="Times New Roman" w:hAnsi="Times New Roman" w:cs="Times New Roman"/>
          <w:sz w:val="28"/>
          <w:szCs w:val="28"/>
        </w:rPr>
        <w:t xml:space="preserve"> </w:t>
      </w:r>
      <w:r w:rsidRPr="007A13BE">
        <w:rPr>
          <w:rFonts w:ascii="Times New Roman" w:eastAsia="Times New Roman" w:hAnsi="Times New Roman" w:cs="Times New Roman"/>
          <w:sz w:val="28"/>
          <w:szCs w:val="28"/>
        </w:rPr>
        <w:t xml:space="preserve"> </w:t>
      </w:r>
      <w:r w:rsidR="005567E0" w:rsidRPr="007A13BE">
        <w:rPr>
          <w:rFonts w:ascii="Times New Roman" w:eastAsia="Times New Roman" w:hAnsi="Times New Roman" w:cs="Times New Roman"/>
          <w:sz w:val="28"/>
          <w:szCs w:val="28"/>
        </w:rPr>
        <w:t>Вачаев Р.И</w:t>
      </w:r>
      <w:r w:rsidRPr="007A13BE">
        <w:rPr>
          <w:rFonts w:ascii="Times New Roman" w:eastAsia="Times New Roman" w:hAnsi="Times New Roman" w:cs="Times New Roman"/>
          <w:sz w:val="28"/>
          <w:szCs w:val="28"/>
        </w:rPr>
        <w:t>. – преподаватель экономически</w:t>
      </w:r>
      <w:r w:rsidR="005567E0" w:rsidRPr="007A13BE">
        <w:rPr>
          <w:rFonts w:ascii="Times New Roman" w:eastAsia="Times New Roman" w:hAnsi="Times New Roman" w:cs="Times New Roman"/>
          <w:sz w:val="28"/>
          <w:szCs w:val="28"/>
        </w:rPr>
        <w:t>х дисциплин</w:t>
      </w:r>
      <w:r w:rsidR="00BE52BE" w:rsidRPr="007A13BE">
        <w:rPr>
          <w:rFonts w:ascii="Times New Roman" w:eastAsia="Times New Roman" w:hAnsi="Times New Roman" w:cs="Times New Roman"/>
          <w:sz w:val="28"/>
          <w:szCs w:val="28"/>
        </w:rPr>
        <w:t>.</w:t>
      </w:r>
      <w:r w:rsidR="005567E0" w:rsidRPr="007A13BE">
        <w:rPr>
          <w:rFonts w:ascii="Times New Roman" w:eastAsia="Times New Roman" w:hAnsi="Times New Roman" w:cs="Times New Roman"/>
          <w:sz w:val="28"/>
          <w:szCs w:val="28"/>
        </w:rPr>
        <w:t xml:space="preserve">  </w:t>
      </w:r>
    </w:p>
    <w:p w:rsidR="005567E0" w:rsidRPr="007A13BE" w:rsidRDefault="005567E0" w:rsidP="005567E0">
      <w:pPr>
        <w:widowControl w:val="0"/>
        <w:spacing w:after="0" w:line="240" w:lineRule="auto"/>
        <w:ind w:firstLine="400"/>
        <w:jc w:val="both"/>
        <w:rPr>
          <w:rFonts w:ascii="Times New Roman" w:eastAsia="Times New Roman" w:hAnsi="Times New Roman" w:cs="Times New Roman"/>
          <w:sz w:val="28"/>
          <w:szCs w:val="28"/>
        </w:rPr>
      </w:pPr>
    </w:p>
    <w:p w:rsidR="00312773" w:rsidRPr="007A13BE" w:rsidRDefault="00312773" w:rsidP="00957C21">
      <w:pPr>
        <w:widowControl w:val="0"/>
        <w:spacing w:after="0" w:line="240" w:lineRule="auto"/>
        <w:jc w:val="both"/>
        <w:rPr>
          <w:rFonts w:ascii="Times New Roman" w:eastAsia="Times New Roman" w:hAnsi="Times New Roman" w:cs="Times New Roman"/>
          <w:sz w:val="28"/>
          <w:szCs w:val="28"/>
        </w:rPr>
      </w:pPr>
    </w:p>
    <w:p w:rsidR="005567E0" w:rsidRPr="007A13BE" w:rsidRDefault="005567E0" w:rsidP="00957C21">
      <w:pPr>
        <w:widowControl w:val="0"/>
        <w:spacing w:after="0" w:line="240" w:lineRule="auto"/>
        <w:jc w:val="both"/>
        <w:rPr>
          <w:rFonts w:ascii="Times New Roman" w:eastAsia="Times New Roman" w:hAnsi="Times New Roman" w:cs="Times New Roman"/>
          <w:sz w:val="28"/>
          <w:szCs w:val="28"/>
        </w:rPr>
      </w:pPr>
      <w:r w:rsidRPr="007A13BE">
        <w:rPr>
          <w:rFonts w:ascii="Times New Roman" w:eastAsia="Times New Roman" w:hAnsi="Times New Roman" w:cs="Times New Roman"/>
          <w:sz w:val="28"/>
          <w:szCs w:val="28"/>
        </w:rPr>
        <w:t>Основная профессиональная образ</w:t>
      </w:r>
      <w:r w:rsidR="00C70609" w:rsidRPr="007A13BE">
        <w:rPr>
          <w:rFonts w:ascii="Times New Roman" w:eastAsia="Times New Roman" w:hAnsi="Times New Roman" w:cs="Times New Roman"/>
          <w:sz w:val="28"/>
          <w:szCs w:val="28"/>
        </w:rPr>
        <w:t>овательная программа ППССЗ</w:t>
      </w:r>
      <w:r w:rsidR="00BE52BE" w:rsidRPr="007A13BE">
        <w:rPr>
          <w:rFonts w:ascii="Times New Roman" w:eastAsia="Times New Roman" w:hAnsi="Times New Roman" w:cs="Times New Roman"/>
          <w:sz w:val="28"/>
          <w:szCs w:val="28"/>
        </w:rPr>
        <w:t>.</w:t>
      </w:r>
    </w:p>
    <w:p w:rsidR="005567E0" w:rsidRPr="007A13BE" w:rsidRDefault="005567E0" w:rsidP="005567E0">
      <w:pPr>
        <w:widowControl w:val="0"/>
        <w:spacing w:after="0" w:line="240" w:lineRule="auto"/>
        <w:ind w:firstLine="400"/>
        <w:jc w:val="both"/>
        <w:rPr>
          <w:rFonts w:ascii="Times New Roman" w:eastAsia="Times New Roman" w:hAnsi="Times New Roman" w:cs="Times New Roman"/>
          <w:sz w:val="28"/>
          <w:szCs w:val="28"/>
        </w:rPr>
      </w:pPr>
    </w:p>
    <w:p w:rsidR="005567E0" w:rsidRPr="007A13BE" w:rsidRDefault="005567E0" w:rsidP="00C70609">
      <w:pPr>
        <w:widowControl w:val="0"/>
        <w:spacing w:after="0" w:line="240" w:lineRule="auto"/>
        <w:jc w:val="both"/>
        <w:rPr>
          <w:rFonts w:ascii="Times New Roman" w:eastAsia="Times New Roman" w:hAnsi="Times New Roman" w:cs="Times New Roman"/>
          <w:sz w:val="28"/>
          <w:szCs w:val="28"/>
        </w:rPr>
      </w:pPr>
      <w:r w:rsidRPr="007A13BE">
        <w:rPr>
          <w:rFonts w:ascii="Times New Roman" w:eastAsia="Times New Roman" w:hAnsi="Times New Roman" w:cs="Times New Roman"/>
          <w:sz w:val="28"/>
          <w:szCs w:val="28"/>
        </w:rPr>
        <w:t>РАССМОТРЕНА И ОДОБРЕНА</w:t>
      </w:r>
    </w:p>
    <w:p w:rsidR="005567E0" w:rsidRPr="007A13BE" w:rsidRDefault="005567E0" w:rsidP="00C70609">
      <w:pPr>
        <w:widowControl w:val="0"/>
        <w:spacing w:after="0" w:line="240" w:lineRule="auto"/>
        <w:jc w:val="both"/>
        <w:rPr>
          <w:rFonts w:ascii="Times New Roman" w:eastAsia="Times New Roman" w:hAnsi="Times New Roman" w:cs="Times New Roman"/>
          <w:sz w:val="28"/>
          <w:szCs w:val="28"/>
        </w:rPr>
      </w:pPr>
      <w:r w:rsidRPr="007A13BE">
        <w:rPr>
          <w:rFonts w:ascii="Times New Roman" w:eastAsia="Times New Roman" w:hAnsi="Times New Roman" w:cs="Times New Roman"/>
          <w:sz w:val="28"/>
          <w:szCs w:val="28"/>
        </w:rPr>
        <w:t xml:space="preserve">на заседании ПЦК преподавателей </w:t>
      </w:r>
    </w:p>
    <w:p w:rsidR="005567E0" w:rsidRPr="007A13BE" w:rsidRDefault="00957C21" w:rsidP="00C70609">
      <w:pPr>
        <w:widowControl w:val="0"/>
        <w:spacing w:after="0" w:line="240" w:lineRule="auto"/>
        <w:jc w:val="both"/>
        <w:rPr>
          <w:rFonts w:ascii="Times New Roman" w:eastAsia="Times New Roman" w:hAnsi="Times New Roman" w:cs="Times New Roman"/>
          <w:sz w:val="28"/>
          <w:szCs w:val="28"/>
        </w:rPr>
      </w:pPr>
      <w:r w:rsidRPr="007A13BE">
        <w:rPr>
          <w:rFonts w:ascii="Times New Roman" w:eastAsia="Times New Roman" w:hAnsi="Times New Roman" w:cs="Times New Roman"/>
          <w:sz w:val="28"/>
          <w:szCs w:val="28"/>
        </w:rPr>
        <w:t>социально –</w:t>
      </w:r>
      <w:r w:rsidR="007A13BE">
        <w:rPr>
          <w:rFonts w:ascii="Times New Roman" w:eastAsia="Times New Roman" w:hAnsi="Times New Roman" w:cs="Times New Roman"/>
          <w:sz w:val="28"/>
          <w:szCs w:val="28"/>
        </w:rPr>
        <w:t xml:space="preserve"> </w:t>
      </w:r>
      <w:r w:rsidRPr="007A13BE">
        <w:rPr>
          <w:rFonts w:ascii="Times New Roman" w:eastAsia="Times New Roman" w:hAnsi="Times New Roman" w:cs="Times New Roman"/>
          <w:sz w:val="28"/>
          <w:szCs w:val="28"/>
        </w:rPr>
        <w:t>экономических</w:t>
      </w:r>
      <w:r w:rsidR="005567E0" w:rsidRPr="007A13BE">
        <w:rPr>
          <w:rFonts w:ascii="Times New Roman" w:eastAsia="Times New Roman" w:hAnsi="Times New Roman" w:cs="Times New Roman"/>
          <w:sz w:val="28"/>
          <w:szCs w:val="28"/>
        </w:rPr>
        <w:t xml:space="preserve"> дисциплин</w:t>
      </w:r>
    </w:p>
    <w:p w:rsidR="005567E0" w:rsidRPr="007A13BE" w:rsidRDefault="005567E0" w:rsidP="00C70609">
      <w:pPr>
        <w:widowControl w:val="0"/>
        <w:spacing w:after="0" w:line="240" w:lineRule="auto"/>
        <w:jc w:val="both"/>
        <w:rPr>
          <w:rFonts w:ascii="Times New Roman" w:eastAsia="Times New Roman" w:hAnsi="Times New Roman" w:cs="Times New Roman"/>
          <w:sz w:val="28"/>
          <w:szCs w:val="28"/>
        </w:rPr>
      </w:pPr>
      <w:r w:rsidRPr="007A13BE">
        <w:rPr>
          <w:rFonts w:ascii="Times New Roman" w:eastAsia="Times New Roman" w:hAnsi="Times New Roman" w:cs="Times New Roman"/>
          <w:sz w:val="28"/>
          <w:szCs w:val="28"/>
        </w:rPr>
        <w:t>Протокол  №____</w:t>
      </w:r>
    </w:p>
    <w:p w:rsidR="005567E0" w:rsidRPr="007A13BE" w:rsidRDefault="005567E0" w:rsidP="00C70609">
      <w:pPr>
        <w:widowControl w:val="0"/>
        <w:spacing w:after="0" w:line="240" w:lineRule="auto"/>
        <w:jc w:val="both"/>
        <w:rPr>
          <w:rFonts w:ascii="Times New Roman" w:eastAsia="Times New Roman" w:hAnsi="Times New Roman" w:cs="Times New Roman"/>
          <w:sz w:val="28"/>
          <w:szCs w:val="28"/>
        </w:rPr>
      </w:pPr>
      <w:r w:rsidRPr="007A13BE">
        <w:rPr>
          <w:rFonts w:ascii="Times New Roman" w:eastAsia="Times New Roman" w:hAnsi="Times New Roman" w:cs="Times New Roman"/>
          <w:sz w:val="28"/>
          <w:szCs w:val="28"/>
        </w:rPr>
        <w:t>«___</w:t>
      </w:r>
      <w:r w:rsidR="00957C21" w:rsidRPr="007A13BE">
        <w:rPr>
          <w:rFonts w:ascii="Times New Roman" w:eastAsia="Times New Roman" w:hAnsi="Times New Roman" w:cs="Times New Roman"/>
          <w:sz w:val="28"/>
          <w:szCs w:val="28"/>
        </w:rPr>
        <w:t xml:space="preserve"> </w:t>
      </w:r>
      <w:r w:rsidRPr="007A13BE">
        <w:rPr>
          <w:rFonts w:ascii="Times New Roman" w:eastAsia="Times New Roman" w:hAnsi="Times New Roman" w:cs="Times New Roman"/>
          <w:sz w:val="28"/>
          <w:szCs w:val="28"/>
        </w:rPr>
        <w:t>»______</w:t>
      </w:r>
      <w:r w:rsidR="00957C21" w:rsidRPr="007A13BE">
        <w:rPr>
          <w:rFonts w:ascii="Times New Roman" w:eastAsia="Times New Roman" w:hAnsi="Times New Roman" w:cs="Times New Roman"/>
          <w:sz w:val="28"/>
          <w:szCs w:val="28"/>
        </w:rPr>
        <w:t>________</w:t>
      </w:r>
      <w:r w:rsidRPr="007A13BE">
        <w:rPr>
          <w:rFonts w:ascii="Times New Roman" w:eastAsia="Times New Roman" w:hAnsi="Times New Roman" w:cs="Times New Roman"/>
          <w:sz w:val="28"/>
          <w:szCs w:val="28"/>
        </w:rPr>
        <w:t>2020 г.</w:t>
      </w:r>
    </w:p>
    <w:p w:rsidR="005567E0" w:rsidRPr="007A13BE" w:rsidRDefault="005567E0" w:rsidP="005567E0">
      <w:pPr>
        <w:widowControl w:val="0"/>
        <w:spacing w:after="0" w:line="240" w:lineRule="auto"/>
        <w:ind w:firstLine="400"/>
        <w:jc w:val="both"/>
        <w:rPr>
          <w:rFonts w:ascii="Times New Roman" w:eastAsia="Times New Roman" w:hAnsi="Times New Roman" w:cs="Times New Roman"/>
          <w:sz w:val="28"/>
          <w:szCs w:val="28"/>
        </w:rPr>
      </w:pPr>
    </w:p>
    <w:p w:rsidR="005567E0" w:rsidRPr="007A13BE" w:rsidRDefault="005567E0" w:rsidP="005567E0">
      <w:pPr>
        <w:widowControl w:val="0"/>
        <w:spacing w:after="0" w:line="240" w:lineRule="auto"/>
        <w:ind w:firstLine="400"/>
        <w:jc w:val="both"/>
        <w:rPr>
          <w:rFonts w:ascii="Times New Roman" w:eastAsia="Times New Roman" w:hAnsi="Times New Roman" w:cs="Times New Roman"/>
          <w:sz w:val="28"/>
          <w:szCs w:val="28"/>
        </w:rPr>
      </w:pPr>
    </w:p>
    <w:p w:rsidR="005567E0" w:rsidRPr="007A13BE" w:rsidRDefault="00410822" w:rsidP="00C70609">
      <w:pPr>
        <w:widowControl w:val="0"/>
        <w:spacing w:after="0" w:line="240" w:lineRule="auto"/>
        <w:jc w:val="both"/>
        <w:rPr>
          <w:rFonts w:ascii="Times New Roman" w:eastAsia="Times New Roman" w:hAnsi="Times New Roman" w:cs="Times New Roman"/>
          <w:sz w:val="28"/>
          <w:szCs w:val="28"/>
        </w:rPr>
      </w:pPr>
      <w:r w:rsidRPr="007A13BE">
        <w:rPr>
          <w:rFonts w:ascii="Times New Roman" w:eastAsia="Times New Roman" w:hAnsi="Times New Roman" w:cs="Times New Roman"/>
          <w:sz w:val="28"/>
          <w:szCs w:val="28"/>
        </w:rPr>
        <w:t>ОДОБРЕНА</w:t>
      </w:r>
      <w:r w:rsidR="00957C21" w:rsidRPr="007A13BE">
        <w:rPr>
          <w:rFonts w:ascii="Times New Roman" w:eastAsia="Times New Roman" w:hAnsi="Times New Roman" w:cs="Times New Roman"/>
          <w:sz w:val="28"/>
          <w:szCs w:val="28"/>
        </w:rPr>
        <w:t xml:space="preserve">  на заседании </w:t>
      </w:r>
      <w:r w:rsidR="00BE52BE" w:rsidRPr="007A13BE">
        <w:rPr>
          <w:rFonts w:ascii="Times New Roman" w:eastAsia="Times New Roman" w:hAnsi="Times New Roman" w:cs="Times New Roman"/>
          <w:sz w:val="28"/>
          <w:szCs w:val="28"/>
        </w:rPr>
        <w:t>М</w:t>
      </w:r>
      <w:r w:rsidR="005567E0" w:rsidRPr="007A13BE">
        <w:rPr>
          <w:rFonts w:ascii="Times New Roman" w:eastAsia="Times New Roman" w:hAnsi="Times New Roman" w:cs="Times New Roman"/>
          <w:sz w:val="28"/>
          <w:szCs w:val="28"/>
        </w:rPr>
        <w:t xml:space="preserve">етодического совета </w:t>
      </w:r>
      <w:r w:rsidR="00957C21" w:rsidRPr="007A13BE">
        <w:rPr>
          <w:rFonts w:ascii="Times New Roman" w:eastAsia="Times New Roman" w:hAnsi="Times New Roman" w:cs="Times New Roman"/>
          <w:sz w:val="28"/>
          <w:szCs w:val="28"/>
        </w:rPr>
        <w:t>(МС)</w:t>
      </w:r>
    </w:p>
    <w:p w:rsidR="005567E0" w:rsidRPr="007A13BE" w:rsidRDefault="005567E0" w:rsidP="00C70609">
      <w:pPr>
        <w:widowControl w:val="0"/>
        <w:spacing w:after="0" w:line="240" w:lineRule="auto"/>
        <w:jc w:val="both"/>
        <w:rPr>
          <w:rFonts w:ascii="Times New Roman" w:eastAsia="Times New Roman" w:hAnsi="Times New Roman" w:cs="Times New Roman"/>
          <w:sz w:val="28"/>
          <w:szCs w:val="28"/>
        </w:rPr>
      </w:pPr>
      <w:r w:rsidRPr="007A13BE">
        <w:rPr>
          <w:rFonts w:ascii="Times New Roman" w:eastAsia="Times New Roman" w:hAnsi="Times New Roman" w:cs="Times New Roman"/>
          <w:sz w:val="28"/>
          <w:szCs w:val="28"/>
        </w:rPr>
        <w:t>Протокол №____</w:t>
      </w:r>
    </w:p>
    <w:p w:rsidR="005567E0" w:rsidRPr="007A13BE" w:rsidRDefault="005567E0" w:rsidP="00C70609">
      <w:pPr>
        <w:widowControl w:val="0"/>
        <w:spacing w:after="0" w:line="240" w:lineRule="auto"/>
        <w:jc w:val="both"/>
        <w:rPr>
          <w:rFonts w:ascii="Times New Roman" w:eastAsia="Times New Roman" w:hAnsi="Times New Roman" w:cs="Times New Roman"/>
          <w:sz w:val="28"/>
          <w:szCs w:val="28"/>
        </w:rPr>
      </w:pPr>
      <w:r w:rsidRPr="007A13BE">
        <w:rPr>
          <w:rFonts w:ascii="Times New Roman" w:eastAsia="Times New Roman" w:hAnsi="Times New Roman" w:cs="Times New Roman"/>
          <w:sz w:val="28"/>
          <w:szCs w:val="28"/>
        </w:rPr>
        <w:t>«___»</w:t>
      </w:r>
      <w:r w:rsidR="00957C21" w:rsidRPr="007A13BE">
        <w:rPr>
          <w:rFonts w:ascii="Times New Roman" w:eastAsia="Times New Roman" w:hAnsi="Times New Roman" w:cs="Times New Roman"/>
          <w:sz w:val="28"/>
          <w:szCs w:val="28"/>
        </w:rPr>
        <w:t xml:space="preserve"> </w:t>
      </w:r>
      <w:r w:rsidRPr="007A13BE">
        <w:rPr>
          <w:rFonts w:ascii="Times New Roman" w:eastAsia="Times New Roman" w:hAnsi="Times New Roman" w:cs="Times New Roman"/>
          <w:sz w:val="28"/>
          <w:szCs w:val="28"/>
        </w:rPr>
        <w:t>______</w:t>
      </w:r>
      <w:r w:rsidR="00957C21" w:rsidRPr="007A13BE">
        <w:rPr>
          <w:rFonts w:ascii="Times New Roman" w:eastAsia="Times New Roman" w:hAnsi="Times New Roman" w:cs="Times New Roman"/>
          <w:sz w:val="28"/>
          <w:szCs w:val="28"/>
        </w:rPr>
        <w:t>____</w:t>
      </w:r>
      <w:r w:rsidRPr="007A13BE">
        <w:rPr>
          <w:rFonts w:ascii="Times New Roman" w:eastAsia="Times New Roman" w:hAnsi="Times New Roman" w:cs="Times New Roman"/>
          <w:sz w:val="28"/>
          <w:szCs w:val="28"/>
        </w:rPr>
        <w:t>2020 г.</w:t>
      </w:r>
    </w:p>
    <w:p w:rsidR="005567E0" w:rsidRPr="007A13BE" w:rsidRDefault="005567E0" w:rsidP="005567E0">
      <w:pPr>
        <w:widowControl w:val="0"/>
        <w:spacing w:after="0" w:line="240" w:lineRule="auto"/>
        <w:ind w:firstLine="400"/>
        <w:jc w:val="both"/>
        <w:rPr>
          <w:rFonts w:ascii="Times New Roman" w:eastAsia="Times New Roman" w:hAnsi="Times New Roman" w:cs="Times New Roman"/>
          <w:sz w:val="28"/>
          <w:szCs w:val="28"/>
        </w:rPr>
      </w:pPr>
    </w:p>
    <w:p w:rsidR="005567E0" w:rsidRPr="007A13BE" w:rsidRDefault="005567E0" w:rsidP="005567E0">
      <w:pPr>
        <w:widowControl w:val="0"/>
        <w:spacing w:after="0" w:line="240" w:lineRule="auto"/>
        <w:ind w:firstLine="400"/>
        <w:jc w:val="both"/>
        <w:rPr>
          <w:rFonts w:ascii="Times New Roman" w:eastAsia="Times New Roman" w:hAnsi="Times New Roman" w:cs="Times New Roman"/>
          <w:sz w:val="28"/>
          <w:szCs w:val="28"/>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256"/>
      </w:tblGrid>
      <w:tr w:rsidR="005567E0" w:rsidRPr="007A13BE" w:rsidTr="0091536C">
        <w:tc>
          <w:tcPr>
            <w:tcW w:w="6658" w:type="dxa"/>
          </w:tcPr>
          <w:p w:rsidR="00957C21" w:rsidRPr="007A13BE" w:rsidRDefault="00957C21" w:rsidP="00957C21">
            <w:pPr>
              <w:widowControl w:val="0"/>
              <w:jc w:val="both"/>
              <w:rPr>
                <w:sz w:val="28"/>
                <w:szCs w:val="28"/>
              </w:rPr>
            </w:pPr>
            <w:r w:rsidRPr="007A13BE">
              <w:rPr>
                <w:sz w:val="28"/>
                <w:szCs w:val="28"/>
              </w:rPr>
              <w:t>СОГЛАСОВАНО</w:t>
            </w:r>
          </w:p>
          <w:p w:rsidR="00957C21" w:rsidRPr="007A13BE" w:rsidRDefault="00957C21" w:rsidP="00957C21">
            <w:pPr>
              <w:widowControl w:val="0"/>
              <w:jc w:val="both"/>
              <w:rPr>
                <w:sz w:val="28"/>
                <w:szCs w:val="28"/>
              </w:rPr>
            </w:pPr>
            <w:r w:rsidRPr="007A13BE">
              <w:rPr>
                <w:sz w:val="28"/>
                <w:szCs w:val="28"/>
              </w:rPr>
              <w:t>Зам. директора по УПР</w:t>
            </w:r>
          </w:p>
          <w:p w:rsidR="00957C21" w:rsidRPr="007A13BE" w:rsidRDefault="00957C21" w:rsidP="00957C21">
            <w:pPr>
              <w:widowControl w:val="0"/>
              <w:jc w:val="both"/>
              <w:rPr>
                <w:sz w:val="28"/>
                <w:szCs w:val="28"/>
              </w:rPr>
            </w:pPr>
            <w:r w:rsidRPr="007A13BE">
              <w:rPr>
                <w:sz w:val="28"/>
                <w:szCs w:val="28"/>
              </w:rPr>
              <w:t xml:space="preserve">________ А.Х.Мадаева </w:t>
            </w:r>
          </w:p>
          <w:p w:rsidR="00957C21" w:rsidRPr="007A13BE" w:rsidRDefault="00957C21" w:rsidP="00957C21">
            <w:pPr>
              <w:widowControl w:val="0"/>
              <w:jc w:val="both"/>
              <w:rPr>
                <w:sz w:val="28"/>
                <w:szCs w:val="28"/>
              </w:rPr>
            </w:pPr>
            <w:r w:rsidRPr="007A13BE">
              <w:rPr>
                <w:sz w:val="28"/>
                <w:szCs w:val="28"/>
              </w:rPr>
              <w:t>«___» __________2020 г.</w:t>
            </w:r>
          </w:p>
          <w:p w:rsidR="005567E0" w:rsidRPr="007A13BE" w:rsidRDefault="005567E0" w:rsidP="005567E0">
            <w:pPr>
              <w:widowControl w:val="0"/>
              <w:ind w:firstLine="400"/>
              <w:jc w:val="both"/>
              <w:rPr>
                <w:sz w:val="28"/>
                <w:szCs w:val="28"/>
              </w:rPr>
            </w:pPr>
          </w:p>
        </w:tc>
        <w:tc>
          <w:tcPr>
            <w:tcW w:w="3256" w:type="dxa"/>
          </w:tcPr>
          <w:p w:rsidR="005567E0" w:rsidRPr="007A13BE" w:rsidRDefault="005567E0" w:rsidP="00957C21">
            <w:pPr>
              <w:widowControl w:val="0"/>
              <w:ind w:firstLine="400"/>
              <w:jc w:val="both"/>
              <w:rPr>
                <w:sz w:val="28"/>
                <w:szCs w:val="28"/>
              </w:rPr>
            </w:pPr>
          </w:p>
        </w:tc>
      </w:tr>
    </w:tbl>
    <w:p w:rsidR="005567E0" w:rsidRPr="007A13BE" w:rsidRDefault="005567E0" w:rsidP="005567E0">
      <w:pPr>
        <w:widowControl w:val="0"/>
        <w:spacing w:after="0" w:line="240" w:lineRule="auto"/>
        <w:ind w:firstLine="400"/>
        <w:jc w:val="both"/>
        <w:rPr>
          <w:rFonts w:ascii="Times New Roman" w:eastAsia="Times New Roman" w:hAnsi="Times New Roman" w:cs="Times New Roman"/>
          <w:sz w:val="28"/>
          <w:szCs w:val="28"/>
        </w:rPr>
      </w:pPr>
    </w:p>
    <w:p w:rsidR="005567E0" w:rsidRPr="007A13BE" w:rsidRDefault="00957C21" w:rsidP="00957C21">
      <w:pPr>
        <w:widowControl w:val="0"/>
        <w:spacing w:after="0" w:line="240" w:lineRule="auto"/>
        <w:jc w:val="both"/>
        <w:rPr>
          <w:rFonts w:ascii="Times New Roman" w:eastAsia="Times New Roman" w:hAnsi="Times New Roman" w:cs="Times New Roman"/>
          <w:sz w:val="28"/>
          <w:szCs w:val="28"/>
        </w:rPr>
      </w:pPr>
      <w:r w:rsidRPr="007A13BE">
        <w:rPr>
          <w:rFonts w:ascii="Times New Roman" w:eastAsia="Times New Roman" w:hAnsi="Times New Roman" w:cs="Times New Roman"/>
          <w:sz w:val="28"/>
          <w:szCs w:val="28"/>
        </w:rPr>
        <w:t>СОГЛАСОВАНО</w:t>
      </w:r>
      <w:r w:rsidR="005567E0" w:rsidRPr="007A13BE">
        <w:rPr>
          <w:rFonts w:ascii="Times New Roman" w:eastAsia="Times New Roman" w:hAnsi="Times New Roman" w:cs="Times New Roman"/>
          <w:sz w:val="28"/>
          <w:szCs w:val="28"/>
        </w:rPr>
        <w:t xml:space="preserve"> </w:t>
      </w:r>
    </w:p>
    <w:p w:rsidR="005567E0" w:rsidRPr="007A13BE" w:rsidRDefault="005567E0" w:rsidP="00957C21">
      <w:pPr>
        <w:widowControl w:val="0"/>
        <w:spacing w:after="0" w:line="240" w:lineRule="auto"/>
        <w:jc w:val="both"/>
        <w:rPr>
          <w:rFonts w:ascii="Times New Roman" w:eastAsia="Times New Roman" w:hAnsi="Times New Roman" w:cs="Times New Roman"/>
          <w:sz w:val="28"/>
          <w:szCs w:val="28"/>
          <w:u w:val="single"/>
        </w:rPr>
      </w:pPr>
      <w:r w:rsidRPr="007A13BE">
        <w:rPr>
          <w:rFonts w:ascii="Times New Roman" w:eastAsia="Times New Roman" w:hAnsi="Times New Roman" w:cs="Times New Roman"/>
          <w:sz w:val="28"/>
          <w:szCs w:val="28"/>
        </w:rPr>
        <w:t>Представитель работодателя</w:t>
      </w:r>
      <w:r w:rsidRPr="007A13BE">
        <w:rPr>
          <w:rFonts w:ascii="Times New Roman" w:eastAsia="Times New Roman" w:hAnsi="Times New Roman" w:cs="Times New Roman"/>
          <w:sz w:val="28"/>
          <w:szCs w:val="28"/>
          <w:u w:val="single"/>
        </w:rPr>
        <w:t xml:space="preserve"> </w:t>
      </w:r>
    </w:p>
    <w:p w:rsidR="00BF2DCE" w:rsidRPr="007A13BE" w:rsidRDefault="00BF2DCE" w:rsidP="00957C21">
      <w:pPr>
        <w:widowControl w:val="0"/>
        <w:spacing w:after="0" w:line="240" w:lineRule="auto"/>
        <w:jc w:val="both"/>
        <w:rPr>
          <w:rFonts w:ascii="Times New Roman" w:eastAsia="Times New Roman" w:hAnsi="Times New Roman" w:cs="Times New Roman"/>
          <w:sz w:val="28"/>
          <w:szCs w:val="28"/>
        </w:rPr>
      </w:pPr>
      <w:r w:rsidRPr="007A13BE">
        <w:rPr>
          <w:rFonts w:ascii="Times New Roman" w:eastAsia="Times New Roman" w:hAnsi="Times New Roman" w:cs="Times New Roman"/>
          <w:sz w:val="28"/>
          <w:szCs w:val="28"/>
        </w:rPr>
        <w:t xml:space="preserve">ДОПОФИС ЧРФ ОАО </w:t>
      </w:r>
    </w:p>
    <w:p w:rsidR="00BF2DCE" w:rsidRPr="007A13BE" w:rsidRDefault="00BF2DCE" w:rsidP="00957C21">
      <w:pPr>
        <w:widowControl w:val="0"/>
        <w:spacing w:after="0" w:line="240" w:lineRule="auto"/>
        <w:jc w:val="both"/>
        <w:rPr>
          <w:rFonts w:ascii="Times New Roman" w:eastAsia="Times New Roman" w:hAnsi="Times New Roman" w:cs="Times New Roman"/>
          <w:sz w:val="28"/>
          <w:szCs w:val="28"/>
        </w:rPr>
      </w:pPr>
      <w:r w:rsidRPr="007A13BE">
        <w:rPr>
          <w:rFonts w:ascii="Times New Roman" w:eastAsia="Times New Roman" w:hAnsi="Times New Roman" w:cs="Times New Roman"/>
          <w:sz w:val="28"/>
          <w:szCs w:val="28"/>
        </w:rPr>
        <w:t xml:space="preserve">«РОССЕЛЬХОЗБАНК» </w:t>
      </w:r>
    </w:p>
    <w:p w:rsidR="005567E0" w:rsidRPr="007A13BE" w:rsidRDefault="00C70609" w:rsidP="00957C21">
      <w:pPr>
        <w:widowControl w:val="0"/>
        <w:spacing w:after="0" w:line="240" w:lineRule="auto"/>
        <w:jc w:val="both"/>
        <w:rPr>
          <w:rFonts w:ascii="Times New Roman" w:eastAsia="Times New Roman" w:hAnsi="Times New Roman" w:cs="Times New Roman"/>
          <w:sz w:val="28"/>
          <w:szCs w:val="28"/>
        </w:rPr>
      </w:pPr>
      <w:r w:rsidRPr="007A13BE">
        <w:rPr>
          <w:rFonts w:ascii="Times New Roman" w:eastAsia="Times New Roman" w:hAnsi="Times New Roman" w:cs="Times New Roman"/>
          <w:sz w:val="28"/>
          <w:szCs w:val="28"/>
        </w:rPr>
        <w:t>в с.Ножай-Юрт</w:t>
      </w:r>
    </w:p>
    <w:p w:rsidR="005567E0" w:rsidRPr="007A13BE" w:rsidRDefault="001265B9" w:rsidP="00957C21">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Главный бухгалтер</w:t>
      </w:r>
      <w:r w:rsidR="00C70609" w:rsidRPr="007A13BE">
        <w:rPr>
          <w:rFonts w:ascii="Times New Roman" w:eastAsia="Times New Roman" w:hAnsi="Times New Roman" w:cs="Times New Roman"/>
          <w:sz w:val="28"/>
          <w:szCs w:val="28"/>
        </w:rPr>
        <w:t xml:space="preserve">   </w:t>
      </w:r>
      <w:r w:rsidR="000B44ED" w:rsidRPr="007A13BE">
        <w:rPr>
          <w:rFonts w:ascii="Times New Roman" w:eastAsia="Times New Roman" w:hAnsi="Times New Roman" w:cs="Times New Roman"/>
          <w:sz w:val="28"/>
          <w:szCs w:val="28"/>
        </w:rPr>
        <w:t xml:space="preserve">  </w:t>
      </w:r>
      <w:r w:rsidR="005567E0" w:rsidRPr="007A13BE">
        <w:rPr>
          <w:rFonts w:ascii="Times New Roman" w:eastAsia="Times New Roman" w:hAnsi="Times New Roman" w:cs="Times New Roman"/>
          <w:sz w:val="28"/>
          <w:szCs w:val="28"/>
        </w:rPr>
        <w:t>__________</w:t>
      </w:r>
      <w:r w:rsidR="00C70609" w:rsidRPr="007A13BE">
        <w:rPr>
          <w:rFonts w:ascii="Times New Roman" w:eastAsia="Times New Roman" w:hAnsi="Times New Roman" w:cs="Times New Roman"/>
          <w:sz w:val="28"/>
          <w:szCs w:val="28"/>
        </w:rPr>
        <w:t xml:space="preserve">  </w:t>
      </w:r>
      <w:r w:rsidR="00957C21" w:rsidRPr="007A13B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З.Ш-М.Керимова</w:t>
      </w:r>
    </w:p>
    <w:p w:rsidR="005567E0" w:rsidRPr="007A13BE" w:rsidRDefault="00957C21" w:rsidP="00957C21">
      <w:pPr>
        <w:widowControl w:val="0"/>
        <w:spacing w:after="0" w:line="240" w:lineRule="auto"/>
        <w:jc w:val="both"/>
        <w:rPr>
          <w:rFonts w:ascii="Times New Roman" w:eastAsia="Times New Roman" w:hAnsi="Times New Roman" w:cs="Times New Roman"/>
        </w:rPr>
      </w:pPr>
      <w:r w:rsidRPr="007A13BE">
        <w:rPr>
          <w:rFonts w:ascii="Times New Roman" w:eastAsia="Times New Roman" w:hAnsi="Times New Roman" w:cs="Times New Roman"/>
        </w:rPr>
        <w:t xml:space="preserve">   </w:t>
      </w:r>
      <w:r w:rsidR="00C70609" w:rsidRPr="007A13BE">
        <w:rPr>
          <w:rFonts w:ascii="Times New Roman" w:eastAsia="Times New Roman" w:hAnsi="Times New Roman" w:cs="Times New Roman"/>
        </w:rPr>
        <w:t xml:space="preserve">(должность)             </w:t>
      </w:r>
      <w:r w:rsidRPr="007A13BE">
        <w:rPr>
          <w:rFonts w:ascii="Times New Roman" w:eastAsia="Times New Roman" w:hAnsi="Times New Roman" w:cs="Times New Roman"/>
        </w:rPr>
        <w:t xml:space="preserve"> </w:t>
      </w:r>
      <w:r w:rsidR="001265B9">
        <w:rPr>
          <w:rFonts w:ascii="Times New Roman" w:eastAsia="Times New Roman" w:hAnsi="Times New Roman" w:cs="Times New Roman"/>
        </w:rPr>
        <w:t xml:space="preserve">              </w:t>
      </w:r>
      <w:r w:rsidRPr="007A13BE">
        <w:rPr>
          <w:rFonts w:ascii="Times New Roman" w:eastAsia="Times New Roman" w:hAnsi="Times New Roman" w:cs="Times New Roman"/>
        </w:rPr>
        <w:t xml:space="preserve"> </w:t>
      </w:r>
      <w:r w:rsidR="00C70609" w:rsidRPr="007A13BE">
        <w:rPr>
          <w:rFonts w:ascii="Times New Roman" w:eastAsia="Times New Roman" w:hAnsi="Times New Roman" w:cs="Times New Roman"/>
        </w:rPr>
        <w:t xml:space="preserve">(подпись)      </w:t>
      </w:r>
      <w:r w:rsidR="007A13BE">
        <w:rPr>
          <w:rFonts w:ascii="Times New Roman" w:eastAsia="Times New Roman" w:hAnsi="Times New Roman" w:cs="Times New Roman"/>
        </w:rPr>
        <w:t xml:space="preserve">    </w:t>
      </w:r>
      <w:r w:rsidR="005567E0" w:rsidRPr="007A13BE">
        <w:rPr>
          <w:rFonts w:ascii="Times New Roman" w:eastAsia="Times New Roman" w:hAnsi="Times New Roman" w:cs="Times New Roman"/>
        </w:rPr>
        <w:t xml:space="preserve"> (расшифровка подписи)</w:t>
      </w:r>
    </w:p>
    <w:p w:rsidR="005567E0" w:rsidRPr="007A13BE" w:rsidRDefault="005567E0" w:rsidP="00C70609">
      <w:pPr>
        <w:widowControl w:val="0"/>
        <w:spacing w:after="0" w:line="240" w:lineRule="auto"/>
        <w:jc w:val="both"/>
        <w:rPr>
          <w:rFonts w:ascii="Times New Roman" w:eastAsia="Times New Roman" w:hAnsi="Times New Roman" w:cs="Times New Roman"/>
          <w:sz w:val="28"/>
          <w:szCs w:val="28"/>
        </w:rPr>
      </w:pPr>
      <w:r w:rsidRPr="007A13BE">
        <w:rPr>
          <w:rFonts w:ascii="Times New Roman" w:eastAsia="Times New Roman" w:hAnsi="Times New Roman" w:cs="Times New Roman"/>
          <w:sz w:val="28"/>
          <w:szCs w:val="28"/>
        </w:rPr>
        <w:t>«___»</w:t>
      </w:r>
      <w:r w:rsidR="00C70609" w:rsidRPr="007A13BE">
        <w:rPr>
          <w:rFonts w:ascii="Times New Roman" w:eastAsia="Times New Roman" w:hAnsi="Times New Roman" w:cs="Times New Roman"/>
          <w:sz w:val="28"/>
          <w:szCs w:val="28"/>
        </w:rPr>
        <w:t xml:space="preserve"> </w:t>
      </w:r>
      <w:r w:rsidRPr="007A13BE">
        <w:rPr>
          <w:rFonts w:ascii="Times New Roman" w:eastAsia="Times New Roman" w:hAnsi="Times New Roman" w:cs="Times New Roman"/>
          <w:sz w:val="28"/>
          <w:szCs w:val="28"/>
        </w:rPr>
        <w:t>____________2020 г.</w:t>
      </w:r>
    </w:p>
    <w:p w:rsidR="00C70609" w:rsidRPr="007A13BE" w:rsidRDefault="00C70609" w:rsidP="006C0C3A">
      <w:pPr>
        <w:widowControl w:val="0"/>
        <w:suppressAutoHyphens/>
        <w:spacing w:after="0" w:line="240" w:lineRule="auto"/>
        <w:jc w:val="center"/>
        <w:rPr>
          <w:rFonts w:ascii="Times New Roman" w:hAnsi="Times New Roman" w:cs="Times New Roman"/>
          <w:b/>
          <w:sz w:val="28"/>
          <w:szCs w:val="28"/>
        </w:rPr>
      </w:pPr>
    </w:p>
    <w:p w:rsidR="00C70609" w:rsidRPr="007A13BE" w:rsidRDefault="00C70609" w:rsidP="001D5291">
      <w:pPr>
        <w:widowControl w:val="0"/>
        <w:suppressAutoHyphens/>
        <w:spacing w:after="0" w:line="240" w:lineRule="auto"/>
        <w:rPr>
          <w:rFonts w:ascii="Times New Roman" w:hAnsi="Times New Roman" w:cs="Times New Roman"/>
          <w:b/>
          <w:sz w:val="28"/>
          <w:szCs w:val="28"/>
        </w:rPr>
      </w:pPr>
    </w:p>
    <w:p w:rsidR="00C70609" w:rsidRPr="007A13BE" w:rsidRDefault="00C70609" w:rsidP="006C0C3A">
      <w:pPr>
        <w:widowControl w:val="0"/>
        <w:suppressAutoHyphens/>
        <w:spacing w:after="0" w:line="240" w:lineRule="auto"/>
        <w:jc w:val="center"/>
        <w:rPr>
          <w:rFonts w:ascii="Times New Roman" w:hAnsi="Times New Roman" w:cs="Times New Roman"/>
          <w:b/>
          <w:sz w:val="28"/>
          <w:szCs w:val="28"/>
        </w:rPr>
      </w:pPr>
    </w:p>
    <w:p w:rsidR="004669C2" w:rsidRPr="007A13BE" w:rsidRDefault="004669C2" w:rsidP="006C0C3A">
      <w:pPr>
        <w:widowControl w:val="0"/>
        <w:suppressAutoHyphens/>
        <w:spacing w:after="0" w:line="240" w:lineRule="auto"/>
        <w:jc w:val="center"/>
        <w:rPr>
          <w:rFonts w:ascii="Times New Roman" w:hAnsi="Times New Roman" w:cs="Times New Roman"/>
          <w:b/>
          <w:sz w:val="28"/>
          <w:szCs w:val="28"/>
        </w:rPr>
      </w:pPr>
    </w:p>
    <w:p w:rsidR="00C971A0" w:rsidRDefault="00C971A0" w:rsidP="006C0C3A">
      <w:pPr>
        <w:widowControl w:val="0"/>
        <w:suppressAutoHyphens/>
        <w:spacing w:after="0" w:line="240" w:lineRule="auto"/>
        <w:jc w:val="center"/>
        <w:rPr>
          <w:rFonts w:ascii="Times New Roman" w:hAnsi="Times New Roman" w:cs="Times New Roman"/>
          <w:b/>
          <w:sz w:val="28"/>
          <w:szCs w:val="28"/>
        </w:rPr>
      </w:pPr>
    </w:p>
    <w:p w:rsidR="00C971A0" w:rsidRDefault="00C971A0" w:rsidP="006C0C3A">
      <w:pPr>
        <w:widowControl w:val="0"/>
        <w:suppressAutoHyphens/>
        <w:spacing w:after="0" w:line="240" w:lineRule="auto"/>
        <w:jc w:val="center"/>
        <w:rPr>
          <w:rFonts w:ascii="Times New Roman" w:hAnsi="Times New Roman" w:cs="Times New Roman"/>
          <w:b/>
          <w:sz w:val="28"/>
          <w:szCs w:val="28"/>
        </w:rPr>
      </w:pPr>
    </w:p>
    <w:p w:rsidR="00C971A0" w:rsidRDefault="00C971A0" w:rsidP="006C0C3A">
      <w:pPr>
        <w:widowControl w:val="0"/>
        <w:suppressAutoHyphens/>
        <w:spacing w:after="0" w:line="240" w:lineRule="auto"/>
        <w:jc w:val="center"/>
        <w:rPr>
          <w:rFonts w:ascii="Times New Roman" w:hAnsi="Times New Roman" w:cs="Times New Roman"/>
          <w:b/>
          <w:sz w:val="28"/>
          <w:szCs w:val="28"/>
        </w:rPr>
      </w:pPr>
    </w:p>
    <w:p w:rsidR="006C0C3A" w:rsidRPr="007A13BE" w:rsidRDefault="006C0C3A" w:rsidP="006C0C3A">
      <w:pPr>
        <w:widowControl w:val="0"/>
        <w:suppressAutoHyphens/>
        <w:spacing w:after="0" w:line="240" w:lineRule="auto"/>
        <w:jc w:val="center"/>
        <w:rPr>
          <w:rFonts w:ascii="Times New Roman" w:hAnsi="Times New Roman" w:cs="Times New Roman"/>
          <w:b/>
          <w:sz w:val="28"/>
          <w:szCs w:val="28"/>
        </w:rPr>
      </w:pPr>
      <w:r w:rsidRPr="007A13BE">
        <w:rPr>
          <w:rFonts w:ascii="Times New Roman" w:hAnsi="Times New Roman" w:cs="Times New Roman"/>
          <w:b/>
          <w:sz w:val="28"/>
          <w:szCs w:val="28"/>
        </w:rPr>
        <w:t>СОДЕРЖАНИЕ</w:t>
      </w:r>
    </w:p>
    <w:p w:rsidR="003F0DA6" w:rsidRPr="007A13BE" w:rsidRDefault="003F0DA6" w:rsidP="004E4536">
      <w:pPr>
        <w:pStyle w:val="1"/>
        <w:numPr>
          <w:ilvl w:val="0"/>
          <w:numId w:val="41"/>
        </w:numPr>
        <w:spacing w:before="0" w:after="0"/>
        <w:rPr>
          <w:rFonts w:ascii="Times New Roman" w:hAnsi="Times New Roman" w:cs="Times New Roman"/>
          <w:b w:val="0"/>
          <w:color w:val="000000"/>
          <w:sz w:val="24"/>
          <w:szCs w:val="24"/>
        </w:rPr>
      </w:pPr>
      <w:r w:rsidRPr="007A13BE">
        <w:rPr>
          <w:rFonts w:ascii="Times New Roman" w:hAnsi="Times New Roman" w:cs="Times New Roman"/>
          <w:b w:val="0"/>
          <w:color w:val="000000"/>
          <w:sz w:val="24"/>
          <w:szCs w:val="24"/>
        </w:rPr>
        <w:t>Общие положения</w:t>
      </w:r>
      <w:r w:rsidR="00F94568">
        <w:rPr>
          <w:rFonts w:ascii="Times New Roman" w:hAnsi="Times New Roman" w:cs="Times New Roman"/>
          <w:b w:val="0"/>
          <w:color w:val="000000"/>
          <w:sz w:val="24"/>
          <w:szCs w:val="24"/>
        </w:rPr>
        <w:t xml:space="preserve">                                                                                                            3-7</w:t>
      </w:r>
    </w:p>
    <w:p w:rsidR="003F0DA6" w:rsidRPr="007A13BE" w:rsidRDefault="003F0DA6" w:rsidP="004E4536">
      <w:pPr>
        <w:pStyle w:val="a3"/>
        <w:numPr>
          <w:ilvl w:val="1"/>
          <w:numId w:val="41"/>
        </w:numPr>
        <w:spacing w:after="0"/>
        <w:ind w:left="426" w:hanging="508"/>
        <w:rPr>
          <w:rFonts w:ascii="Times New Roman" w:hAnsi="Times New Roman" w:cs="Times New Roman"/>
          <w:sz w:val="24"/>
          <w:szCs w:val="24"/>
        </w:rPr>
      </w:pPr>
      <w:r w:rsidRPr="007A13BE">
        <w:rPr>
          <w:rFonts w:ascii="Times New Roman" w:hAnsi="Times New Roman" w:cs="Times New Roman"/>
          <w:sz w:val="24"/>
          <w:szCs w:val="24"/>
        </w:rPr>
        <w:t>Программа подготовки специалистов среднего звена (ППССЗ)</w:t>
      </w:r>
      <w:r w:rsidRPr="007A13BE">
        <w:rPr>
          <w:rFonts w:ascii="Times New Roman" w:hAnsi="Times New Roman" w:cs="Times New Roman"/>
          <w:color w:val="000000"/>
          <w:sz w:val="24"/>
          <w:szCs w:val="24"/>
        </w:rPr>
        <w:t xml:space="preserve"> по специальности </w:t>
      </w:r>
      <w:r w:rsidRPr="007A13BE">
        <w:rPr>
          <w:rFonts w:ascii="Times New Roman" w:hAnsi="Times New Roman" w:cs="Times New Roman"/>
          <w:sz w:val="24"/>
          <w:szCs w:val="24"/>
        </w:rPr>
        <w:t xml:space="preserve">38.02.01 </w:t>
      </w:r>
      <w:r w:rsidR="00CC14BE" w:rsidRPr="007A13BE">
        <w:rPr>
          <w:rFonts w:ascii="Times New Roman" w:hAnsi="Times New Roman" w:cs="Times New Roman"/>
          <w:sz w:val="24"/>
          <w:szCs w:val="24"/>
        </w:rPr>
        <w:t>«</w:t>
      </w:r>
      <w:r w:rsidRPr="007A13BE">
        <w:rPr>
          <w:rFonts w:ascii="Times New Roman" w:hAnsi="Times New Roman" w:cs="Times New Roman"/>
          <w:sz w:val="24"/>
          <w:szCs w:val="24"/>
        </w:rPr>
        <w:t>Экономика и бухгалт</w:t>
      </w:r>
      <w:r w:rsidR="00C70609" w:rsidRPr="007A13BE">
        <w:rPr>
          <w:rFonts w:ascii="Times New Roman" w:hAnsi="Times New Roman" w:cs="Times New Roman"/>
          <w:sz w:val="24"/>
          <w:szCs w:val="24"/>
        </w:rPr>
        <w:t>ерский учет (</w:t>
      </w:r>
      <w:r w:rsidR="007D3111" w:rsidRPr="007A13BE">
        <w:rPr>
          <w:rFonts w:ascii="Times New Roman" w:hAnsi="Times New Roman" w:cs="Times New Roman"/>
          <w:sz w:val="24"/>
          <w:szCs w:val="24"/>
        </w:rPr>
        <w:t>по отраслям</w:t>
      </w:r>
      <w:r w:rsidR="00C70609" w:rsidRPr="007A13BE">
        <w:rPr>
          <w:rFonts w:ascii="Times New Roman" w:hAnsi="Times New Roman" w:cs="Times New Roman"/>
          <w:sz w:val="24"/>
          <w:szCs w:val="24"/>
        </w:rPr>
        <w:t>)</w:t>
      </w:r>
      <w:r w:rsidRPr="007A13BE">
        <w:rPr>
          <w:rFonts w:ascii="Times New Roman" w:hAnsi="Times New Roman" w:cs="Times New Roman"/>
          <w:color w:val="000000"/>
          <w:sz w:val="24"/>
          <w:szCs w:val="24"/>
        </w:rPr>
        <w:t xml:space="preserve">, реализуемая </w:t>
      </w:r>
      <w:r w:rsidR="00C70609" w:rsidRPr="007A13BE">
        <w:rPr>
          <w:rFonts w:ascii="Times New Roman" w:hAnsi="Times New Roman" w:cs="Times New Roman"/>
          <w:color w:val="000000"/>
          <w:sz w:val="24"/>
          <w:szCs w:val="24"/>
        </w:rPr>
        <w:t xml:space="preserve">в </w:t>
      </w:r>
      <w:r w:rsidRPr="007A13BE">
        <w:rPr>
          <w:rFonts w:ascii="Times New Roman" w:hAnsi="Times New Roman" w:cs="Times New Roman"/>
          <w:sz w:val="24"/>
          <w:szCs w:val="24"/>
        </w:rPr>
        <w:t>ГБ</w:t>
      </w:r>
      <w:r w:rsidR="007D3111" w:rsidRPr="007A13BE">
        <w:rPr>
          <w:rFonts w:ascii="Times New Roman" w:hAnsi="Times New Roman" w:cs="Times New Roman"/>
          <w:sz w:val="24"/>
          <w:szCs w:val="24"/>
        </w:rPr>
        <w:t>ПОУ «</w:t>
      </w:r>
      <w:r w:rsidR="00CF0032" w:rsidRPr="007A13BE">
        <w:rPr>
          <w:rFonts w:ascii="Times New Roman" w:eastAsia="Times New Roman" w:hAnsi="Times New Roman" w:cs="Times New Roman"/>
          <w:sz w:val="24"/>
          <w:szCs w:val="24"/>
        </w:rPr>
        <w:t>Ножай-Юртовский государственный техникум</w:t>
      </w:r>
      <w:r w:rsidRPr="007A13BE">
        <w:rPr>
          <w:rFonts w:ascii="Times New Roman" w:hAnsi="Times New Roman" w:cs="Times New Roman"/>
          <w:sz w:val="24"/>
          <w:szCs w:val="24"/>
        </w:rPr>
        <w:t>».</w:t>
      </w:r>
    </w:p>
    <w:p w:rsidR="003F0DA6" w:rsidRPr="007A13BE" w:rsidRDefault="003F0DA6" w:rsidP="00756B05">
      <w:pPr>
        <w:pStyle w:val="a3"/>
        <w:numPr>
          <w:ilvl w:val="1"/>
          <w:numId w:val="41"/>
        </w:numPr>
        <w:ind w:left="426" w:hanging="426"/>
        <w:rPr>
          <w:rFonts w:ascii="Times New Roman" w:hAnsi="Times New Roman" w:cs="Times New Roman"/>
          <w:sz w:val="24"/>
          <w:szCs w:val="24"/>
        </w:rPr>
      </w:pPr>
      <w:r w:rsidRPr="007A13BE">
        <w:rPr>
          <w:rFonts w:ascii="Times New Roman" w:hAnsi="Times New Roman" w:cs="Times New Roman"/>
          <w:iCs/>
          <w:color w:val="000000"/>
          <w:sz w:val="24"/>
          <w:szCs w:val="24"/>
        </w:rPr>
        <w:t xml:space="preserve">Нормативные документы для разработки </w:t>
      </w:r>
      <w:r w:rsidRPr="007A13BE">
        <w:rPr>
          <w:rFonts w:ascii="Times New Roman" w:hAnsi="Times New Roman" w:cs="Times New Roman"/>
          <w:sz w:val="24"/>
          <w:szCs w:val="24"/>
        </w:rPr>
        <w:t>ППССЗ</w:t>
      </w:r>
      <w:r w:rsidR="007D3111" w:rsidRPr="007A13BE">
        <w:rPr>
          <w:rFonts w:ascii="Times New Roman" w:hAnsi="Times New Roman" w:cs="Times New Roman"/>
          <w:sz w:val="24"/>
          <w:szCs w:val="24"/>
        </w:rPr>
        <w:t xml:space="preserve"> </w:t>
      </w:r>
      <w:r w:rsidRPr="007A13BE">
        <w:rPr>
          <w:rFonts w:ascii="Times New Roman" w:hAnsi="Times New Roman" w:cs="Times New Roman"/>
          <w:color w:val="000000"/>
          <w:sz w:val="24"/>
          <w:szCs w:val="24"/>
        </w:rPr>
        <w:t xml:space="preserve">по специальности </w:t>
      </w:r>
      <w:r w:rsidRPr="007A13BE">
        <w:rPr>
          <w:rFonts w:ascii="Times New Roman" w:hAnsi="Times New Roman" w:cs="Times New Roman"/>
          <w:sz w:val="24"/>
          <w:szCs w:val="24"/>
        </w:rPr>
        <w:t xml:space="preserve">38.02.01 </w:t>
      </w:r>
      <w:r w:rsidR="00CC14BE" w:rsidRPr="007A13BE">
        <w:rPr>
          <w:rFonts w:ascii="Times New Roman" w:hAnsi="Times New Roman" w:cs="Times New Roman"/>
          <w:sz w:val="24"/>
          <w:szCs w:val="24"/>
        </w:rPr>
        <w:t>Экономика и бухгалт</w:t>
      </w:r>
      <w:r w:rsidR="001E72DE" w:rsidRPr="007A13BE">
        <w:rPr>
          <w:rFonts w:ascii="Times New Roman" w:hAnsi="Times New Roman" w:cs="Times New Roman"/>
          <w:sz w:val="24"/>
          <w:szCs w:val="24"/>
        </w:rPr>
        <w:t>ерский учет (</w:t>
      </w:r>
      <w:r w:rsidR="007D3111" w:rsidRPr="007A13BE">
        <w:rPr>
          <w:rFonts w:ascii="Times New Roman" w:hAnsi="Times New Roman" w:cs="Times New Roman"/>
          <w:sz w:val="24"/>
          <w:szCs w:val="24"/>
        </w:rPr>
        <w:t>по отраслям</w:t>
      </w:r>
      <w:r w:rsidR="001E72DE" w:rsidRPr="007A13BE">
        <w:rPr>
          <w:rFonts w:ascii="Times New Roman" w:hAnsi="Times New Roman" w:cs="Times New Roman"/>
          <w:sz w:val="24"/>
          <w:szCs w:val="24"/>
        </w:rPr>
        <w:t>)</w:t>
      </w:r>
      <w:r w:rsidRPr="007A13BE">
        <w:rPr>
          <w:rFonts w:ascii="Times New Roman" w:hAnsi="Times New Roman" w:cs="Times New Roman"/>
          <w:sz w:val="24"/>
          <w:szCs w:val="24"/>
        </w:rPr>
        <w:t>.</w:t>
      </w:r>
    </w:p>
    <w:p w:rsidR="003F0DA6" w:rsidRPr="007A13BE" w:rsidRDefault="003F0DA6" w:rsidP="00756B05">
      <w:pPr>
        <w:pStyle w:val="a3"/>
        <w:numPr>
          <w:ilvl w:val="1"/>
          <w:numId w:val="41"/>
        </w:numPr>
        <w:ind w:left="426" w:hanging="426"/>
        <w:rPr>
          <w:rFonts w:ascii="Times New Roman" w:hAnsi="Times New Roman" w:cs="Times New Roman"/>
          <w:sz w:val="24"/>
          <w:szCs w:val="24"/>
        </w:rPr>
      </w:pPr>
      <w:r w:rsidRPr="007A13BE">
        <w:rPr>
          <w:rFonts w:ascii="Times New Roman" w:hAnsi="Times New Roman" w:cs="Times New Roman"/>
          <w:color w:val="000000"/>
          <w:sz w:val="24"/>
          <w:szCs w:val="24"/>
        </w:rPr>
        <w:t xml:space="preserve">Общая характеристика </w:t>
      </w:r>
      <w:r w:rsidRPr="007A13BE">
        <w:rPr>
          <w:rFonts w:ascii="Times New Roman" w:hAnsi="Times New Roman" w:cs="Times New Roman"/>
          <w:sz w:val="24"/>
          <w:szCs w:val="24"/>
        </w:rPr>
        <w:t>ППССЗ</w:t>
      </w:r>
      <w:r w:rsidR="007D3111" w:rsidRPr="007A13BE">
        <w:rPr>
          <w:rFonts w:ascii="Times New Roman" w:hAnsi="Times New Roman" w:cs="Times New Roman"/>
          <w:sz w:val="24"/>
          <w:szCs w:val="24"/>
        </w:rPr>
        <w:t xml:space="preserve"> </w:t>
      </w:r>
      <w:r w:rsidR="00CC14BE" w:rsidRPr="007A13BE">
        <w:rPr>
          <w:rFonts w:ascii="Times New Roman" w:hAnsi="Times New Roman" w:cs="Times New Roman"/>
          <w:color w:val="000000"/>
          <w:sz w:val="24"/>
          <w:szCs w:val="24"/>
        </w:rPr>
        <w:t xml:space="preserve">по специальности </w:t>
      </w:r>
      <w:r w:rsidR="00556630" w:rsidRPr="007A13BE">
        <w:rPr>
          <w:rFonts w:ascii="Times New Roman" w:hAnsi="Times New Roman" w:cs="Times New Roman"/>
          <w:sz w:val="24"/>
          <w:szCs w:val="24"/>
        </w:rPr>
        <w:t xml:space="preserve">38.02.01 </w:t>
      </w:r>
      <w:r w:rsidR="00CC14BE" w:rsidRPr="007A13BE">
        <w:rPr>
          <w:rFonts w:ascii="Times New Roman" w:hAnsi="Times New Roman" w:cs="Times New Roman"/>
          <w:sz w:val="24"/>
          <w:szCs w:val="24"/>
        </w:rPr>
        <w:t>Экономика и бухгалт</w:t>
      </w:r>
      <w:r w:rsidR="001E72DE" w:rsidRPr="007A13BE">
        <w:rPr>
          <w:rFonts w:ascii="Times New Roman" w:hAnsi="Times New Roman" w:cs="Times New Roman"/>
          <w:sz w:val="24"/>
          <w:szCs w:val="24"/>
        </w:rPr>
        <w:t>ерский учет (</w:t>
      </w:r>
      <w:r w:rsidR="007D3111" w:rsidRPr="007A13BE">
        <w:rPr>
          <w:rFonts w:ascii="Times New Roman" w:hAnsi="Times New Roman" w:cs="Times New Roman"/>
          <w:sz w:val="24"/>
          <w:szCs w:val="24"/>
        </w:rPr>
        <w:t>по отраслям</w:t>
      </w:r>
      <w:r w:rsidR="001E72DE" w:rsidRPr="007A13BE">
        <w:rPr>
          <w:rFonts w:ascii="Times New Roman" w:hAnsi="Times New Roman" w:cs="Times New Roman"/>
          <w:sz w:val="24"/>
          <w:szCs w:val="24"/>
        </w:rPr>
        <w:t>)</w:t>
      </w:r>
      <w:r w:rsidRPr="007A13BE">
        <w:rPr>
          <w:rFonts w:ascii="Times New Roman" w:hAnsi="Times New Roman" w:cs="Times New Roman"/>
          <w:color w:val="000000"/>
          <w:sz w:val="24"/>
          <w:szCs w:val="24"/>
        </w:rPr>
        <w:t>.</w:t>
      </w:r>
    </w:p>
    <w:p w:rsidR="003F0DA6" w:rsidRPr="007A13BE" w:rsidRDefault="003F0DA6" w:rsidP="00756B05">
      <w:pPr>
        <w:pStyle w:val="a3"/>
        <w:numPr>
          <w:ilvl w:val="2"/>
          <w:numId w:val="41"/>
        </w:numPr>
        <w:ind w:hanging="798"/>
        <w:rPr>
          <w:rFonts w:ascii="Times New Roman" w:hAnsi="Times New Roman" w:cs="Times New Roman"/>
          <w:sz w:val="24"/>
          <w:szCs w:val="24"/>
        </w:rPr>
      </w:pPr>
      <w:r w:rsidRPr="007A13BE">
        <w:rPr>
          <w:rFonts w:ascii="Times New Roman" w:hAnsi="Times New Roman" w:cs="Times New Roman"/>
          <w:sz w:val="24"/>
          <w:szCs w:val="24"/>
        </w:rPr>
        <w:t>Цель ППССЗ</w:t>
      </w:r>
      <w:r w:rsidR="006E5AAC" w:rsidRPr="007A13BE">
        <w:rPr>
          <w:rFonts w:ascii="Times New Roman" w:hAnsi="Times New Roman" w:cs="Times New Roman"/>
          <w:sz w:val="24"/>
          <w:szCs w:val="24"/>
        </w:rPr>
        <w:t>.</w:t>
      </w:r>
    </w:p>
    <w:p w:rsidR="003F0DA6" w:rsidRPr="007A13BE" w:rsidRDefault="003F0DA6" w:rsidP="00756B05">
      <w:pPr>
        <w:pStyle w:val="a3"/>
        <w:numPr>
          <w:ilvl w:val="2"/>
          <w:numId w:val="41"/>
        </w:numPr>
        <w:ind w:hanging="798"/>
        <w:rPr>
          <w:rFonts w:ascii="Times New Roman" w:hAnsi="Times New Roman" w:cs="Times New Roman"/>
          <w:sz w:val="24"/>
          <w:szCs w:val="24"/>
        </w:rPr>
      </w:pPr>
      <w:r w:rsidRPr="007A13BE">
        <w:rPr>
          <w:rFonts w:ascii="Times New Roman" w:hAnsi="Times New Roman" w:cs="Times New Roman"/>
          <w:sz w:val="24"/>
          <w:szCs w:val="24"/>
        </w:rPr>
        <w:t>Срок освоения ППССЗ</w:t>
      </w:r>
      <w:r w:rsidR="006E5AAC" w:rsidRPr="007A13BE">
        <w:rPr>
          <w:rFonts w:ascii="Times New Roman" w:hAnsi="Times New Roman" w:cs="Times New Roman"/>
          <w:sz w:val="24"/>
          <w:szCs w:val="24"/>
        </w:rPr>
        <w:t>.</w:t>
      </w:r>
    </w:p>
    <w:p w:rsidR="003F0DA6" w:rsidRPr="007A13BE" w:rsidRDefault="003F0DA6" w:rsidP="00756B05">
      <w:pPr>
        <w:pStyle w:val="a3"/>
        <w:numPr>
          <w:ilvl w:val="2"/>
          <w:numId w:val="41"/>
        </w:numPr>
        <w:ind w:hanging="798"/>
        <w:rPr>
          <w:rFonts w:ascii="Times New Roman" w:hAnsi="Times New Roman" w:cs="Times New Roman"/>
          <w:sz w:val="24"/>
          <w:szCs w:val="24"/>
        </w:rPr>
      </w:pPr>
      <w:r w:rsidRPr="007A13BE">
        <w:rPr>
          <w:rFonts w:ascii="Times New Roman" w:hAnsi="Times New Roman" w:cs="Times New Roman"/>
          <w:sz w:val="24"/>
          <w:szCs w:val="24"/>
        </w:rPr>
        <w:t>Трудоемкость ППССЗ</w:t>
      </w:r>
      <w:r w:rsidR="006E5AAC" w:rsidRPr="007A13BE">
        <w:rPr>
          <w:rFonts w:ascii="Times New Roman" w:hAnsi="Times New Roman" w:cs="Times New Roman"/>
          <w:sz w:val="24"/>
          <w:szCs w:val="24"/>
        </w:rPr>
        <w:t>.</w:t>
      </w:r>
    </w:p>
    <w:p w:rsidR="003F0DA6" w:rsidRPr="007A13BE" w:rsidRDefault="003F0DA6" w:rsidP="00756B05">
      <w:pPr>
        <w:pStyle w:val="a3"/>
        <w:numPr>
          <w:ilvl w:val="2"/>
          <w:numId w:val="41"/>
        </w:numPr>
        <w:ind w:hanging="798"/>
        <w:rPr>
          <w:rFonts w:ascii="Times New Roman" w:hAnsi="Times New Roman" w:cs="Times New Roman"/>
          <w:sz w:val="24"/>
          <w:szCs w:val="24"/>
        </w:rPr>
      </w:pPr>
      <w:r w:rsidRPr="007A13BE">
        <w:rPr>
          <w:rFonts w:ascii="Times New Roman" w:hAnsi="Times New Roman" w:cs="Times New Roman"/>
          <w:color w:val="000000"/>
          <w:sz w:val="24"/>
          <w:szCs w:val="24"/>
        </w:rPr>
        <w:t>Требования к абитуриенту.</w:t>
      </w:r>
    </w:p>
    <w:p w:rsidR="003F0DA6" w:rsidRPr="007A13BE" w:rsidRDefault="003F0DA6" w:rsidP="004E4536">
      <w:pPr>
        <w:pStyle w:val="a3"/>
        <w:numPr>
          <w:ilvl w:val="0"/>
          <w:numId w:val="41"/>
        </w:numPr>
        <w:rPr>
          <w:rFonts w:ascii="Times New Roman" w:hAnsi="Times New Roman" w:cs="Times New Roman"/>
          <w:sz w:val="24"/>
          <w:szCs w:val="24"/>
        </w:rPr>
      </w:pPr>
      <w:r w:rsidRPr="007A13BE">
        <w:rPr>
          <w:rFonts w:ascii="Times New Roman" w:hAnsi="Times New Roman" w:cs="Times New Roman"/>
          <w:iCs/>
          <w:color w:val="000000"/>
          <w:sz w:val="24"/>
          <w:szCs w:val="24"/>
        </w:rPr>
        <w:t>Характеристика профессиональной деятельности выпускник</w:t>
      </w:r>
      <w:r w:rsidR="006E5AAC" w:rsidRPr="007A13BE">
        <w:rPr>
          <w:rFonts w:ascii="Times New Roman" w:hAnsi="Times New Roman" w:cs="Times New Roman"/>
          <w:iCs/>
          <w:color w:val="000000"/>
          <w:sz w:val="24"/>
          <w:szCs w:val="24"/>
        </w:rPr>
        <w:t>а</w:t>
      </w:r>
      <w:r w:rsidR="00F94568">
        <w:rPr>
          <w:rFonts w:ascii="Times New Roman" w:hAnsi="Times New Roman" w:cs="Times New Roman"/>
          <w:sz w:val="24"/>
          <w:szCs w:val="24"/>
        </w:rPr>
        <w:t xml:space="preserve">                                       7                       </w:t>
      </w:r>
    </w:p>
    <w:p w:rsidR="003F0DA6" w:rsidRPr="007A13BE" w:rsidRDefault="003F0DA6" w:rsidP="004E4536">
      <w:pPr>
        <w:pStyle w:val="a3"/>
        <w:numPr>
          <w:ilvl w:val="1"/>
          <w:numId w:val="41"/>
        </w:numPr>
        <w:rPr>
          <w:rFonts w:ascii="Times New Roman" w:hAnsi="Times New Roman" w:cs="Times New Roman"/>
          <w:sz w:val="24"/>
          <w:szCs w:val="24"/>
        </w:rPr>
      </w:pPr>
      <w:r w:rsidRPr="007A13BE">
        <w:rPr>
          <w:rFonts w:ascii="Times New Roman" w:hAnsi="Times New Roman" w:cs="Times New Roman"/>
          <w:color w:val="000000"/>
          <w:sz w:val="24"/>
          <w:szCs w:val="24"/>
        </w:rPr>
        <w:t>Область профессиональной деятельности выпускника.</w:t>
      </w:r>
    </w:p>
    <w:p w:rsidR="003F0DA6" w:rsidRPr="007A13BE" w:rsidRDefault="003F0DA6" w:rsidP="004E4536">
      <w:pPr>
        <w:pStyle w:val="a3"/>
        <w:numPr>
          <w:ilvl w:val="1"/>
          <w:numId w:val="41"/>
        </w:numPr>
        <w:rPr>
          <w:rFonts w:ascii="Times New Roman" w:hAnsi="Times New Roman" w:cs="Times New Roman"/>
          <w:sz w:val="24"/>
          <w:szCs w:val="24"/>
        </w:rPr>
      </w:pPr>
      <w:r w:rsidRPr="007A13BE">
        <w:rPr>
          <w:rFonts w:ascii="Times New Roman" w:hAnsi="Times New Roman" w:cs="Times New Roman"/>
          <w:color w:val="000000"/>
          <w:sz w:val="24"/>
          <w:szCs w:val="24"/>
        </w:rPr>
        <w:t>Объекты профессиональной деятельности выпускника.</w:t>
      </w:r>
    </w:p>
    <w:p w:rsidR="003F0DA6" w:rsidRPr="007A13BE" w:rsidRDefault="003F0DA6" w:rsidP="004E4536">
      <w:pPr>
        <w:pStyle w:val="a3"/>
        <w:numPr>
          <w:ilvl w:val="1"/>
          <w:numId w:val="41"/>
        </w:numPr>
        <w:rPr>
          <w:rFonts w:ascii="Times New Roman" w:hAnsi="Times New Roman" w:cs="Times New Roman"/>
          <w:sz w:val="24"/>
          <w:szCs w:val="24"/>
        </w:rPr>
      </w:pPr>
      <w:r w:rsidRPr="007A13BE">
        <w:rPr>
          <w:rFonts w:ascii="Times New Roman" w:hAnsi="Times New Roman" w:cs="Times New Roman"/>
          <w:color w:val="000000"/>
          <w:sz w:val="24"/>
          <w:szCs w:val="24"/>
        </w:rPr>
        <w:t>Виды профессиональной деятельности выпускника.</w:t>
      </w:r>
    </w:p>
    <w:p w:rsidR="00863915" w:rsidRPr="007A13BE" w:rsidRDefault="00863915" w:rsidP="004E4536">
      <w:pPr>
        <w:pStyle w:val="a3"/>
        <w:numPr>
          <w:ilvl w:val="1"/>
          <w:numId w:val="41"/>
        </w:numPr>
        <w:rPr>
          <w:rFonts w:ascii="Times New Roman" w:hAnsi="Times New Roman" w:cs="Times New Roman"/>
          <w:sz w:val="24"/>
          <w:szCs w:val="24"/>
        </w:rPr>
      </w:pPr>
      <w:r w:rsidRPr="007A13BE">
        <w:rPr>
          <w:rFonts w:ascii="Times New Roman" w:hAnsi="Times New Roman" w:cs="Times New Roman"/>
          <w:color w:val="000000"/>
          <w:sz w:val="24"/>
          <w:szCs w:val="24"/>
        </w:rPr>
        <w:t>Специальные требования.</w:t>
      </w:r>
    </w:p>
    <w:p w:rsidR="003F0DA6" w:rsidRPr="00F94568" w:rsidRDefault="003F0DA6" w:rsidP="004E4536">
      <w:pPr>
        <w:pStyle w:val="a3"/>
        <w:numPr>
          <w:ilvl w:val="0"/>
          <w:numId w:val="41"/>
        </w:numPr>
        <w:rPr>
          <w:rFonts w:ascii="Times New Roman" w:hAnsi="Times New Roman" w:cs="Times New Roman"/>
          <w:sz w:val="24"/>
          <w:szCs w:val="24"/>
        </w:rPr>
      </w:pPr>
      <w:r w:rsidRPr="007A13BE">
        <w:rPr>
          <w:rFonts w:ascii="Times New Roman" w:hAnsi="Times New Roman" w:cs="Times New Roman"/>
          <w:color w:val="000000"/>
          <w:sz w:val="24"/>
          <w:szCs w:val="24"/>
        </w:rPr>
        <w:t>Компетенци</w:t>
      </w:r>
      <w:r w:rsidR="00F37622" w:rsidRPr="007A13BE">
        <w:rPr>
          <w:rFonts w:ascii="Times New Roman" w:hAnsi="Times New Roman" w:cs="Times New Roman"/>
          <w:color w:val="000000"/>
          <w:sz w:val="24"/>
          <w:szCs w:val="24"/>
        </w:rPr>
        <w:t>и</w:t>
      </w:r>
      <w:r w:rsidRPr="007A13BE">
        <w:rPr>
          <w:rFonts w:ascii="Times New Roman" w:hAnsi="Times New Roman" w:cs="Times New Roman"/>
          <w:color w:val="000000"/>
          <w:sz w:val="24"/>
          <w:szCs w:val="24"/>
        </w:rPr>
        <w:t xml:space="preserve"> выпускников, формируемые в результате освоения </w:t>
      </w:r>
      <w:r w:rsidRPr="007A13BE">
        <w:rPr>
          <w:rFonts w:ascii="Times New Roman" w:hAnsi="Times New Roman" w:cs="Times New Roman"/>
          <w:sz w:val="24"/>
          <w:szCs w:val="24"/>
        </w:rPr>
        <w:t>ППССЗ</w:t>
      </w:r>
      <w:r w:rsidR="007D3111" w:rsidRPr="007A13BE">
        <w:rPr>
          <w:rFonts w:ascii="Times New Roman" w:hAnsi="Times New Roman" w:cs="Times New Roman"/>
          <w:sz w:val="24"/>
          <w:szCs w:val="24"/>
        </w:rPr>
        <w:t xml:space="preserve"> </w:t>
      </w:r>
      <w:r w:rsidR="00CC14BE" w:rsidRPr="007A13BE">
        <w:rPr>
          <w:rFonts w:ascii="Times New Roman" w:hAnsi="Times New Roman" w:cs="Times New Roman"/>
          <w:color w:val="000000"/>
          <w:sz w:val="24"/>
          <w:szCs w:val="24"/>
        </w:rPr>
        <w:t xml:space="preserve">по специальности </w:t>
      </w:r>
      <w:r w:rsidR="001E72DE" w:rsidRPr="007A13BE">
        <w:rPr>
          <w:rFonts w:ascii="Times New Roman" w:hAnsi="Times New Roman" w:cs="Times New Roman"/>
          <w:sz w:val="24"/>
          <w:szCs w:val="24"/>
        </w:rPr>
        <w:t xml:space="preserve">38.02.01 </w:t>
      </w:r>
      <w:r w:rsidR="00CC14BE" w:rsidRPr="007A13BE">
        <w:rPr>
          <w:rFonts w:ascii="Times New Roman" w:hAnsi="Times New Roman" w:cs="Times New Roman"/>
          <w:sz w:val="24"/>
          <w:szCs w:val="24"/>
        </w:rPr>
        <w:t>Экономика и бухгалт</w:t>
      </w:r>
      <w:r w:rsidR="001E72DE" w:rsidRPr="007A13BE">
        <w:rPr>
          <w:rFonts w:ascii="Times New Roman" w:hAnsi="Times New Roman" w:cs="Times New Roman"/>
          <w:sz w:val="24"/>
          <w:szCs w:val="24"/>
        </w:rPr>
        <w:t>ерский учет (</w:t>
      </w:r>
      <w:r w:rsidR="007D3111" w:rsidRPr="007A13BE">
        <w:rPr>
          <w:rFonts w:ascii="Times New Roman" w:hAnsi="Times New Roman" w:cs="Times New Roman"/>
          <w:sz w:val="24"/>
          <w:szCs w:val="24"/>
        </w:rPr>
        <w:t>по отраслям</w:t>
      </w:r>
      <w:r w:rsidR="001E72DE" w:rsidRPr="007A13BE">
        <w:rPr>
          <w:rFonts w:ascii="Times New Roman" w:hAnsi="Times New Roman" w:cs="Times New Roman"/>
          <w:sz w:val="24"/>
          <w:szCs w:val="24"/>
        </w:rPr>
        <w:t>)</w:t>
      </w:r>
      <w:r w:rsidR="00CC14BE" w:rsidRPr="007A13BE">
        <w:rPr>
          <w:rFonts w:ascii="Times New Roman" w:hAnsi="Times New Roman" w:cs="Times New Roman"/>
          <w:color w:val="000000"/>
          <w:sz w:val="24"/>
          <w:szCs w:val="24"/>
        </w:rPr>
        <w:t>.</w:t>
      </w:r>
      <w:r w:rsidR="00F94568">
        <w:rPr>
          <w:rFonts w:ascii="Times New Roman" w:hAnsi="Times New Roman" w:cs="Times New Roman"/>
          <w:color w:val="000000"/>
          <w:sz w:val="24"/>
          <w:szCs w:val="24"/>
        </w:rPr>
        <w:t xml:space="preserve">     </w:t>
      </w:r>
      <w:r w:rsidR="00C971A0">
        <w:rPr>
          <w:rFonts w:ascii="Times New Roman" w:hAnsi="Times New Roman" w:cs="Times New Roman"/>
          <w:color w:val="000000"/>
          <w:sz w:val="24"/>
          <w:szCs w:val="24"/>
        </w:rPr>
        <w:t xml:space="preserve">                            8-26</w:t>
      </w:r>
      <w:bookmarkStart w:id="0" w:name="_GoBack"/>
      <w:bookmarkEnd w:id="0"/>
    </w:p>
    <w:p w:rsidR="00F94568" w:rsidRPr="007A13BE" w:rsidRDefault="00F94568" w:rsidP="00F94568">
      <w:pPr>
        <w:pStyle w:val="a3"/>
        <w:ind w:left="360"/>
        <w:rPr>
          <w:rFonts w:ascii="Times New Roman" w:hAnsi="Times New Roman" w:cs="Times New Roman"/>
          <w:sz w:val="24"/>
          <w:szCs w:val="24"/>
        </w:rPr>
      </w:pPr>
    </w:p>
    <w:p w:rsidR="003F0DA6" w:rsidRPr="007A13BE" w:rsidRDefault="003F0DA6" w:rsidP="004E4536">
      <w:pPr>
        <w:pStyle w:val="a3"/>
        <w:numPr>
          <w:ilvl w:val="0"/>
          <w:numId w:val="41"/>
        </w:numPr>
        <w:rPr>
          <w:rFonts w:ascii="Times New Roman" w:hAnsi="Times New Roman" w:cs="Times New Roman"/>
          <w:sz w:val="24"/>
          <w:szCs w:val="24"/>
        </w:rPr>
      </w:pPr>
      <w:r w:rsidRPr="007A13BE">
        <w:rPr>
          <w:rFonts w:ascii="Times New Roman" w:hAnsi="Times New Roman" w:cs="Times New Roman"/>
          <w:color w:val="000000"/>
          <w:sz w:val="24"/>
          <w:szCs w:val="24"/>
        </w:rPr>
        <w:t xml:space="preserve">Документы, регламентирующие содержание и организацию образовательного процесса при реализации </w:t>
      </w:r>
      <w:r w:rsidRPr="007A13BE">
        <w:rPr>
          <w:rFonts w:ascii="Times New Roman" w:hAnsi="Times New Roman" w:cs="Times New Roman"/>
          <w:sz w:val="24"/>
          <w:szCs w:val="24"/>
        </w:rPr>
        <w:t>ППССЗ</w:t>
      </w:r>
      <w:r w:rsidR="007D3111" w:rsidRPr="007A13BE">
        <w:rPr>
          <w:rFonts w:ascii="Times New Roman" w:hAnsi="Times New Roman" w:cs="Times New Roman"/>
          <w:sz w:val="24"/>
          <w:szCs w:val="24"/>
        </w:rPr>
        <w:t xml:space="preserve"> </w:t>
      </w:r>
      <w:r w:rsidRPr="007A13BE">
        <w:rPr>
          <w:rFonts w:ascii="Times New Roman" w:hAnsi="Times New Roman" w:cs="Times New Roman"/>
          <w:color w:val="000000"/>
          <w:sz w:val="24"/>
          <w:szCs w:val="24"/>
        </w:rPr>
        <w:t xml:space="preserve">по специальности </w:t>
      </w:r>
      <w:r w:rsidRPr="007A13BE">
        <w:rPr>
          <w:rFonts w:ascii="Times New Roman" w:hAnsi="Times New Roman" w:cs="Times New Roman"/>
          <w:sz w:val="24"/>
          <w:szCs w:val="24"/>
        </w:rPr>
        <w:t>38.02.01 Экономика и бухгалт</w:t>
      </w:r>
      <w:r w:rsidR="001E72DE" w:rsidRPr="007A13BE">
        <w:rPr>
          <w:rFonts w:ascii="Times New Roman" w:hAnsi="Times New Roman" w:cs="Times New Roman"/>
          <w:sz w:val="24"/>
          <w:szCs w:val="24"/>
        </w:rPr>
        <w:t>ерский учет (</w:t>
      </w:r>
      <w:r w:rsidR="007D3111" w:rsidRPr="007A13BE">
        <w:rPr>
          <w:rFonts w:ascii="Times New Roman" w:hAnsi="Times New Roman" w:cs="Times New Roman"/>
          <w:sz w:val="24"/>
          <w:szCs w:val="24"/>
        </w:rPr>
        <w:t>по отраслям</w:t>
      </w:r>
      <w:r w:rsidR="001E72DE" w:rsidRPr="007A13BE">
        <w:rPr>
          <w:rFonts w:ascii="Times New Roman" w:hAnsi="Times New Roman" w:cs="Times New Roman"/>
          <w:sz w:val="24"/>
          <w:szCs w:val="24"/>
        </w:rPr>
        <w:t>)</w:t>
      </w:r>
      <w:r w:rsidRPr="007A13BE">
        <w:rPr>
          <w:rFonts w:ascii="Times New Roman" w:hAnsi="Times New Roman" w:cs="Times New Roman"/>
          <w:sz w:val="24"/>
          <w:szCs w:val="24"/>
        </w:rPr>
        <w:t>.</w:t>
      </w:r>
      <w:r w:rsidR="00F94568">
        <w:rPr>
          <w:rFonts w:ascii="Times New Roman" w:hAnsi="Times New Roman" w:cs="Times New Roman"/>
          <w:sz w:val="24"/>
          <w:szCs w:val="24"/>
        </w:rPr>
        <w:t xml:space="preserve">                                                                                        </w:t>
      </w:r>
      <w:r w:rsidR="00C971A0">
        <w:rPr>
          <w:rFonts w:ascii="Times New Roman" w:hAnsi="Times New Roman" w:cs="Times New Roman"/>
          <w:sz w:val="24"/>
          <w:szCs w:val="24"/>
        </w:rPr>
        <w:t xml:space="preserve">                            26-55</w:t>
      </w:r>
    </w:p>
    <w:p w:rsidR="003F0DA6" w:rsidRPr="007A13BE" w:rsidRDefault="003F0DA6" w:rsidP="004E4536">
      <w:pPr>
        <w:pStyle w:val="a3"/>
        <w:numPr>
          <w:ilvl w:val="1"/>
          <w:numId w:val="41"/>
        </w:numPr>
        <w:rPr>
          <w:rFonts w:ascii="Times New Roman" w:hAnsi="Times New Roman" w:cs="Times New Roman"/>
          <w:sz w:val="24"/>
          <w:szCs w:val="24"/>
        </w:rPr>
      </w:pPr>
      <w:r w:rsidRPr="007A13BE">
        <w:rPr>
          <w:rFonts w:ascii="Times New Roman" w:hAnsi="Times New Roman" w:cs="Times New Roman"/>
          <w:color w:val="000000"/>
          <w:sz w:val="24"/>
          <w:szCs w:val="24"/>
        </w:rPr>
        <w:t>Календарный учебный график.</w:t>
      </w:r>
    </w:p>
    <w:p w:rsidR="003F0DA6" w:rsidRPr="007A13BE" w:rsidRDefault="003F0DA6" w:rsidP="004E4536">
      <w:pPr>
        <w:pStyle w:val="a3"/>
        <w:numPr>
          <w:ilvl w:val="1"/>
          <w:numId w:val="41"/>
        </w:numPr>
        <w:rPr>
          <w:rFonts w:ascii="Times New Roman" w:hAnsi="Times New Roman" w:cs="Times New Roman"/>
          <w:sz w:val="24"/>
          <w:szCs w:val="24"/>
        </w:rPr>
      </w:pPr>
      <w:r w:rsidRPr="007A13BE">
        <w:rPr>
          <w:rFonts w:ascii="Times New Roman" w:hAnsi="Times New Roman" w:cs="Times New Roman"/>
          <w:iCs/>
          <w:color w:val="000000"/>
          <w:sz w:val="24"/>
          <w:szCs w:val="24"/>
        </w:rPr>
        <w:t>Рабо</w:t>
      </w:r>
      <w:r w:rsidR="00B67BAA" w:rsidRPr="007A13BE">
        <w:rPr>
          <w:rFonts w:ascii="Times New Roman" w:hAnsi="Times New Roman" w:cs="Times New Roman"/>
          <w:iCs/>
          <w:color w:val="000000"/>
          <w:sz w:val="24"/>
          <w:szCs w:val="24"/>
        </w:rPr>
        <w:t>чий учебный план</w:t>
      </w:r>
      <w:r w:rsidR="00572AFE" w:rsidRPr="007A13BE">
        <w:rPr>
          <w:rFonts w:ascii="Times New Roman" w:hAnsi="Times New Roman" w:cs="Times New Roman"/>
          <w:iCs/>
          <w:color w:val="000000"/>
          <w:sz w:val="24"/>
          <w:szCs w:val="24"/>
        </w:rPr>
        <w:t>.</w:t>
      </w:r>
    </w:p>
    <w:p w:rsidR="00B17BF5" w:rsidRPr="007A13BE" w:rsidRDefault="00B17BF5" w:rsidP="004E4536">
      <w:pPr>
        <w:pStyle w:val="a3"/>
        <w:numPr>
          <w:ilvl w:val="1"/>
          <w:numId w:val="41"/>
        </w:numPr>
        <w:rPr>
          <w:rFonts w:ascii="Times New Roman" w:hAnsi="Times New Roman" w:cs="Times New Roman"/>
          <w:sz w:val="24"/>
          <w:szCs w:val="24"/>
        </w:rPr>
      </w:pPr>
      <w:r w:rsidRPr="007A13BE">
        <w:rPr>
          <w:rFonts w:ascii="Times New Roman" w:hAnsi="Times New Roman" w:cs="Times New Roman"/>
          <w:sz w:val="24"/>
          <w:szCs w:val="24"/>
        </w:rPr>
        <w:t>Программы дисциплин.</w:t>
      </w:r>
    </w:p>
    <w:p w:rsidR="00B17BF5" w:rsidRPr="007A13BE" w:rsidRDefault="00B17BF5" w:rsidP="004E4536">
      <w:pPr>
        <w:pStyle w:val="a3"/>
        <w:numPr>
          <w:ilvl w:val="1"/>
          <w:numId w:val="41"/>
        </w:numPr>
        <w:rPr>
          <w:rFonts w:ascii="Times New Roman" w:hAnsi="Times New Roman" w:cs="Times New Roman"/>
          <w:sz w:val="24"/>
          <w:szCs w:val="24"/>
        </w:rPr>
      </w:pPr>
      <w:r w:rsidRPr="007A13BE">
        <w:rPr>
          <w:rFonts w:ascii="Times New Roman" w:hAnsi="Times New Roman" w:cs="Times New Roman"/>
          <w:sz w:val="24"/>
          <w:szCs w:val="24"/>
        </w:rPr>
        <w:t>Программы профессиональных модулей.</w:t>
      </w:r>
    </w:p>
    <w:p w:rsidR="005E78CC" w:rsidRPr="007A13BE" w:rsidRDefault="005E78CC" w:rsidP="004E4536">
      <w:pPr>
        <w:pStyle w:val="a3"/>
        <w:numPr>
          <w:ilvl w:val="1"/>
          <w:numId w:val="41"/>
        </w:numPr>
        <w:rPr>
          <w:rFonts w:ascii="Times New Roman" w:hAnsi="Times New Roman" w:cs="Times New Roman"/>
          <w:sz w:val="24"/>
          <w:szCs w:val="24"/>
        </w:rPr>
      </w:pPr>
      <w:r w:rsidRPr="007A13BE">
        <w:rPr>
          <w:rFonts w:ascii="Times New Roman" w:hAnsi="Times New Roman" w:cs="Times New Roman"/>
          <w:sz w:val="24"/>
          <w:szCs w:val="24"/>
        </w:rPr>
        <w:t>Программы практик</w:t>
      </w:r>
      <w:r w:rsidR="008F1B13" w:rsidRPr="007A13BE">
        <w:rPr>
          <w:rFonts w:ascii="Times New Roman" w:hAnsi="Times New Roman" w:cs="Times New Roman"/>
          <w:sz w:val="24"/>
          <w:szCs w:val="24"/>
        </w:rPr>
        <w:t>.</w:t>
      </w:r>
    </w:p>
    <w:p w:rsidR="005E78CC" w:rsidRPr="007A13BE" w:rsidRDefault="005E78CC" w:rsidP="004E4536">
      <w:pPr>
        <w:pStyle w:val="a3"/>
        <w:numPr>
          <w:ilvl w:val="1"/>
          <w:numId w:val="41"/>
        </w:numPr>
        <w:rPr>
          <w:rFonts w:ascii="Times New Roman" w:hAnsi="Times New Roman" w:cs="Times New Roman"/>
          <w:sz w:val="24"/>
          <w:szCs w:val="24"/>
        </w:rPr>
      </w:pPr>
      <w:r w:rsidRPr="007A13BE">
        <w:rPr>
          <w:rFonts w:ascii="Times New Roman" w:hAnsi="Times New Roman" w:cs="Times New Roman"/>
          <w:sz w:val="24"/>
          <w:szCs w:val="24"/>
        </w:rPr>
        <w:t>Программа государственной итоговой аттестации</w:t>
      </w:r>
      <w:r w:rsidR="008F1B13" w:rsidRPr="007A13BE">
        <w:rPr>
          <w:rFonts w:ascii="Times New Roman" w:hAnsi="Times New Roman" w:cs="Times New Roman"/>
          <w:sz w:val="24"/>
          <w:szCs w:val="24"/>
        </w:rPr>
        <w:t>.</w:t>
      </w:r>
    </w:p>
    <w:p w:rsidR="003F0DA6" w:rsidRPr="007A13BE" w:rsidRDefault="003F0DA6" w:rsidP="004E4536">
      <w:pPr>
        <w:pStyle w:val="a3"/>
        <w:numPr>
          <w:ilvl w:val="1"/>
          <w:numId w:val="41"/>
        </w:numPr>
        <w:rPr>
          <w:rFonts w:ascii="Times New Roman" w:hAnsi="Times New Roman" w:cs="Times New Roman"/>
          <w:sz w:val="24"/>
          <w:szCs w:val="24"/>
        </w:rPr>
      </w:pPr>
      <w:r w:rsidRPr="007A13BE">
        <w:rPr>
          <w:rFonts w:ascii="Times New Roman" w:hAnsi="Times New Roman" w:cs="Times New Roman"/>
          <w:iCs/>
          <w:color w:val="000000"/>
          <w:sz w:val="24"/>
          <w:szCs w:val="24"/>
        </w:rPr>
        <w:t>Аннотац</w:t>
      </w:r>
      <w:r w:rsidR="00B67BAA" w:rsidRPr="007A13BE">
        <w:rPr>
          <w:rFonts w:ascii="Times New Roman" w:hAnsi="Times New Roman" w:cs="Times New Roman"/>
          <w:iCs/>
          <w:color w:val="000000"/>
          <w:sz w:val="24"/>
          <w:szCs w:val="24"/>
        </w:rPr>
        <w:t>ии рабочих программ</w:t>
      </w:r>
      <w:r w:rsidRPr="007A13BE">
        <w:rPr>
          <w:rFonts w:ascii="Times New Roman" w:hAnsi="Times New Roman" w:cs="Times New Roman"/>
          <w:iCs/>
          <w:color w:val="000000"/>
          <w:sz w:val="24"/>
          <w:szCs w:val="24"/>
        </w:rPr>
        <w:t>.</w:t>
      </w:r>
    </w:p>
    <w:p w:rsidR="00D73E66" w:rsidRPr="007A13BE" w:rsidRDefault="00D73E66" w:rsidP="004E4536">
      <w:pPr>
        <w:pStyle w:val="a3"/>
        <w:numPr>
          <w:ilvl w:val="0"/>
          <w:numId w:val="41"/>
        </w:numPr>
        <w:rPr>
          <w:rFonts w:ascii="Times New Roman" w:hAnsi="Times New Roman" w:cs="Times New Roman"/>
          <w:sz w:val="24"/>
          <w:szCs w:val="24"/>
        </w:rPr>
      </w:pPr>
      <w:r w:rsidRPr="007A13BE">
        <w:rPr>
          <w:rFonts w:ascii="Times New Roman" w:hAnsi="Times New Roman" w:cs="Times New Roman"/>
          <w:color w:val="000000"/>
          <w:sz w:val="24"/>
          <w:szCs w:val="24"/>
        </w:rPr>
        <w:t xml:space="preserve">Фактическое ресурсное обеспечение </w:t>
      </w:r>
      <w:r w:rsidRPr="007A13BE">
        <w:rPr>
          <w:rFonts w:ascii="Times New Roman" w:hAnsi="Times New Roman" w:cs="Times New Roman"/>
          <w:sz w:val="24"/>
          <w:szCs w:val="24"/>
        </w:rPr>
        <w:t>ППССЗ.</w:t>
      </w:r>
      <w:r w:rsidR="00F94568">
        <w:rPr>
          <w:rFonts w:ascii="Times New Roman" w:hAnsi="Times New Roman" w:cs="Times New Roman"/>
          <w:sz w:val="24"/>
          <w:szCs w:val="24"/>
        </w:rPr>
        <w:t xml:space="preserve">                             </w:t>
      </w:r>
      <w:r w:rsidR="00C971A0">
        <w:rPr>
          <w:rFonts w:ascii="Times New Roman" w:hAnsi="Times New Roman" w:cs="Times New Roman"/>
          <w:sz w:val="24"/>
          <w:szCs w:val="24"/>
        </w:rPr>
        <w:t xml:space="preserve">                               55-57</w:t>
      </w:r>
    </w:p>
    <w:p w:rsidR="00D73E66" w:rsidRPr="007A13BE" w:rsidRDefault="00D73E66" w:rsidP="004E4536">
      <w:pPr>
        <w:pStyle w:val="a3"/>
        <w:numPr>
          <w:ilvl w:val="1"/>
          <w:numId w:val="41"/>
        </w:numPr>
        <w:rPr>
          <w:rFonts w:ascii="Times New Roman" w:hAnsi="Times New Roman" w:cs="Times New Roman"/>
          <w:sz w:val="24"/>
          <w:szCs w:val="24"/>
        </w:rPr>
      </w:pPr>
      <w:r w:rsidRPr="007A13BE">
        <w:rPr>
          <w:rFonts w:ascii="Times New Roman" w:hAnsi="Times New Roman" w:cs="Times New Roman"/>
          <w:sz w:val="24"/>
          <w:szCs w:val="24"/>
        </w:rPr>
        <w:t>Педагогические кадры</w:t>
      </w:r>
      <w:r w:rsidR="005C3BF4" w:rsidRPr="007A13BE">
        <w:rPr>
          <w:rFonts w:ascii="Times New Roman" w:hAnsi="Times New Roman" w:cs="Times New Roman"/>
          <w:sz w:val="24"/>
          <w:szCs w:val="24"/>
        </w:rPr>
        <w:t>.</w:t>
      </w:r>
    </w:p>
    <w:p w:rsidR="00D73E66" w:rsidRPr="007A13BE" w:rsidRDefault="00D73E66" w:rsidP="004E4536">
      <w:pPr>
        <w:pStyle w:val="a3"/>
        <w:numPr>
          <w:ilvl w:val="1"/>
          <w:numId w:val="41"/>
        </w:numPr>
        <w:rPr>
          <w:rFonts w:ascii="Times New Roman" w:hAnsi="Times New Roman" w:cs="Times New Roman"/>
          <w:sz w:val="24"/>
          <w:szCs w:val="24"/>
        </w:rPr>
      </w:pPr>
      <w:r w:rsidRPr="007A13BE">
        <w:rPr>
          <w:rFonts w:ascii="Times New Roman" w:hAnsi="Times New Roman" w:cs="Times New Roman"/>
          <w:sz w:val="24"/>
          <w:szCs w:val="24"/>
        </w:rPr>
        <w:t>Учебно-методическое и информационное обеспечение учебного процесса</w:t>
      </w:r>
      <w:r w:rsidR="005C3BF4" w:rsidRPr="007A13BE">
        <w:rPr>
          <w:rFonts w:ascii="Times New Roman" w:hAnsi="Times New Roman" w:cs="Times New Roman"/>
          <w:sz w:val="24"/>
          <w:szCs w:val="24"/>
        </w:rPr>
        <w:t>.</w:t>
      </w:r>
    </w:p>
    <w:p w:rsidR="00D73E66" w:rsidRPr="007A13BE" w:rsidRDefault="00D73E66" w:rsidP="004E4536">
      <w:pPr>
        <w:pStyle w:val="a3"/>
        <w:numPr>
          <w:ilvl w:val="1"/>
          <w:numId w:val="41"/>
        </w:numPr>
        <w:rPr>
          <w:rFonts w:ascii="Times New Roman" w:hAnsi="Times New Roman" w:cs="Times New Roman"/>
          <w:sz w:val="24"/>
          <w:szCs w:val="24"/>
        </w:rPr>
      </w:pPr>
      <w:r w:rsidRPr="007A13BE">
        <w:rPr>
          <w:rFonts w:ascii="Times New Roman" w:hAnsi="Times New Roman" w:cs="Times New Roman"/>
          <w:sz w:val="24"/>
          <w:szCs w:val="24"/>
        </w:rPr>
        <w:t>Материально-техническое обеспечение учебного процесса.</w:t>
      </w:r>
    </w:p>
    <w:p w:rsidR="00F94568" w:rsidRPr="00C971A0" w:rsidRDefault="007D3111" w:rsidP="00C94E69">
      <w:pPr>
        <w:pStyle w:val="a3"/>
        <w:numPr>
          <w:ilvl w:val="0"/>
          <w:numId w:val="41"/>
        </w:numPr>
        <w:rPr>
          <w:rFonts w:ascii="Times New Roman" w:hAnsi="Times New Roman" w:cs="Times New Roman"/>
          <w:sz w:val="24"/>
          <w:szCs w:val="24"/>
        </w:rPr>
      </w:pPr>
      <w:r w:rsidRPr="00C971A0">
        <w:rPr>
          <w:rFonts w:ascii="Times New Roman" w:hAnsi="Times New Roman" w:cs="Times New Roman"/>
          <w:color w:val="000000"/>
          <w:sz w:val="24"/>
          <w:szCs w:val="24"/>
        </w:rPr>
        <w:t>Характеристики среды техникума</w:t>
      </w:r>
      <w:r w:rsidR="00D73E66" w:rsidRPr="00C971A0">
        <w:rPr>
          <w:rFonts w:ascii="Times New Roman" w:hAnsi="Times New Roman" w:cs="Times New Roman"/>
          <w:color w:val="000000"/>
          <w:sz w:val="24"/>
          <w:szCs w:val="24"/>
        </w:rPr>
        <w:t>, обеспечивающие развитие общекультурных и социально-личностных компетенций выпускников.</w:t>
      </w:r>
      <w:r w:rsidR="00F94568" w:rsidRPr="00C971A0">
        <w:rPr>
          <w:rFonts w:ascii="Times New Roman" w:hAnsi="Times New Roman" w:cs="Times New Roman"/>
          <w:color w:val="000000"/>
          <w:sz w:val="24"/>
          <w:szCs w:val="24"/>
        </w:rPr>
        <w:t xml:space="preserve">                          </w:t>
      </w:r>
      <w:r w:rsidR="00C971A0" w:rsidRPr="00C971A0">
        <w:rPr>
          <w:rFonts w:ascii="Times New Roman" w:hAnsi="Times New Roman" w:cs="Times New Roman"/>
          <w:color w:val="000000"/>
          <w:sz w:val="24"/>
          <w:szCs w:val="24"/>
        </w:rPr>
        <w:t xml:space="preserve">                               </w:t>
      </w:r>
      <w:r w:rsidR="00C971A0">
        <w:rPr>
          <w:rFonts w:ascii="Times New Roman" w:hAnsi="Times New Roman" w:cs="Times New Roman"/>
          <w:color w:val="000000"/>
          <w:sz w:val="24"/>
          <w:szCs w:val="24"/>
        </w:rPr>
        <w:t xml:space="preserve">            </w:t>
      </w:r>
      <w:r w:rsidR="00C971A0" w:rsidRPr="00C971A0">
        <w:rPr>
          <w:rFonts w:ascii="Times New Roman" w:hAnsi="Times New Roman" w:cs="Times New Roman"/>
          <w:color w:val="000000"/>
          <w:sz w:val="24"/>
          <w:szCs w:val="24"/>
        </w:rPr>
        <w:t>57</w:t>
      </w:r>
      <w:r w:rsidR="00C971A0">
        <w:rPr>
          <w:rFonts w:ascii="Times New Roman" w:hAnsi="Times New Roman" w:cs="Times New Roman"/>
          <w:color w:val="000000"/>
          <w:sz w:val="24"/>
          <w:szCs w:val="24"/>
        </w:rPr>
        <w:t>-59</w:t>
      </w:r>
    </w:p>
    <w:p w:rsidR="00D73E66" w:rsidRPr="007A13BE" w:rsidRDefault="00817CCC" w:rsidP="004E4536">
      <w:pPr>
        <w:pStyle w:val="a3"/>
        <w:numPr>
          <w:ilvl w:val="0"/>
          <w:numId w:val="41"/>
        </w:numPr>
        <w:rPr>
          <w:rFonts w:ascii="Times New Roman" w:hAnsi="Times New Roman" w:cs="Times New Roman"/>
          <w:sz w:val="24"/>
          <w:szCs w:val="24"/>
        </w:rPr>
      </w:pPr>
      <w:r w:rsidRPr="007A13BE">
        <w:rPr>
          <w:rFonts w:ascii="Times New Roman" w:hAnsi="Times New Roman" w:cs="Times New Roman"/>
          <w:color w:val="000000"/>
          <w:sz w:val="24"/>
          <w:szCs w:val="24"/>
        </w:rPr>
        <w:t>Контрол</w:t>
      </w:r>
      <w:r w:rsidR="00556630" w:rsidRPr="007A13BE">
        <w:rPr>
          <w:rFonts w:ascii="Times New Roman" w:hAnsi="Times New Roman" w:cs="Times New Roman"/>
          <w:color w:val="000000"/>
          <w:sz w:val="24"/>
          <w:szCs w:val="24"/>
        </w:rPr>
        <w:t xml:space="preserve">ь и оценка достижений </w:t>
      </w:r>
      <w:r w:rsidRPr="007A13BE">
        <w:rPr>
          <w:rFonts w:ascii="Times New Roman" w:hAnsi="Times New Roman" w:cs="Times New Roman"/>
          <w:color w:val="000000"/>
          <w:sz w:val="24"/>
          <w:szCs w:val="24"/>
        </w:rPr>
        <w:t>обучающихся</w:t>
      </w:r>
      <w:r w:rsidR="00D73E66" w:rsidRPr="007A13BE">
        <w:rPr>
          <w:rFonts w:ascii="Times New Roman" w:hAnsi="Times New Roman" w:cs="Times New Roman"/>
          <w:color w:val="000000"/>
          <w:sz w:val="24"/>
          <w:szCs w:val="24"/>
        </w:rPr>
        <w:t xml:space="preserve"> по </w:t>
      </w:r>
      <w:r w:rsidR="001E72DE" w:rsidRPr="007A13BE">
        <w:rPr>
          <w:rFonts w:ascii="Times New Roman" w:hAnsi="Times New Roman" w:cs="Times New Roman"/>
          <w:iCs/>
          <w:color w:val="000000"/>
          <w:sz w:val="24"/>
          <w:szCs w:val="24"/>
        </w:rPr>
        <w:t xml:space="preserve">специальности 38.02.01 </w:t>
      </w:r>
      <w:r w:rsidR="00D73E66" w:rsidRPr="007A13BE">
        <w:rPr>
          <w:rFonts w:ascii="Times New Roman" w:hAnsi="Times New Roman" w:cs="Times New Roman"/>
          <w:iCs/>
          <w:color w:val="000000"/>
          <w:sz w:val="24"/>
          <w:szCs w:val="24"/>
        </w:rPr>
        <w:t>Экономика и бухгалт</w:t>
      </w:r>
      <w:r w:rsidR="001E72DE" w:rsidRPr="007A13BE">
        <w:rPr>
          <w:rFonts w:ascii="Times New Roman" w:hAnsi="Times New Roman" w:cs="Times New Roman"/>
          <w:iCs/>
          <w:color w:val="000000"/>
          <w:sz w:val="24"/>
          <w:szCs w:val="24"/>
        </w:rPr>
        <w:t>ерский учет (</w:t>
      </w:r>
      <w:r w:rsidR="007D3111" w:rsidRPr="007A13BE">
        <w:rPr>
          <w:rFonts w:ascii="Times New Roman" w:hAnsi="Times New Roman" w:cs="Times New Roman"/>
          <w:iCs/>
          <w:color w:val="000000"/>
          <w:sz w:val="24"/>
          <w:szCs w:val="24"/>
        </w:rPr>
        <w:t>по отраслям</w:t>
      </w:r>
      <w:r w:rsidR="001E72DE" w:rsidRPr="007A13BE">
        <w:rPr>
          <w:rFonts w:ascii="Times New Roman" w:hAnsi="Times New Roman" w:cs="Times New Roman"/>
          <w:iCs/>
          <w:color w:val="000000"/>
          <w:sz w:val="24"/>
          <w:szCs w:val="24"/>
        </w:rPr>
        <w:t>)</w:t>
      </w:r>
      <w:r w:rsidR="00D73E66" w:rsidRPr="007A13BE">
        <w:rPr>
          <w:rFonts w:ascii="Times New Roman" w:hAnsi="Times New Roman" w:cs="Times New Roman"/>
          <w:iCs/>
          <w:color w:val="000000"/>
          <w:sz w:val="24"/>
          <w:szCs w:val="24"/>
        </w:rPr>
        <w:t>.</w:t>
      </w:r>
      <w:r w:rsidR="00F94568">
        <w:rPr>
          <w:rFonts w:ascii="Times New Roman" w:hAnsi="Times New Roman" w:cs="Times New Roman"/>
          <w:iCs/>
          <w:color w:val="000000"/>
          <w:sz w:val="24"/>
          <w:szCs w:val="24"/>
        </w:rPr>
        <w:t xml:space="preserve">                                              </w:t>
      </w:r>
      <w:r w:rsidR="00C971A0">
        <w:rPr>
          <w:rFonts w:ascii="Times New Roman" w:hAnsi="Times New Roman" w:cs="Times New Roman"/>
          <w:iCs/>
          <w:color w:val="000000"/>
          <w:sz w:val="24"/>
          <w:szCs w:val="24"/>
        </w:rPr>
        <w:t xml:space="preserve">                                       59</w:t>
      </w:r>
      <w:r w:rsidR="00F94568">
        <w:rPr>
          <w:rFonts w:ascii="Times New Roman" w:hAnsi="Times New Roman" w:cs="Times New Roman"/>
          <w:iCs/>
          <w:color w:val="000000"/>
          <w:sz w:val="24"/>
          <w:szCs w:val="24"/>
        </w:rPr>
        <w:t>-6</w:t>
      </w:r>
      <w:r w:rsidR="00C971A0">
        <w:rPr>
          <w:rFonts w:ascii="Times New Roman" w:hAnsi="Times New Roman" w:cs="Times New Roman"/>
          <w:iCs/>
          <w:color w:val="000000"/>
          <w:sz w:val="24"/>
          <w:szCs w:val="24"/>
        </w:rPr>
        <w:t>2</w:t>
      </w:r>
    </w:p>
    <w:p w:rsidR="00D73E66" w:rsidRPr="007A13BE" w:rsidRDefault="00044FE9" w:rsidP="004E4536">
      <w:pPr>
        <w:pStyle w:val="a3"/>
        <w:numPr>
          <w:ilvl w:val="1"/>
          <w:numId w:val="41"/>
        </w:numPr>
        <w:rPr>
          <w:rFonts w:ascii="Times New Roman" w:hAnsi="Times New Roman" w:cs="Times New Roman"/>
          <w:sz w:val="24"/>
          <w:szCs w:val="24"/>
        </w:rPr>
      </w:pPr>
      <w:r w:rsidRPr="007A13BE">
        <w:rPr>
          <w:rFonts w:ascii="Times New Roman" w:hAnsi="Times New Roman" w:cs="Times New Roman"/>
          <w:iCs/>
          <w:color w:val="000000"/>
          <w:sz w:val="24"/>
          <w:szCs w:val="24"/>
        </w:rPr>
        <w:t>Т</w:t>
      </w:r>
      <w:r w:rsidR="00D73E66" w:rsidRPr="007A13BE">
        <w:rPr>
          <w:rFonts w:ascii="Times New Roman" w:hAnsi="Times New Roman" w:cs="Times New Roman"/>
          <w:iCs/>
          <w:color w:val="000000"/>
          <w:sz w:val="24"/>
          <w:szCs w:val="24"/>
        </w:rPr>
        <w:t>екущ</w:t>
      </w:r>
      <w:r w:rsidRPr="007A13BE">
        <w:rPr>
          <w:rFonts w:ascii="Times New Roman" w:hAnsi="Times New Roman" w:cs="Times New Roman"/>
          <w:iCs/>
          <w:color w:val="000000"/>
          <w:sz w:val="24"/>
          <w:szCs w:val="24"/>
        </w:rPr>
        <w:t>ий</w:t>
      </w:r>
      <w:r w:rsidR="00D73E66" w:rsidRPr="007A13BE">
        <w:rPr>
          <w:rFonts w:ascii="Times New Roman" w:hAnsi="Times New Roman" w:cs="Times New Roman"/>
          <w:iCs/>
          <w:color w:val="000000"/>
          <w:sz w:val="24"/>
          <w:szCs w:val="24"/>
        </w:rPr>
        <w:t xml:space="preserve"> контрол</w:t>
      </w:r>
      <w:r w:rsidRPr="007A13BE">
        <w:rPr>
          <w:rFonts w:ascii="Times New Roman" w:hAnsi="Times New Roman" w:cs="Times New Roman"/>
          <w:iCs/>
          <w:color w:val="000000"/>
          <w:sz w:val="24"/>
          <w:szCs w:val="24"/>
        </w:rPr>
        <w:t>ь</w:t>
      </w:r>
      <w:r w:rsidR="00D73E66" w:rsidRPr="007A13BE">
        <w:rPr>
          <w:rFonts w:ascii="Times New Roman" w:hAnsi="Times New Roman" w:cs="Times New Roman"/>
          <w:iCs/>
          <w:color w:val="000000"/>
          <w:sz w:val="24"/>
          <w:szCs w:val="24"/>
        </w:rPr>
        <w:t xml:space="preserve"> успеваемости и промежуточн</w:t>
      </w:r>
      <w:r w:rsidR="00817CCC" w:rsidRPr="007A13BE">
        <w:rPr>
          <w:rFonts w:ascii="Times New Roman" w:hAnsi="Times New Roman" w:cs="Times New Roman"/>
          <w:iCs/>
          <w:color w:val="000000"/>
          <w:sz w:val="24"/>
          <w:szCs w:val="24"/>
        </w:rPr>
        <w:t>ая</w:t>
      </w:r>
      <w:r w:rsidR="00D73E66" w:rsidRPr="007A13BE">
        <w:rPr>
          <w:rFonts w:ascii="Times New Roman" w:hAnsi="Times New Roman" w:cs="Times New Roman"/>
          <w:iCs/>
          <w:color w:val="000000"/>
          <w:sz w:val="24"/>
          <w:szCs w:val="24"/>
        </w:rPr>
        <w:t xml:space="preserve"> аттестаци</w:t>
      </w:r>
      <w:r w:rsidR="00817CCC" w:rsidRPr="007A13BE">
        <w:rPr>
          <w:rFonts w:ascii="Times New Roman" w:hAnsi="Times New Roman" w:cs="Times New Roman"/>
          <w:iCs/>
          <w:color w:val="000000"/>
          <w:sz w:val="24"/>
          <w:szCs w:val="24"/>
        </w:rPr>
        <w:t>я</w:t>
      </w:r>
      <w:r w:rsidR="00D73E66" w:rsidRPr="007A13BE">
        <w:rPr>
          <w:rFonts w:ascii="Times New Roman" w:hAnsi="Times New Roman" w:cs="Times New Roman"/>
          <w:iCs/>
          <w:color w:val="000000"/>
          <w:sz w:val="24"/>
          <w:szCs w:val="24"/>
        </w:rPr>
        <w:t>.</w:t>
      </w:r>
    </w:p>
    <w:p w:rsidR="00D73E66" w:rsidRPr="007A13BE" w:rsidRDefault="006E5AAC" w:rsidP="004E4536">
      <w:pPr>
        <w:pStyle w:val="a3"/>
        <w:numPr>
          <w:ilvl w:val="1"/>
          <w:numId w:val="41"/>
        </w:numPr>
        <w:spacing w:after="0"/>
        <w:rPr>
          <w:rFonts w:ascii="Times New Roman" w:hAnsi="Times New Roman" w:cs="Times New Roman"/>
          <w:sz w:val="24"/>
          <w:szCs w:val="24"/>
        </w:rPr>
      </w:pPr>
      <w:r w:rsidRPr="007A13BE">
        <w:rPr>
          <w:rFonts w:ascii="Times New Roman" w:hAnsi="Times New Roman" w:cs="Times New Roman"/>
          <w:iCs/>
          <w:color w:val="000000"/>
          <w:sz w:val="24"/>
          <w:szCs w:val="24"/>
        </w:rPr>
        <w:t>Государственная итоговая аттестация выпускников.</w:t>
      </w:r>
    </w:p>
    <w:p w:rsidR="006E5AAC" w:rsidRPr="007A13BE" w:rsidRDefault="000E124F" w:rsidP="000E124F">
      <w:pPr>
        <w:spacing w:after="0"/>
        <w:rPr>
          <w:rFonts w:ascii="Times New Roman" w:hAnsi="Times New Roman" w:cs="Times New Roman"/>
          <w:sz w:val="24"/>
          <w:szCs w:val="24"/>
        </w:rPr>
      </w:pPr>
      <w:r w:rsidRPr="007A13BE">
        <w:rPr>
          <w:rFonts w:ascii="Times New Roman" w:hAnsi="Times New Roman" w:cs="Times New Roman"/>
          <w:iCs/>
          <w:color w:val="000000"/>
          <w:sz w:val="24"/>
          <w:szCs w:val="24"/>
        </w:rPr>
        <w:t xml:space="preserve">       7.2.1. </w:t>
      </w:r>
      <w:r w:rsidR="00EF3D24" w:rsidRPr="007A13BE">
        <w:rPr>
          <w:rFonts w:ascii="Times New Roman" w:hAnsi="Times New Roman" w:cs="Times New Roman"/>
          <w:iCs/>
          <w:color w:val="000000"/>
          <w:sz w:val="24"/>
          <w:szCs w:val="24"/>
        </w:rPr>
        <w:t>Порядок выполнения и</w:t>
      </w:r>
      <w:r w:rsidR="006E5AAC" w:rsidRPr="007A13BE">
        <w:rPr>
          <w:rFonts w:ascii="Times New Roman" w:hAnsi="Times New Roman" w:cs="Times New Roman"/>
          <w:iCs/>
          <w:color w:val="000000"/>
          <w:sz w:val="24"/>
          <w:szCs w:val="24"/>
        </w:rPr>
        <w:t xml:space="preserve"> защиты выпускной квалификационной работы.</w:t>
      </w:r>
    </w:p>
    <w:p w:rsidR="00EF3D24" w:rsidRPr="007A13BE" w:rsidRDefault="000E124F" w:rsidP="000E124F">
      <w:pPr>
        <w:pStyle w:val="a3"/>
        <w:spacing w:after="0"/>
        <w:ind w:left="426"/>
        <w:jc w:val="both"/>
        <w:rPr>
          <w:rFonts w:ascii="Times New Roman" w:hAnsi="Times New Roman" w:cs="Times New Roman"/>
          <w:sz w:val="24"/>
          <w:szCs w:val="24"/>
        </w:rPr>
      </w:pPr>
      <w:r w:rsidRPr="007A13BE">
        <w:rPr>
          <w:rFonts w:ascii="Times New Roman" w:hAnsi="Times New Roman" w:cs="Times New Roman"/>
          <w:iCs/>
          <w:color w:val="000000"/>
          <w:sz w:val="24"/>
          <w:szCs w:val="24"/>
        </w:rPr>
        <w:t xml:space="preserve">7.2.2. </w:t>
      </w:r>
      <w:r w:rsidR="00EF3D24" w:rsidRPr="007A13BE">
        <w:rPr>
          <w:rFonts w:ascii="Times New Roman" w:hAnsi="Times New Roman" w:cs="Times New Roman"/>
          <w:iCs/>
          <w:color w:val="000000"/>
          <w:sz w:val="24"/>
          <w:szCs w:val="24"/>
        </w:rPr>
        <w:t>Организация государственной итоговой аттестации выпускников.</w:t>
      </w:r>
    </w:p>
    <w:p w:rsidR="004669C2" w:rsidRDefault="005A6E29" w:rsidP="00756B05">
      <w:pPr>
        <w:pStyle w:val="3a"/>
        <w:keepNext/>
        <w:keepLines/>
        <w:shd w:val="clear" w:color="auto" w:fill="auto"/>
        <w:spacing w:after="116" w:line="270" w:lineRule="exact"/>
        <w:jc w:val="both"/>
        <w:rPr>
          <w:sz w:val="24"/>
          <w:szCs w:val="24"/>
        </w:rPr>
      </w:pPr>
      <w:r w:rsidRPr="007A13BE">
        <w:rPr>
          <w:b/>
          <w:sz w:val="24"/>
          <w:szCs w:val="24"/>
        </w:rPr>
        <w:lastRenderedPageBreak/>
        <w:t xml:space="preserve">  </w:t>
      </w:r>
      <w:r w:rsidRPr="007A13BE">
        <w:rPr>
          <w:sz w:val="24"/>
          <w:szCs w:val="24"/>
        </w:rPr>
        <w:t>8. Возможности продолжения образования выпускника</w:t>
      </w:r>
      <w:r w:rsidR="001D5291" w:rsidRPr="007A13BE">
        <w:rPr>
          <w:sz w:val="24"/>
          <w:szCs w:val="24"/>
        </w:rPr>
        <w:t>.</w:t>
      </w:r>
      <w:r w:rsidR="00F94568">
        <w:rPr>
          <w:sz w:val="24"/>
          <w:szCs w:val="24"/>
        </w:rPr>
        <w:t xml:space="preserve">                                          68</w:t>
      </w:r>
    </w:p>
    <w:p w:rsidR="00F94568" w:rsidRPr="00756B05" w:rsidRDefault="00F94568" w:rsidP="00756B05">
      <w:pPr>
        <w:pStyle w:val="3a"/>
        <w:keepNext/>
        <w:keepLines/>
        <w:shd w:val="clear" w:color="auto" w:fill="auto"/>
        <w:spacing w:after="116" w:line="270" w:lineRule="exact"/>
        <w:jc w:val="both"/>
        <w:rPr>
          <w:sz w:val="24"/>
          <w:szCs w:val="24"/>
        </w:rPr>
      </w:pPr>
      <w:r>
        <w:rPr>
          <w:sz w:val="24"/>
          <w:szCs w:val="24"/>
        </w:rPr>
        <w:t>9. План воспитательной работы                                                                                      6</w:t>
      </w:r>
      <w:r w:rsidR="00C971A0">
        <w:rPr>
          <w:sz w:val="24"/>
          <w:szCs w:val="24"/>
        </w:rPr>
        <w:t>2</w:t>
      </w:r>
      <w:r>
        <w:rPr>
          <w:sz w:val="24"/>
          <w:szCs w:val="24"/>
        </w:rPr>
        <w:t>-</w:t>
      </w:r>
      <w:r w:rsidR="00C971A0">
        <w:rPr>
          <w:sz w:val="24"/>
          <w:szCs w:val="24"/>
        </w:rPr>
        <w:t>72</w:t>
      </w:r>
    </w:p>
    <w:p w:rsidR="00756B05" w:rsidRDefault="00756B05" w:rsidP="006C0C3A">
      <w:pPr>
        <w:shd w:val="clear" w:color="auto" w:fill="FFFFFF"/>
        <w:autoSpaceDE w:val="0"/>
        <w:autoSpaceDN w:val="0"/>
        <w:adjustRightInd w:val="0"/>
        <w:spacing w:after="0" w:line="240" w:lineRule="auto"/>
        <w:jc w:val="center"/>
        <w:rPr>
          <w:rFonts w:ascii="Times New Roman" w:hAnsi="Times New Roman" w:cs="Times New Roman"/>
          <w:b/>
          <w:color w:val="000000"/>
          <w:sz w:val="28"/>
          <w:szCs w:val="28"/>
        </w:rPr>
      </w:pPr>
    </w:p>
    <w:p w:rsidR="006C0C3A" w:rsidRPr="007A13BE" w:rsidRDefault="006C0C3A" w:rsidP="006C0C3A">
      <w:pPr>
        <w:shd w:val="clear" w:color="auto" w:fill="FFFFFF"/>
        <w:autoSpaceDE w:val="0"/>
        <w:autoSpaceDN w:val="0"/>
        <w:adjustRightInd w:val="0"/>
        <w:spacing w:after="0" w:line="240" w:lineRule="auto"/>
        <w:jc w:val="center"/>
        <w:rPr>
          <w:rFonts w:ascii="Times New Roman" w:hAnsi="Times New Roman" w:cs="Times New Roman"/>
          <w:b/>
          <w:color w:val="000000"/>
          <w:sz w:val="28"/>
          <w:szCs w:val="28"/>
        </w:rPr>
      </w:pPr>
      <w:r w:rsidRPr="007A13BE">
        <w:rPr>
          <w:rFonts w:ascii="Times New Roman" w:hAnsi="Times New Roman" w:cs="Times New Roman"/>
          <w:b/>
          <w:color w:val="000000"/>
          <w:sz w:val="28"/>
          <w:szCs w:val="28"/>
        </w:rPr>
        <w:t>1. Общие положения</w:t>
      </w:r>
    </w:p>
    <w:p w:rsidR="006C0C3A" w:rsidRPr="007A13BE" w:rsidRDefault="006C0C3A" w:rsidP="006C0C3A">
      <w:pPr>
        <w:shd w:val="clear" w:color="auto" w:fill="FFFFFF"/>
        <w:autoSpaceDE w:val="0"/>
        <w:autoSpaceDN w:val="0"/>
        <w:adjustRightInd w:val="0"/>
        <w:spacing w:after="0" w:line="240" w:lineRule="auto"/>
        <w:jc w:val="center"/>
        <w:rPr>
          <w:rFonts w:ascii="Times New Roman" w:hAnsi="Times New Roman" w:cs="Times New Roman"/>
          <w:b/>
          <w:sz w:val="28"/>
          <w:szCs w:val="28"/>
        </w:rPr>
      </w:pPr>
    </w:p>
    <w:p w:rsidR="006C0C3A" w:rsidRPr="007A13BE" w:rsidRDefault="006C0C3A" w:rsidP="006C0C3A">
      <w:pPr>
        <w:widowControl w:val="0"/>
        <w:suppressAutoHyphens/>
        <w:spacing w:after="0" w:line="240" w:lineRule="auto"/>
        <w:ind w:firstLine="540"/>
        <w:jc w:val="both"/>
        <w:rPr>
          <w:rFonts w:ascii="Times New Roman" w:hAnsi="Times New Roman" w:cs="Times New Roman"/>
          <w:sz w:val="28"/>
          <w:szCs w:val="28"/>
        </w:rPr>
      </w:pPr>
      <w:r w:rsidRPr="007A13BE">
        <w:rPr>
          <w:rFonts w:ascii="Times New Roman" w:hAnsi="Times New Roman" w:cs="Times New Roman"/>
          <w:b/>
          <w:color w:val="000000"/>
          <w:sz w:val="28"/>
          <w:szCs w:val="28"/>
        </w:rPr>
        <w:t>1.1.</w:t>
      </w:r>
      <w:r w:rsidR="001E72DE" w:rsidRPr="007A13BE">
        <w:rPr>
          <w:rFonts w:ascii="Times New Roman" w:hAnsi="Times New Roman" w:cs="Times New Roman"/>
          <w:b/>
          <w:color w:val="000000"/>
          <w:sz w:val="28"/>
          <w:szCs w:val="28"/>
        </w:rPr>
        <w:t xml:space="preserve"> </w:t>
      </w:r>
      <w:r w:rsidR="00CC14BE" w:rsidRPr="007A13BE">
        <w:rPr>
          <w:rFonts w:ascii="Times New Roman" w:hAnsi="Times New Roman" w:cs="Times New Roman"/>
          <w:b/>
          <w:sz w:val="28"/>
          <w:szCs w:val="28"/>
        </w:rPr>
        <w:t>Программа подготовки специалистов среднего звена (ППССЗ)</w:t>
      </w:r>
      <w:r w:rsidR="00CC14BE" w:rsidRPr="007A13BE">
        <w:rPr>
          <w:rFonts w:ascii="Times New Roman" w:hAnsi="Times New Roman" w:cs="Times New Roman"/>
          <w:b/>
          <w:color w:val="000000"/>
          <w:sz w:val="28"/>
          <w:szCs w:val="28"/>
        </w:rPr>
        <w:t xml:space="preserve"> по специальности </w:t>
      </w:r>
      <w:r w:rsidR="000E124F" w:rsidRPr="007A13BE">
        <w:rPr>
          <w:rFonts w:ascii="Times New Roman" w:hAnsi="Times New Roman" w:cs="Times New Roman"/>
          <w:b/>
          <w:sz w:val="28"/>
          <w:szCs w:val="28"/>
        </w:rPr>
        <w:t xml:space="preserve">38.02.01 </w:t>
      </w:r>
      <w:r w:rsidR="00CC14BE" w:rsidRPr="007A13BE">
        <w:rPr>
          <w:rFonts w:ascii="Times New Roman" w:hAnsi="Times New Roman" w:cs="Times New Roman"/>
          <w:b/>
          <w:sz w:val="28"/>
          <w:szCs w:val="28"/>
        </w:rPr>
        <w:t>Экономика и бухгалт</w:t>
      </w:r>
      <w:r w:rsidR="000E124F" w:rsidRPr="007A13BE">
        <w:rPr>
          <w:rFonts w:ascii="Times New Roman" w:hAnsi="Times New Roman" w:cs="Times New Roman"/>
          <w:b/>
          <w:sz w:val="28"/>
          <w:szCs w:val="28"/>
        </w:rPr>
        <w:t>ерский учет (</w:t>
      </w:r>
      <w:r w:rsidR="007D3111" w:rsidRPr="007A13BE">
        <w:rPr>
          <w:rFonts w:ascii="Times New Roman" w:hAnsi="Times New Roman" w:cs="Times New Roman"/>
          <w:b/>
          <w:sz w:val="28"/>
          <w:szCs w:val="28"/>
        </w:rPr>
        <w:t>по отраслям</w:t>
      </w:r>
      <w:r w:rsidR="000E124F" w:rsidRPr="007A13BE">
        <w:rPr>
          <w:rFonts w:ascii="Times New Roman" w:hAnsi="Times New Roman" w:cs="Times New Roman"/>
          <w:b/>
          <w:sz w:val="28"/>
          <w:szCs w:val="28"/>
        </w:rPr>
        <w:t>)</w:t>
      </w:r>
      <w:r w:rsidR="00CC14BE" w:rsidRPr="007A13BE">
        <w:rPr>
          <w:rFonts w:ascii="Times New Roman" w:hAnsi="Times New Roman" w:cs="Times New Roman"/>
          <w:b/>
          <w:color w:val="000000"/>
          <w:sz w:val="28"/>
          <w:szCs w:val="28"/>
        </w:rPr>
        <w:t xml:space="preserve">, реализуемая </w:t>
      </w:r>
      <w:r w:rsidR="00CC14BE" w:rsidRPr="007A13BE">
        <w:rPr>
          <w:rFonts w:ascii="Times New Roman" w:hAnsi="Times New Roman" w:cs="Times New Roman"/>
          <w:b/>
          <w:sz w:val="28"/>
          <w:szCs w:val="28"/>
        </w:rPr>
        <w:t>ГБ</w:t>
      </w:r>
      <w:r w:rsidR="001E72DE" w:rsidRPr="007A13BE">
        <w:rPr>
          <w:rFonts w:ascii="Times New Roman" w:hAnsi="Times New Roman" w:cs="Times New Roman"/>
          <w:b/>
          <w:sz w:val="28"/>
          <w:szCs w:val="28"/>
        </w:rPr>
        <w:t>ПОУ</w:t>
      </w:r>
      <w:r w:rsidR="000E124F" w:rsidRPr="007A13BE">
        <w:rPr>
          <w:rFonts w:ascii="Times New Roman" w:hAnsi="Times New Roman" w:cs="Times New Roman"/>
          <w:b/>
          <w:sz w:val="28"/>
          <w:szCs w:val="28"/>
        </w:rPr>
        <w:t xml:space="preserve"> </w:t>
      </w:r>
      <w:r w:rsidR="007D3111" w:rsidRPr="007A13BE">
        <w:rPr>
          <w:rFonts w:ascii="Times New Roman" w:hAnsi="Times New Roman" w:cs="Times New Roman"/>
          <w:b/>
          <w:sz w:val="28"/>
          <w:szCs w:val="28"/>
        </w:rPr>
        <w:t>«</w:t>
      </w:r>
      <w:r w:rsidR="00CF0032" w:rsidRPr="007A13BE">
        <w:rPr>
          <w:rFonts w:ascii="Times New Roman" w:eastAsia="Times New Roman" w:hAnsi="Times New Roman" w:cs="Times New Roman"/>
          <w:sz w:val="28"/>
          <w:szCs w:val="28"/>
        </w:rPr>
        <w:t>Ножай-Юртовский государственный техникум</w:t>
      </w:r>
      <w:r w:rsidR="00CC14BE" w:rsidRPr="007A13BE">
        <w:rPr>
          <w:rFonts w:ascii="Times New Roman" w:hAnsi="Times New Roman" w:cs="Times New Roman"/>
          <w:b/>
          <w:sz w:val="28"/>
          <w:szCs w:val="28"/>
        </w:rPr>
        <w:t>»</w:t>
      </w:r>
      <w:r w:rsidR="007D3111" w:rsidRPr="007A13BE">
        <w:rPr>
          <w:rFonts w:ascii="Times New Roman" w:hAnsi="Times New Roman" w:cs="Times New Roman"/>
          <w:b/>
          <w:sz w:val="28"/>
          <w:szCs w:val="28"/>
        </w:rPr>
        <w:t xml:space="preserve"> </w:t>
      </w:r>
      <w:r w:rsidRPr="007A13BE">
        <w:rPr>
          <w:rFonts w:ascii="Times New Roman" w:hAnsi="Times New Roman" w:cs="Times New Roman"/>
          <w:color w:val="000000"/>
          <w:sz w:val="28"/>
          <w:szCs w:val="28"/>
        </w:rPr>
        <w:t>представляет собой систему документов, разраб</w:t>
      </w:r>
      <w:r w:rsidR="007D3111" w:rsidRPr="007A13BE">
        <w:rPr>
          <w:rFonts w:ascii="Times New Roman" w:hAnsi="Times New Roman" w:cs="Times New Roman"/>
          <w:color w:val="000000"/>
          <w:sz w:val="28"/>
          <w:szCs w:val="28"/>
        </w:rPr>
        <w:t>отанную и утвержденную техникумом</w:t>
      </w:r>
      <w:r w:rsidRPr="007A13BE">
        <w:rPr>
          <w:rFonts w:ascii="Times New Roman" w:hAnsi="Times New Roman" w:cs="Times New Roman"/>
          <w:color w:val="000000"/>
          <w:sz w:val="28"/>
          <w:szCs w:val="28"/>
        </w:rPr>
        <w:t xml:space="preserve"> с учетом требований рынка труда на основе Федерального государственного образовательного стандарта по соответствующему направлению подготовки среднего профессионального образования</w:t>
      </w:r>
      <w:r w:rsidR="00115A2C" w:rsidRPr="007A13BE">
        <w:rPr>
          <w:rFonts w:ascii="Times New Roman" w:hAnsi="Times New Roman" w:cs="Times New Roman"/>
          <w:color w:val="000000"/>
          <w:sz w:val="28"/>
          <w:szCs w:val="28"/>
        </w:rPr>
        <w:t xml:space="preserve"> (ФГОС СПО)</w:t>
      </w:r>
      <w:r w:rsidRPr="007A13BE">
        <w:rPr>
          <w:rFonts w:ascii="Times New Roman" w:hAnsi="Times New Roman" w:cs="Times New Roman"/>
          <w:color w:val="000000"/>
          <w:sz w:val="28"/>
          <w:szCs w:val="28"/>
        </w:rPr>
        <w:t>.</w:t>
      </w:r>
    </w:p>
    <w:p w:rsidR="006C0C3A" w:rsidRPr="007A13BE" w:rsidRDefault="00115A2C" w:rsidP="006C0C3A">
      <w:pPr>
        <w:shd w:val="clear" w:color="auto" w:fill="FFFFFF"/>
        <w:autoSpaceDE w:val="0"/>
        <w:autoSpaceDN w:val="0"/>
        <w:adjustRightInd w:val="0"/>
        <w:spacing w:after="0" w:line="240" w:lineRule="auto"/>
        <w:ind w:firstLine="540"/>
        <w:jc w:val="both"/>
        <w:rPr>
          <w:rFonts w:ascii="Times New Roman" w:hAnsi="Times New Roman" w:cs="Times New Roman"/>
          <w:color w:val="000000"/>
          <w:sz w:val="28"/>
          <w:szCs w:val="28"/>
        </w:rPr>
      </w:pPr>
      <w:r w:rsidRPr="007A13BE">
        <w:rPr>
          <w:rFonts w:ascii="Times New Roman" w:hAnsi="Times New Roman" w:cs="Times New Roman"/>
          <w:sz w:val="28"/>
          <w:szCs w:val="28"/>
        </w:rPr>
        <w:t>ППССЗ</w:t>
      </w:r>
      <w:r w:rsidR="006C0C3A" w:rsidRPr="007A13BE">
        <w:rPr>
          <w:rFonts w:ascii="Times New Roman" w:hAnsi="Times New Roman" w:cs="Times New Roman"/>
          <w:color w:val="000000"/>
          <w:sz w:val="28"/>
          <w:szCs w:val="28"/>
        </w:rPr>
        <w:t xml:space="preserve"> регламентирует цели, ожидаемые результаты, содержание, условия и технологии реализации образовательного процесса, оценку качества подготовки выпускника по данному направлению подготовки и включает в себя: учебный план, рабочие программы учебных курсов, предметов, дисциплин (модулей) и другие материалы, обеспечивающие качество подготовки обучающихся, а также программы учебной и производственной практики, календарный учебный график и методические материалы, обеспечивающие реализацию соответствующей образовательной технологии.</w:t>
      </w:r>
    </w:p>
    <w:p w:rsidR="006C0C3A" w:rsidRPr="007A13BE" w:rsidRDefault="006C0C3A" w:rsidP="006C0C3A">
      <w:pPr>
        <w:shd w:val="clear" w:color="auto" w:fill="FFFFFF"/>
        <w:autoSpaceDE w:val="0"/>
        <w:autoSpaceDN w:val="0"/>
        <w:adjustRightInd w:val="0"/>
        <w:spacing w:after="0" w:line="240" w:lineRule="auto"/>
        <w:ind w:firstLine="540"/>
        <w:jc w:val="both"/>
        <w:rPr>
          <w:rFonts w:ascii="Times New Roman" w:hAnsi="Times New Roman" w:cs="Times New Roman"/>
          <w:sz w:val="28"/>
          <w:szCs w:val="28"/>
        </w:rPr>
      </w:pPr>
    </w:p>
    <w:p w:rsidR="006C0C3A" w:rsidRPr="007A13BE" w:rsidRDefault="00966C85" w:rsidP="00966C85">
      <w:pPr>
        <w:jc w:val="both"/>
        <w:rPr>
          <w:rFonts w:ascii="Times New Roman" w:hAnsi="Times New Roman" w:cs="Times New Roman"/>
          <w:sz w:val="28"/>
          <w:szCs w:val="28"/>
        </w:rPr>
      </w:pPr>
      <w:r w:rsidRPr="007A13BE">
        <w:rPr>
          <w:rFonts w:ascii="Times New Roman" w:hAnsi="Times New Roman" w:cs="Times New Roman"/>
          <w:b/>
          <w:iCs/>
          <w:color w:val="000000"/>
          <w:sz w:val="28"/>
          <w:szCs w:val="28"/>
        </w:rPr>
        <w:t xml:space="preserve">1.2. </w:t>
      </w:r>
      <w:r w:rsidR="006C0C3A" w:rsidRPr="007A13BE">
        <w:rPr>
          <w:rFonts w:ascii="Times New Roman" w:hAnsi="Times New Roman" w:cs="Times New Roman"/>
          <w:b/>
          <w:iCs/>
          <w:color w:val="000000"/>
          <w:sz w:val="28"/>
          <w:szCs w:val="28"/>
        </w:rPr>
        <w:t xml:space="preserve"> </w:t>
      </w:r>
      <w:r w:rsidR="00115A2C" w:rsidRPr="007A13BE">
        <w:rPr>
          <w:rFonts w:ascii="Times New Roman" w:hAnsi="Times New Roman" w:cs="Times New Roman"/>
          <w:b/>
          <w:sz w:val="28"/>
          <w:szCs w:val="28"/>
        </w:rPr>
        <w:t>ППССЗ</w:t>
      </w:r>
      <w:r w:rsidR="007D3111" w:rsidRPr="007A13BE">
        <w:rPr>
          <w:rFonts w:ascii="Times New Roman" w:hAnsi="Times New Roman" w:cs="Times New Roman"/>
          <w:b/>
          <w:sz w:val="28"/>
          <w:szCs w:val="28"/>
        </w:rPr>
        <w:t xml:space="preserve"> </w:t>
      </w:r>
      <w:r w:rsidR="006C0C3A" w:rsidRPr="007A13BE">
        <w:rPr>
          <w:rFonts w:ascii="Times New Roman" w:hAnsi="Times New Roman" w:cs="Times New Roman"/>
          <w:b/>
          <w:color w:val="000000"/>
          <w:sz w:val="28"/>
          <w:szCs w:val="28"/>
        </w:rPr>
        <w:t xml:space="preserve">по специальности </w:t>
      </w:r>
      <w:r w:rsidR="002A46E0" w:rsidRPr="007A13BE">
        <w:rPr>
          <w:rFonts w:ascii="Times New Roman" w:hAnsi="Times New Roman" w:cs="Times New Roman"/>
          <w:b/>
          <w:sz w:val="28"/>
          <w:szCs w:val="28"/>
        </w:rPr>
        <w:t>38.02.01</w:t>
      </w:r>
      <w:r w:rsidR="006C0C3A" w:rsidRPr="007A13BE">
        <w:rPr>
          <w:rFonts w:ascii="Times New Roman" w:hAnsi="Times New Roman" w:cs="Times New Roman"/>
          <w:b/>
          <w:sz w:val="28"/>
          <w:szCs w:val="28"/>
        </w:rPr>
        <w:t xml:space="preserve"> Экономика и бухгалтерский </w:t>
      </w:r>
      <w:r w:rsidR="007D3111" w:rsidRPr="007A13BE">
        <w:rPr>
          <w:rFonts w:ascii="Times New Roman" w:hAnsi="Times New Roman" w:cs="Times New Roman"/>
          <w:b/>
          <w:sz w:val="28"/>
          <w:szCs w:val="28"/>
        </w:rPr>
        <w:t>(по отраслям)</w:t>
      </w:r>
      <w:r w:rsidRPr="007A13BE">
        <w:rPr>
          <w:sz w:val="28"/>
          <w:szCs w:val="28"/>
        </w:rPr>
        <w:t xml:space="preserve"> </w:t>
      </w:r>
      <w:r w:rsidRPr="007A13BE">
        <w:rPr>
          <w:rFonts w:ascii="Times New Roman" w:hAnsi="Times New Roman" w:cs="Times New Roman"/>
          <w:sz w:val="28"/>
          <w:szCs w:val="28"/>
        </w:rPr>
        <w:t>разработана на основе:</w:t>
      </w:r>
    </w:p>
    <w:p w:rsidR="00966C85" w:rsidRPr="007A13BE" w:rsidRDefault="00966C85" w:rsidP="00966C85">
      <w:pPr>
        <w:pStyle w:val="a3"/>
        <w:spacing w:after="160"/>
        <w:ind w:left="360"/>
        <w:jc w:val="both"/>
        <w:rPr>
          <w:rFonts w:ascii="Times New Roman" w:hAnsi="Times New Roman" w:cs="Times New Roman"/>
          <w:sz w:val="28"/>
          <w:szCs w:val="28"/>
        </w:rPr>
      </w:pPr>
      <w:r w:rsidRPr="007A13BE">
        <w:rPr>
          <w:rFonts w:ascii="Times New Roman" w:hAnsi="Times New Roman" w:cs="Times New Roman"/>
          <w:sz w:val="28"/>
          <w:szCs w:val="28"/>
        </w:rPr>
        <w:t>- Федерального Закона от 29.12.2012 г. №273-ФЗ «Об образовании в Российской Федерации»;</w:t>
      </w:r>
    </w:p>
    <w:p w:rsidR="00966C85" w:rsidRPr="007A13BE" w:rsidRDefault="00966C85" w:rsidP="00966C85">
      <w:pPr>
        <w:pStyle w:val="a3"/>
        <w:spacing w:after="160"/>
        <w:ind w:left="360"/>
        <w:jc w:val="both"/>
        <w:rPr>
          <w:rFonts w:ascii="Times New Roman" w:hAnsi="Times New Roman" w:cs="Times New Roman"/>
          <w:sz w:val="28"/>
          <w:szCs w:val="28"/>
        </w:rPr>
      </w:pPr>
      <w:r w:rsidRPr="007A13BE">
        <w:rPr>
          <w:rFonts w:ascii="Times New Roman" w:hAnsi="Times New Roman" w:cs="Times New Roman"/>
          <w:sz w:val="28"/>
          <w:szCs w:val="28"/>
        </w:rPr>
        <w:t>- Федерального государственного образовательного стандарта среднего профессионального образования (далее – ФГОС СПО) по специальности 38.02.01 Экономика и бухгалтерский учёт (по отраслям), утвержденного приказом Министерства образования и науки Российской Федерации от 05 февраля 2018 г. № 69, зарегистрированного в Минюсте РФ 26 февраля 2018 г., рег.№50137;</w:t>
      </w:r>
    </w:p>
    <w:p w:rsidR="00966C85" w:rsidRPr="007A13BE" w:rsidRDefault="00966C85" w:rsidP="00966C85">
      <w:pPr>
        <w:pStyle w:val="a3"/>
        <w:spacing w:after="160"/>
        <w:ind w:left="360"/>
        <w:jc w:val="both"/>
        <w:rPr>
          <w:rFonts w:ascii="Times New Roman" w:hAnsi="Times New Roman" w:cs="Times New Roman"/>
          <w:sz w:val="28"/>
          <w:szCs w:val="28"/>
        </w:rPr>
      </w:pPr>
      <w:r w:rsidRPr="007A13BE">
        <w:rPr>
          <w:rFonts w:ascii="Times New Roman" w:hAnsi="Times New Roman" w:cs="Times New Roman"/>
          <w:sz w:val="28"/>
          <w:szCs w:val="28"/>
        </w:rPr>
        <w:t>- Приказа Минобрнауки России от 29.10.2013 г. №1199 «Об утверждении перечней профессий и специальностей среднего профессионального образования»;</w:t>
      </w:r>
    </w:p>
    <w:p w:rsidR="00966C85" w:rsidRPr="007A13BE" w:rsidRDefault="00966C85" w:rsidP="00966C85">
      <w:pPr>
        <w:pStyle w:val="a3"/>
        <w:spacing w:after="160"/>
        <w:ind w:left="360"/>
        <w:jc w:val="both"/>
        <w:rPr>
          <w:rFonts w:ascii="Times New Roman" w:hAnsi="Times New Roman" w:cs="Times New Roman"/>
          <w:sz w:val="28"/>
          <w:szCs w:val="28"/>
        </w:rPr>
      </w:pPr>
      <w:r w:rsidRPr="007A13BE">
        <w:rPr>
          <w:rFonts w:ascii="Times New Roman" w:hAnsi="Times New Roman" w:cs="Times New Roman"/>
          <w:sz w:val="28"/>
          <w:szCs w:val="28"/>
        </w:rPr>
        <w:t xml:space="preserve">- Приказа </w:t>
      </w:r>
      <w:r w:rsidRPr="007A13BE">
        <w:rPr>
          <w:rFonts w:ascii="Times New Roman" w:hAnsi="Times New Roman" w:cs="Times New Roman"/>
          <w:bCs/>
          <w:sz w:val="28"/>
          <w:szCs w:val="28"/>
        </w:rPr>
        <w:t>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Министерством юстиции Российской Федерации 30 июля 2013 г., регистрационный № 29200);</w:t>
      </w:r>
    </w:p>
    <w:p w:rsidR="00966C85" w:rsidRPr="007A13BE" w:rsidRDefault="00966C85" w:rsidP="00966C85">
      <w:pPr>
        <w:pStyle w:val="a3"/>
        <w:spacing w:after="160"/>
        <w:ind w:left="360"/>
        <w:jc w:val="both"/>
        <w:rPr>
          <w:rFonts w:ascii="Times New Roman" w:hAnsi="Times New Roman" w:cs="Times New Roman"/>
          <w:sz w:val="28"/>
          <w:szCs w:val="28"/>
        </w:rPr>
      </w:pPr>
      <w:r w:rsidRPr="007A13BE">
        <w:rPr>
          <w:rFonts w:ascii="Times New Roman" w:hAnsi="Times New Roman" w:cs="Times New Roman"/>
          <w:bCs/>
          <w:sz w:val="28"/>
          <w:szCs w:val="28"/>
        </w:rPr>
        <w:t>- Приказ</w:t>
      </w:r>
      <w:r w:rsidRPr="007A13BE">
        <w:rPr>
          <w:bCs/>
          <w:sz w:val="28"/>
          <w:szCs w:val="28"/>
        </w:rPr>
        <w:t>а</w:t>
      </w:r>
      <w:r w:rsidRPr="007A13BE">
        <w:rPr>
          <w:rFonts w:ascii="Times New Roman" w:hAnsi="Times New Roman" w:cs="Times New Roman"/>
          <w:bCs/>
          <w:sz w:val="28"/>
          <w:szCs w:val="28"/>
        </w:rPr>
        <w:t xml:space="preserve">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 Министерством юстиции Российской Федерации 1 ноября 2013 г., регистрационный № 30306);</w:t>
      </w:r>
    </w:p>
    <w:p w:rsidR="00966C85" w:rsidRPr="007A13BE" w:rsidRDefault="00966C85" w:rsidP="00966C85">
      <w:pPr>
        <w:pStyle w:val="a3"/>
        <w:spacing w:after="160"/>
        <w:ind w:left="360"/>
        <w:jc w:val="both"/>
        <w:rPr>
          <w:rFonts w:ascii="Times New Roman" w:hAnsi="Times New Roman" w:cs="Times New Roman"/>
          <w:sz w:val="28"/>
          <w:szCs w:val="28"/>
        </w:rPr>
      </w:pPr>
      <w:r w:rsidRPr="007A13BE">
        <w:rPr>
          <w:rFonts w:ascii="Times New Roman" w:hAnsi="Times New Roman" w:cs="Times New Roman"/>
          <w:bCs/>
          <w:sz w:val="28"/>
          <w:szCs w:val="28"/>
        </w:rPr>
        <w:lastRenderedPageBreak/>
        <w:t>- Приказ</w:t>
      </w:r>
      <w:r w:rsidRPr="007A13BE">
        <w:rPr>
          <w:bCs/>
          <w:sz w:val="28"/>
          <w:szCs w:val="28"/>
        </w:rPr>
        <w:t>а</w:t>
      </w:r>
      <w:r w:rsidRPr="007A13BE">
        <w:rPr>
          <w:rFonts w:ascii="Times New Roman" w:hAnsi="Times New Roman" w:cs="Times New Roman"/>
          <w:bCs/>
          <w:sz w:val="28"/>
          <w:szCs w:val="28"/>
        </w:rPr>
        <w:t xml:space="preserve"> Минобрнауки России от 18 апреля 2013 г. № 291 «Об утверждении Положения о практике обучающихся, осваивающих основные профессиональные образовательные программы среднего профессионального образования» (зарегистрирован Министерством юстиции Российской Федерации 14 июня 2013 г., регистрационный № 28785).</w:t>
      </w:r>
    </w:p>
    <w:p w:rsidR="00966C85" w:rsidRPr="007A13BE" w:rsidRDefault="00966C85" w:rsidP="00966C85">
      <w:pPr>
        <w:pStyle w:val="a3"/>
        <w:spacing w:after="160"/>
        <w:ind w:left="360"/>
        <w:jc w:val="both"/>
        <w:rPr>
          <w:rStyle w:val="aff1"/>
          <w:rFonts w:ascii="Times New Roman" w:hAnsi="Times New Roman" w:cs="Times New Roman"/>
          <w:b w:val="0"/>
          <w:bCs w:val="0"/>
          <w:sz w:val="28"/>
          <w:szCs w:val="28"/>
        </w:rPr>
      </w:pPr>
      <w:r w:rsidRPr="007A13BE">
        <w:rPr>
          <w:rStyle w:val="aff1"/>
          <w:rFonts w:ascii="Times New Roman" w:hAnsi="Times New Roman" w:cs="Times New Roman"/>
          <w:b w:val="0"/>
          <w:sz w:val="28"/>
          <w:szCs w:val="28"/>
        </w:rPr>
        <w:t xml:space="preserve">- Приказа Министерства труда и социальной защиты РФ от 22 декабря 2014 г. № 1061н «Об утверждении профессионального стандарта 08.002 Бухгалтер» (зарегистрирован Министерством юстиции Российской Федерации 23 января 2015 г., </w:t>
      </w:r>
      <w:r w:rsidRPr="007A13BE">
        <w:rPr>
          <w:rFonts w:ascii="Times New Roman" w:hAnsi="Times New Roman" w:cs="Times New Roman"/>
          <w:bCs/>
          <w:sz w:val="28"/>
          <w:szCs w:val="28"/>
        </w:rPr>
        <w:t>регистрационный</w:t>
      </w:r>
      <w:r w:rsidRPr="007A13BE">
        <w:rPr>
          <w:rStyle w:val="aff1"/>
          <w:rFonts w:ascii="Times New Roman" w:hAnsi="Times New Roman" w:cs="Times New Roman"/>
          <w:b w:val="0"/>
          <w:sz w:val="28"/>
          <w:szCs w:val="28"/>
        </w:rPr>
        <w:t xml:space="preserve"> № 35697);</w:t>
      </w:r>
    </w:p>
    <w:p w:rsidR="00966C85" w:rsidRPr="007A13BE" w:rsidRDefault="00966C85" w:rsidP="00966C85">
      <w:pPr>
        <w:pStyle w:val="a3"/>
        <w:spacing w:after="160"/>
        <w:ind w:left="360"/>
        <w:jc w:val="both"/>
        <w:rPr>
          <w:rStyle w:val="aff1"/>
          <w:rFonts w:ascii="Times New Roman" w:hAnsi="Times New Roman" w:cs="Times New Roman"/>
          <w:b w:val="0"/>
          <w:bCs w:val="0"/>
          <w:sz w:val="28"/>
          <w:szCs w:val="28"/>
        </w:rPr>
      </w:pPr>
      <w:r w:rsidRPr="007A13BE">
        <w:rPr>
          <w:rStyle w:val="aff1"/>
          <w:rFonts w:ascii="Times New Roman" w:hAnsi="Times New Roman" w:cs="Times New Roman"/>
          <w:b w:val="0"/>
          <w:sz w:val="28"/>
          <w:szCs w:val="28"/>
        </w:rPr>
        <w:t xml:space="preserve">- Приказа Министерства труда и социальной защиты РФ от 22 апреля 2015 г. № 236н «Об утверждении профессионального стандарта 08.006 Специалист по внутреннему контролю (внутренний контролёр)» (зарегистрирован Министерством юстиции Российской Федерации 13 мая 2015 г., </w:t>
      </w:r>
      <w:r w:rsidRPr="007A13BE">
        <w:rPr>
          <w:rFonts w:ascii="Times New Roman" w:hAnsi="Times New Roman" w:cs="Times New Roman"/>
          <w:bCs/>
          <w:sz w:val="28"/>
          <w:szCs w:val="28"/>
        </w:rPr>
        <w:t>регистрационный</w:t>
      </w:r>
      <w:r w:rsidRPr="007A13BE">
        <w:rPr>
          <w:rStyle w:val="aff1"/>
          <w:rFonts w:ascii="Times New Roman" w:hAnsi="Times New Roman" w:cs="Times New Roman"/>
          <w:b w:val="0"/>
          <w:sz w:val="28"/>
          <w:szCs w:val="28"/>
        </w:rPr>
        <w:t xml:space="preserve"> № 37271).</w:t>
      </w:r>
    </w:p>
    <w:p w:rsidR="00966C85" w:rsidRPr="007A13BE" w:rsidRDefault="00966C85" w:rsidP="00966C85">
      <w:pPr>
        <w:pStyle w:val="a3"/>
        <w:spacing w:after="160"/>
        <w:ind w:left="360"/>
        <w:jc w:val="both"/>
        <w:rPr>
          <w:rStyle w:val="aff1"/>
          <w:rFonts w:ascii="Times New Roman" w:hAnsi="Times New Roman" w:cs="Times New Roman"/>
          <w:b w:val="0"/>
          <w:bCs w:val="0"/>
          <w:sz w:val="28"/>
          <w:szCs w:val="28"/>
        </w:rPr>
      </w:pPr>
      <w:r w:rsidRPr="007A13BE">
        <w:rPr>
          <w:rStyle w:val="aff1"/>
          <w:rFonts w:ascii="Times New Roman" w:hAnsi="Times New Roman" w:cs="Times New Roman"/>
          <w:b w:val="0"/>
          <w:sz w:val="28"/>
          <w:szCs w:val="28"/>
        </w:rPr>
        <w:t xml:space="preserve">- Приказа Министерства труда и социальной защиты РФ от 19 октября 2015 г. № 728н «Об утверждении профессионального стандарта 08.023 Аудитор» (зарегистрирован Министерством юстиции Российской Федерации 23 ноября 2015 г., </w:t>
      </w:r>
      <w:r w:rsidRPr="007A13BE">
        <w:rPr>
          <w:rFonts w:ascii="Times New Roman" w:hAnsi="Times New Roman" w:cs="Times New Roman"/>
          <w:bCs/>
          <w:sz w:val="28"/>
          <w:szCs w:val="28"/>
        </w:rPr>
        <w:t>регистрационный</w:t>
      </w:r>
      <w:r w:rsidRPr="007A13BE">
        <w:rPr>
          <w:rStyle w:val="aff1"/>
          <w:rFonts w:ascii="Times New Roman" w:hAnsi="Times New Roman" w:cs="Times New Roman"/>
          <w:b w:val="0"/>
          <w:sz w:val="28"/>
          <w:szCs w:val="28"/>
        </w:rPr>
        <w:t xml:space="preserve"> № 39802);</w:t>
      </w:r>
    </w:p>
    <w:p w:rsidR="00966C85" w:rsidRPr="007A13BE" w:rsidRDefault="00966C85" w:rsidP="00966C85">
      <w:pPr>
        <w:pStyle w:val="a3"/>
        <w:spacing w:after="160"/>
        <w:ind w:left="360"/>
        <w:jc w:val="both"/>
        <w:rPr>
          <w:rFonts w:ascii="Times New Roman" w:hAnsi="Times New Roman" w:cs="Times New Roman"/>
          <w:sz w:val="28"/>
          <w:szCs w:val="28"/>
        </w:rPr>
      </w:pPr>
      <w:r w:rsidRPr="007A13BE">
        <w:rPr>
          <w:rFonts w:ascii="Times New Roman" w:hAnsi="Times New Roman" w:cs="Times New Roman"/>
          <w:sz w:val="28"/>
          <w:szCs w:val="28"/>
        </w:rPr>
        <w:t>- Приказа Минобрнауки России от 17 мая 2012 г. №413 «Об утверждении Федерального государственного образовательного стандарта среднего общего образования» (в ред. приказов Минобрнауки России от 29.12.2014 г. №1645, от 31.12.2015 г. №1578, от 29.06.2017 г. №613)</w:t>
      </w:r>
    </w:p>
    <w:p w:rsidR="00556630" w:rsidRPr="007A13BE" w:rsidRDefault="00966C85" w:rsidP="00966C85">
      <w:pPr>
        <w:pStyle w:val="Default"/>
        <w:tabs>
          <w:tab w:val="left" w:pos="0"/>
        </w:tabs>
        <w:jc w:val="both"/>
        <w:rPr>
          <w:color w:val="auto"/>
          <w:sz w:val="28"/>
          <w:szCs w:val="28"/>
        </w:rPr>
      </w:pPr>
      <w:r w:rsidRPr="007A13BE">
        <w:rPr>
          <w:color w:val="auto"/>
          <w:sz w:val="28"/>
          <w:szCs w:val="28"/>
        </w:rPr>
        <w:t xml:space="preserve">    </w:t>
      </w:r>
      <w:r w:rsidR="00556630" w:rsidRPr="007A13BE">
        <w:rPr>
          <w:color w:val="auto"/>
          <w:sz w:val="28"/>
          <w:szCs w:val="28"/>
        </w:rPr>
        <w:t>− Приказ Минобрнауки России от 09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556630" w:rsidRPr="007A13BE" w:rsidRDefault="00966C85" w:rsidP="00966C85">
      <w:pPr>
        <w:pStyle w:val="a3"/>
        <w:spacing w:after="160"/>
        <w:ind w:left="360"/>
        <w:jc w:val="both"/>
        <w:rPr>
          <w:rFonts w:ascii="Times New Roman" w:hAnsi="Times New Roman" w:cs="Times New Roman"/>
          <w:sz w:val="28"/>
          <w:szCs w:val="28"/>
        </w:rPr>
      </w:pPr>
      <w:r w:rsidRPr="007A13BE">
        <w:rPr>
          <w:rStyle w:val="36"/>
          <w:rFonts w:eastAsiaTheme="minorHAnsi"/>
          <w:b w:val="0"/>
        </w:rPr>
        <w:t xml:space="preserve">- Устава </w:t>
      </w:r>
      <w:r w:rsidR="00756B05">
        <w:rPr>
          <w:rStyle w:val="36"/>
          <w:rFonts w:eastAsiaTheme="minorHAnsi"/>
          <w:b w:val="0"/>
        </w:rPr>
        <w:t>ГБПОУ «Ножай-Юртовский государственный техникум»</w:t>
      </w:r>
      <w:r w:rsidRPr="007A13BE">
        <w:rPr>
          <w:sz w:val="28"/>
          <w:szCs w:val="28"/>
        </w:rPr>
        <w:t>.</w:t>
      </w:r>
    </w:p>
    <w:p w:rsidR="006C0C3A" w:rsidRPr="007A13BE" w:rsidRDefault="006C0C3A" w:rsidP="00756B05">
      <w:pPr>
        <w:shd w:val="clear" w:color="auto" w:fill="FFFFFF"/>
        <w:autoSpaceDE w:val="0"/>
        <w:autoSpaceDN w:val="0"/>
        <w:adjustRightInd w:val="0"/>
        <w:spacing w:after="0" w:line="240" w:lineRule="auto"/>
        <w:ind w:firstLine="540"/>
        <w:rPr>
          <w:rFonts w:ascii="Times New Roman" w:hAnsi="Times New Roman" w:cs="Times New Roman"/>
          <w:b/>
          <w:sz w:val="28"/>
          <w:szCs w:val="28"/>
        </w:rPr>
      </w:pPr>
      <w:r w:rsidRPr="007A13BE">
        <w:rPr>
          <w:rFonts w:ascii="Times New Roman" w:hAnsi="Times New Roman" w:cs="Times New Roman"/>
          <w:b/>
          <w:iCs/>
          <w:color w:val="000000"/>
          <w:sz w:val="28"/>
          <w:szCs w:val="28"/>
        </w:rPr>
        <w:t xml:space="preserve">1.3. Общая характеристика </w:t>
      </w:r>
      <w:r w:rsidR="00C42045" w:rsidRPr="007A13BE">
        <w:rPr>
          <w:rFonts w:ascii="Times New Roman" w:hAnsi="Times New Roman" w:cs="Times New Roman"/>
          <w:b/>
          <w:iCs/>
          <w:color w:val="000000"/>
          <w:sz w:val="28"/>
          <w:szCs w:val="28"/>
        </w:rPr>
        <w:t>ППССЗ</w:t>
      </w:r>
      <w:r w:rsidR="00F23817" w:rsidRPr="007A13BE">
        <w:rPr>
          <w:rFonts w:ascii="Times New Roman" w:hAnsi="Times New Roman" w:cs="Times New Roman"/>
          <w:b/>
          <w:iCs/>
          <w:color w:val="000000"/>
          <w:sz w:val="28"/>
          <w:szCs w:val="28"/>
        </w:rPr>
        <w:t xml:space="preserve"> </w:t>
      </w:r>
      <w:r w:rsidRPr="007A13BE">
        <w:rPr>
          <w:rFonts w:ascii="Times New Roman" w:hAnsi="Times New Roman" w:cs="Times New Roman"/>
          <w:b/>
          <w:color w:val="000000"/>
          <w:sz w:val="28"/>
          <w:szCs w:val="28"/>
        </w:rPr>
        <w:t xml:space="preserve">по специальности </w:t>
      </w:r>
      <w:r w:rsidR="002A46E0" w:rsidRPr="007A13BE">
        <w:rPr>
          <w:rFonts w:ascii="Times New Roman" w:hAnsi="Times New Roman" w:cs="Times New Roman"/>
          <w:b/>
          <w:sz w:val="28"/>
          <w:szCs w:val="28"/>
        </w:rPr>
        <w:t>38.02.01</w:t>
      </w:r>
      <w:r w:rsidRPr="007A13BE">
        <w:rPr>
          <w:rFonts w:ascii="Times New Roman" w:hAnsi="Times New Roman" w:cs="Times New Roman"/>
          <w:b/>
          <w:sz w:val="28"/>
          <w:szCs w:val="28"/>
        </w:rPr>
        <w:t xml:space="preserve">Экономика и бухгалтерский учет </w:t>
      </w:r>
      <w:r w:rsidR="000E124F" w:rsidRPr="007A13BE">
        <w:rPr>
          <w:rFonts w:ascii="Times New Roman" w:hAnsi="Times New Roman" w:cs="Times New Roman"/>
          <w:b/>
          <w:sz w:val="28"/>
          <w:szCs w:val="28"/>
        </w:rPr>
        <w:t>(</w:t>
      </w:r>
      <w:r w:rsidR="00F23817" w:rsidRPr="007A13BE">
        <w:rPr>
          <w:rFonts w:ascii="Times New Roman" w:hAnsi="Times New Roman" w:cs="Times New Roman"/>
          <w:b/>
          <w:sz w:val="28"/>
          <w:szCs w:val="28"/>
        </w:rPr>
        <w:t>по отраслям</w:t>
      </w:r>
      <w:r w:rsidR="000E124F" w:rsidRPr="007A13BE">
        <w:rPr>
          <w:rFonts w:ascii="Times New Roman" w:hAnsi="Times New Roman" w:cs="Times New Roman"/>
          <w:b/>
          <w:sz w:val="28"/>
          <w:szCs w:val="28"/>
        </w:rPr>
        <w:t>)</w:t>
      </w:r>
    </w:p>
    <w:p w:rsidR="00572AFE" w:rsidRPr="007A13BE" w:rsidRDefault="00572AFE" w:rsidP="00756B05">
      <w:pPr>
        <w:shd w:val="clear" w:color="auto" w:fill="FFFFFF"/>
        <w:autoSpaceDE w:val="0"/>
        <w:autoSpaceDN w:val="0"/>
        <w:adjustRightInd w:val="0"/>
        <w:spacing w:after="0" w:line="240" w:lineRule="auto"/>
        <w:ind w:firstLine="540"/>
        <w:rPr>
          <w:rFonts w:ascii="Times New Roman" w:hAnsi="Times New Roman" w:cs="Times New Roman"/>
          <w:b/>
          <w:sz w:val="28"/>
          <w:szCs w:val="28"/>
        </w:rPr>
      </w:pPr>
    </w:p>
    <w:p w:rsidR="00572AFE" w:rsidRPr="007A13BE" w:rsidRDefault="00224189" w:rsidP="006C0C3A">
      <w:pPr>
        <w:shd w:val="clear" w:color="auto" w:fill="FFFFFF"/>
        <w:autoSpaceDE w:val="0"/>
        <w:autoSpaceDN w:val="0"/>
        <w:adjustRightInd w:val="0"/>
        <w:spacing w:after="0" w:line="240" w:lineRule="auto"/>
        <w:ind w:firstLine="540"/>
        <w:jc w:val="both"/>
        <w:rPr>
          <w:rFonts w:ascii="Times New Roman" w:hAnsi="Times New Roman" w:cs="Times New Roman"/>
          <w:b/>
          <w:sz w:val="28"/>
          <w:szCs w:val="28"/>
        </w:rPr>
      </w:pPr>
      <w:r w:rsidRPr="007A13BE">
        <w:rPr>
          <w:rFonts w:ascii="Times New Roman" w:hAnsi="Times New Roman" w:cs="Times New Roman"/>
          <w:b/>
          <w:sz w:val="28"/>
          <w:szCs w:val="28"/>
        </w:rPr>
        <w:t>1.3.1. Цель ППССЗ</w:t>
      </w:r>
    </w:p>
    <w:p w:rsidR="00572AFE" w:rsidRPr="007A13BE" w:rsidRDefault="00572AFE" w:rsidP="006C0C3A">
      <w:pPr>
        <w:shd w:val="clear" w:color="auto" w:fill="FFFFFF"/>
        <w:autoSpaceDE w:val="0"/>
        <w:autoSpaceDN w:val="0"/>
        <w:adjustRightInd w:val="0"/>
        <w:spacing w:after="0" w:line="240" w:lineRule="auto"/>
        <w:ind w:firstLine="540"/>
        <w:jc w:val="both"/>
        <w:rPr>
          <w:rFonts w:ascii="Times New Roman" w:hAnsi="Times New Roman" w:cs="Times New Roman"/>
          <w:sz w:val="28"/>
          <w:szCs w:val="28"/>
        </w:rPr>
      </w:pPr>
      <w:r w:rsidRPr="007A13BE">
        <w:rPr>
          <w:rFonts w:ascii="Times New Roman" w:hAnsi="Times New Roman" w:cs="Times New Roman"/>
          <w:sz w:val="28"/>
          <w:szCs w:val="28"/>
        </w:rPr>
        <w:t>П</w:t>
      </w:r>
      <w:r w:rsidR="000E124F" w:rsidRPr="007A13BE">
        <w:rPr>
          <w:rFonts w:ascii="Times New Roman" w:hAnsi="Times New Roman" w:cs="Times New Roman"/>
          <w:sz w:val="28"/>
          <w:szCs w:val="28"/>
        </w:rPr>
        <w:t xml:space="preserve">ПССЗ по специальности 38.02.01 </w:t>
      </w:r>
      <w:r w:rsidRPr="007A13BE">
        <w:rPr>
          <w:rFonts w:ascii="Times New Roman" w:hAnsi="Times New Roman" w:cs="Times New Roman"/>
          <w:sz w:val="28"/>
          <w:szCs w:val="28"/>
        </w:rPr>
        <w:t xml:space="preserve">Экономика </w:t>
      </w:r>
      <w:r w:rsidR="00F23817" w:rsidRPr="007A13BE">
        <w:rPr>
          <w:rFonts w:ascii="Times New Roman" w:hAnsi="Times New Roman" w:cs="Times New Roman"/>
          <w:sz w:val="28"/>
          <w:szCs w:val="28"/>
        </w:rPr>
        <w:t>и бухгалтерский учет (по отраслям)</w:t>
      </w:r>
      <w:r w:rsidR="007E5E59" w:rsidRPr="007A13BE">
        <w:rPr>
          <w:rFonts w:ascii="Times New Roman" w:hAnsi="Times New Roman" w:cs="Times New Roman"/>
          <w:sz w:val="28"/>
          <w:szCs w:val="28"/>
        </w:rPr>
        <w:t xml:space="preserve"> имеет</w:t>
      </w:r>
      <w:r w:rsidRPr="007A13BE">
        <w:rPr>
          <w:rFonts w:ascii="Times New Roman" w:hAnsi="Times New Roman" w:cs="Times New Roman"/>
          <w:sz w:val="28"/>
          <w:szCs w:val="28"/>
        </w:rPr>
        <w:t xml:space="preserve"> своей целью развитие у </w:t>
      </w:r>
      <w:r w:rsidR="00DC2395" w:rsidRPr="007A13BE">
        <w:rPr>
          <w:rFonts w:ascii="Times New Roman" w:hAnsi="Times New Roman" w:cs="Times New Roman"/>
          <w:sz w:val="28"/>
          <w:szCs w:val="28"/>
        </w:rPr>
        <w:t>обучающихся</w:t>
      </w:r>
      <w:r w:rsidRPr="007A13BE">
        <w:rPr>
          <w:rFonts w:ascii="Times New Roman" w:hAnsi="Times New Roman" w:cs="Times New Roman"/>
          <w:sz w:val="28"/>
          <w:szCs w:val="28"/>
        </w:rPr>
        <w:t xml:space="preserve"> личностных качеств, а также формирование общих и профессиональных компетенций в соответствии с требованиями ФГОС СПО по данной специальности.</w:t>
      </w:r>
    </w:p>
    <w:p w:rsidR="006C0C3A" w:rsidRPr="007A13BE" w:rsidRDefault="006C0C3A" w:rsidP="006C0C3A">
      <w:pPr>
        <w:shd w:val="clear" w:color="auto" w:fill="FFFFFF"/>
        <w:autoSpaceDE w:val="0"/>
        <w:autoSpaceDN w:val="0"/>
        <w:adjustRightInd w:val="0"/>
        <w:spacing w:after="0" w:line="240" w:lineRule="auto"/>
        <w:ind w:firstLine="540"/>
        <w:jc w:val="both"/>
        <w:rPr>
          <w:rFonts w:ascii="Times New Roman" w:hAnsi="Times New Roman" w:cs="Times New Roman"/>
          <w:color w:val="000000"/>
          <w:sz w:val="28"/>
          <w:szCs w:val="28"/>
        </w:rPr>
      </w:pPr>
    </w:p>
    <w:p w:rsidR="006C0C3A" w:rsidRPr="007A13BE" w:rsidRDefault="009A2A35" w:rsidP="006C0C3A">
      <w:pPr>
        <w:shd w:val="clear" w:color="auto" w:fill="FFFFFF"/>
        <w:autoSpaceDE w:val="0"/>
        <w:autoSpaceDN w:val="0"/>
        <w:adjustRightInd w:val="0"/>
        <w:spacing w:after="0" w:line="240" w:lineRule="auto"/>
        <w:ind w:firstLine="540"/>
        <w:jc w:val="both"/>
        <w:rPr>
          <w:rFonts w:ascii="Times New Roman" w:hAnsi="Times New Roman" w:cs="Times New Roman"/>
          <w:b/>
          <w:sz w:val="28"/>
          <w:szCs w:val="28"/>
        </w:rPr>
      </w:pPr>
      <w:r w:rsidRPr="007A13BE">
        <w:rPr>
          <w:rFonts w:ascii="Times New Roman" w:hAnsi="Times New Roman" w:cs="Times New Roman"/>
          <w:b/>
          <w:color w:val="000000"/>
          <w:sz w:val="28"/>
          <w:szCs w:val="28"/>
        </w:rPr>
        <w:t xml:space="preserve">1.3.2. </w:t>
      </w:r>
      <w:r w:rsidR="006C0C3A" w:rsidRPr="007A13BE">
        <w:rPr>
          <w:rFonts w:ascii="Times New Roman" w:hAnsi="Times New Roman" w:cs="Times New Roman"/>
          <w:b/>
          <w:color w:val="000000"/>
          <w:sz w:val="28"/>
          <w:szCs w:val="28"/>
        </w:rPr>
        <w:t xml:space="preserve">Срок освоения </w:t>
      </w:r>
      <w:r w:rsidR="00C42045" w:rsidRPr="007A13BE">
        <w:rPr>
          <w:rFonts w:ascii="Times New Roman" w:hAnsi="Times New Roman" w:cs="Times New Roman"/>
          <w:b/>
          <w:iCs/>
          <w:color w:val="000000"/>
          <w:sz w:val="28"/>
          <w:szCs w:val="28"/>
        </w:rPr>
        <w:t>ППССЗ</w:t>
      </w:r>
    </w:p>
    <w:p w:rsidR="006C0C3A" w:rsidRPr="007A13BE" w:rsidRDefault="006C0C3A" w:rsidP="006C0C3A">
      <w:pPr>
        <w:shd w:val="clear" w:color="auto" w:fill="FFFFFF"/>
        <w:spacing w:after="0" w:line="240" w:lineRule="auto"/>
        <w:ind w:right="21" w:firstLine="540"/>
        <w:jc w:val="both"/>
        <w:rPr>
          <w:rFonts w:ascii="Times New Roman" w:hAnsi="Times New Roman" w:cs="Times New Roman"/>
          <w:sz w:val="28"/>
          <w:szCs w:val="28"/>
        </w:rPr>
      </w:pPr>
      <w:r w:rsidRPr="007A13BE">
        <w:rPr>
          <w:rFonts w:ascii="Times New Roman" w:hAnsi="Times New Roman" w:cs="Times New Roman"/>
          <w:spacing w:val="-6"/>
          <w:sz w:val="28"/>
          <w:szCs w:val="28"/>
        </w:rPr>
        <w:t xml:space="preserve"> Нормативные сроки </w:t>
      </w:r>
      <w:r w:rsidR="00C42045" w:rsidRPr="007A13BE">
        <w:rPr>
          <w:rFonts w:ascii="Times New Roman" w:hAnsi="Times New Roman" w:cs="Times New Roman"/>
          <w:spacing w:val="-6"/>
          <w:sz w:val="28"/>
          <w:szCs w:val="28"/>
        </w:rPr>
        <w:t xml:space="preserve">получения СПО по специальности </w:t>
      </w:r>
      <w:r w:rsidR="007E5E59" w:rsidRPr="007A13BE">
        <w:rPr>
          <w:rFonts w:ascii="Times New Roman" w:hAnsi="Times New Roman" w:cs="Times New Roman"/>
          <w:spacing w:val="-5"/>
          <w:sz w:val="28"/>
          <w:szCs w:val="28"/>
        </w:rPr>
        <w:t>базовой подготовки при очной форме обучения,</w:t>
      </w:r>
      <w:r w:rsidRPr="007A13BE">
        <w:rPr>
          <w:rFonts w:ascii="Times New Roman" w:hAnsi="Times New Roman" w:cs="Times New Roman"/>
          <w:spacing w:val="-5"/>
          <w:sz w:val="28"/>
          <w:szCs w:val="28"/>
        </w:rPr>
        <w:t xml:space="preserve"> и присваиваемая квалификация приводятся в таб</w:t>
      </w:r>
      <w:r w:rsidR="00C42045" w:rsidRPr="007A13BE">
        <w:rPr>
          <w:rFonts w:ascii="Times New Roman" w:hAnsi="Times New Roman" w:cs="Times New Roman"/>
          <w:spacing w:val="-5"/>
          <w:sz w:val="28"/>
          <w:szCs w:val="28"/>
        </w:rPr>
        <w:t xml:space="preserve">лице </w:t>
      </w:r>
      <w:r w:rsidRPr="007A13BE">
        <w:rPr>
          <w:rFonts w:ascii="Times New Roman" w:hAnsi="Times New Roman" w:cs="Times New Roman"/>
          <w:spacing w:val="-5"/>
          <w:sz w:val="28"/>
          <w:szCs w:val="28"/>
        </w:rPr>
        <w:t>1.</w:t>
      </w:r>
    </w:p>
    <w:p w:rsidR="006C0C3A" w:rsidRPr="007A13BE" w:rsidRDefault="006C0C3A" w:rsidP="009A2A35">
      <w:pPr>
        <w:shd w:val="clear" w:color="auto" w:fill="FFFFFF"/>
        <w:spacing w:after="0" w:line="240" w:lineRule="auto"/>
        <w:ind w:left="7661"/>
        <w:rPr>
          <w:rFonts w:ascii="Times New Roman" w:hAnsi="Times New Roman" w:cs="Times New Roman"/>
          <w:spacing w:val="-12"/>
          <w:sz w:val="28"/>
          <w:szCs w:val="28"/>
        </w:rPr>
      </w:pPr>
      <w:r w:rsidRPr="007A13BE">
        <w:rPr>
          <w:rFonts w:ascii="Times New Roman" w:hAnsi="Times New Roman" w:cs="Times New Roman"/>
          <w:spacing w:val="-12"/>
          <w:sz w:val="28"/>
          <w:szCs w:val="28"/>
        </w:rPr>
        <w:t xml:space="preserve">        Таблица 1</w:t>
      </w:r>
    </w:p>
    <w:tbl>
      <w:tblPr>
        <w:tblW w:w="9294" w:type="dxa"/>
        <w:jc w:val="center"/>
        <w:tblLayout w:type="fixed"/>
        <w:tblCellMar>
          <w:left w:w="40" w:type="dxa"/>
          <w:right w:w="40" w:type="dxa"/>
        </w:tblCellMar>
        <w:tblLook w:val="04A0" w:firstRow="1" w:lastRow="0" w:firstColumn="1" w:lastColumn="0" w:noHBand="0" w:noVBand="1"/>
      </w:tblPr>
      <w:tblGrid>
        <w:gridCol w:w="3199"/>
        <w:gridCol w:w="2471"/>
        <w:gridCol w:w="3624"/>
      </w:tblGrid>
      <w:tr w:rsidR="00C42045" w:rsidRPr="007A13BE" w:rsidTr="00753221">
        <w:trPr>
          <w:trHeight w:hRule="exact" w:val="1167"/>
          <w:jc w:val="center"/>
        </w:trPr>
        <w:tc>
          <w:tcPr>
            <w:tcW w:w="319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A2A35" w:rsidRPr="00756B05" w:rsidRDefault="00C42045" w:rsidP="00C42045">
            <w:pPr>
              <w:pStyle w:val="aff0"/>
              <w:jc w:val="center"/>
              <w:rPr>
                <w:rFonts w:ascii="Times New Roman" w:hAnsi="Times New Roman"/>
                <w:b/>
              </w:rPr>
            </w:pPr>
            <w:r w:rsidRPr="00756B05">
              <w:rPr>
                <w:rFonts w:ascii="Times New Roman" w:hAnsi="Times New Roman"/>
                <w:b/>
              </w:rPr>
              <w:lastRenderedPageBreak/>
              <w:t xml:space="preserve">Уровень образования,    </w:t>
            </w:r>
          </w:p>
          <w:p w:rsidR="00753221" w:rsidRPr="00756B05" w:rsidRDefault="00C42045" w:rsidP="00C42045">
            <w:pPr>
              <w:pStyle w:val="aff0"/>
              <w:jc w:val="center"/>
              <w:rPr>
                <w:rFonts w:ascii="Times New Roman" w:hAnsi="Times New Roman"/>
                <w:b/>
              </w:rPr>
            </w:pPr>
            <w:r w:rsidRPr="00756B05">
              <w:rPr>
                <w:rFonts w:ascii="Times New Roman" w:hAnsi="Times New Roman"/>
                <w:b/>
              </w:rPr>
              <w:t xml:space="preserve">необходимый для приема </w:t>
            </w:r>
          </w:p>
          <w:p w:rsidR="00C42045" w:rsidRPr="00756B05" w:rsidRDefault="00C42045" w:rsidP="00C42045">
            <w:pPr>
              <w:pStyle w:val="aff0"/>
              <w:jc w:val="center"/>
              <w:rPr>
                <w:rFonts w:ascii="Times New Roman" w:hAnsi="Times New Roman"/>
                <w:b/>
              </w:rPr>
            </w:pPr>
            <w:r w:rsidRPr="00756B05">
              <w:rPr>
                <w:rFonts w:ascii="Times New Roman" w:hAnsi="Times New Roman"/>
                <w:b/>
              </w:rPr>
              <w:t>на обучение по ППССЗ</w:t>
            </w:r>
          </w:p>
        </w:tc>
        <w:tc>
          <w:tcPr>
            <w:tcW w:w="247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A2A35" w:rsidRPr="00756B05" w:rsidRDefault="00C42045" w:rsidP="00C42045">
            <w:pPr>
              <w:pStyle w:val="aff0"/>
              <w:jc w:val="center"/>
              <w:rPr>
                <w:rFonts w:ascii="Times New Roman" w:hAnsi="Times New Roman"/>
                <w:b/>
              </w:rPr>
            </w:pPr>
            <w:r w:rsidRPr="00756B05">
              <w:rPr>
                <w:rFonts w:ascii="Times New Roman" w:hAnsi="Times New Roman"/>
                <w:b/>
              </w:rPr>
              <w:t xml:space="preserve">Наименование </w:t>
            </w:r>
          </w:p>
          <w:p w:rsidR="009A2A35" w:rsidRPr="00756B05" w:rsidRDefault="00C42045" w:rsidP="00C42045">
            <w:pPr>
              <w:pStyle w:val="aff0"/>
              <w:jc w:val="center"/>
              <w:rPr>
                <w:rFonts w:ascii="Times New Roman" w:hAnsi="Times New Roman"/>
                <w:b/>
              </w:rPr>
            </w:pPr>
            <w:r w:rsidRPr="00756B05">
              <w:rPr>
                <w:rFonts w:ascii="Times New Roman" w:hAnsi="Times New Roman"/>
                <w:b/>
              </w:rPr>
              <w:t xml:space="preserve">квалификации </w:t>
            </w:r>
          </w:p>
          <w:p w:rsidR="00C42045" w:rsidRPr="00756B05" w:rsidRDefault="00C42045" w:rsidP="00C42045">
            <w:pPr>
              <w:pStyle w:val="aff0"/>
              <w:jc w:val="center"/>
              <w:rPr>
                <w:rFonts w:ascii="Times New Roman" w:hAnsi="Times New Roman"/>
                <w:b/>
              </w:rPr>
            </w:pPr>
            <w:r w:rsidRPr="00756B05">
              <w:rPr>
                <w:rFonts w:ascii="Times New Roman" w:hAnsi="Times New Roman"/>
                <w:b/>
              </w:rPr>
              <w:t>базовой подготовки</w:t>
            </w:r>
          </w:p>
        </w:tc>
        <w:tc>
          <w:tcPr>
            <w:tcW w:w="362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42045" w:rsidRPr="00756B05" w:rsidRDefault="00C42045" w:rsidP="00C42045">
            <w:pPr>
              <w:pStyle w:val="aff0"/>
              <w:jc w:val="center"/>
              <w:rPr>
                <w:rFonts w:ascii="Times New Roman" w:hAnsi="Times New Roman"/>
                <w:b/>
              </w:rPr>
            </w:pPr>
            <w:r w:rsidRPr="00756B05">
              <w:rPr>
                <w:rFonts w:ascii="Times New Roman" w:hAnsi="Times New Roman"/>
                <w:b/>
              </w:rPr>
              <w:t>Срок получения СПО по ППССЗ базовой подготовки в очной форме обучения</w:t>
            </w:r>
          </w:p>
        </w:tc>
      </w:tr>
      <w:tr w:rsidR="00C42045" w:rsidRPr="007A13BE" w:rsidTr="00753221">
        <w:trPr>
          <w:trHeight w:hRule="exact" w:val="574"/>
          <w:jc w:val="center"/>
        </w:trPr>
        <w:tc>
          <w:tcPr>
            <w:tcW w:w="3199" w:type="dxa"/>
            <w:tcBorders>
              <w:top w:val="single" w:sz="6" w:space="0" w:color="auto"/>
              <w:left w:val="single" w:sz="6" w:space="0" w:color="auto"/>
              <w:bottom w:val="single" w:sz="6" w:space="0" w:color="auto"/>
              <w:right w:val="single" w:sz="6" w:space="0" w:color="auto"/>
            </w:tcBorders>
            <w:shd w:val="clear" w:color="auto" w:fill="FFFFFF"/>
            <w:hideMark/>
          </w:tcPr>
          <w:p w:rsidR="00C42045" w:rsidRPr="00756B05" w:rsidRDefault="00C42045" w:rsidP="00C42045">
            <w:pPr>
              <w:pStyle w:val="aff0"/>
              <w:jc w:val="center"/>
              <w:rPr>
                <w:rFonts w:ascii="Times New Roman" w:hAnsi="Times New Roman"/>
              </w:rPr>
            </w:pPr>
            <w:r w:rsidRPr="00756B05">
              <w:rPr>
                <w:rFonts w:ascii="Times New Roman" w:hAnsi="Times New Roman"/>
              </w:rPr>
              <w:t xml:space="preserve">среднее общее </w:t>
            </w:r>
          </w:p>
          <w:p w:rsidR="00C42045" w:rsidRPr="00756B05" w:rsidRDefault="00C42045" w:rsidP="00C42045">
            <w:pPr>
              <w:pStyle w:val="aff0"/>
              <w:jc w:val="center"/>
              <w:rPr>
                <w:rFonts w:ascii="Times New Roman" w:hAnsi="Times New Roman"/>
              </w:rPr>
            </w:pPr>
            <w:r w:rsidRPr="00756B05">
              <w:rPr>
                <w:rFonts w:ascii="Times New Roman" w:hAnsi="Times New Roman"/>
              </w:rPr>
              <w:t>образование</w:t>
            </w:r>
          </w:p>
        </w:tc>
        <w:tc>
          <w:tcPr>
            <w:tcW w:w="2471" w:type="dxa"/>
            <w:vMerge w:val="restart"/>
            <w:tcBorders>
              <w:top w:val="single" w:sz="6" w:space="0" w:color="auto"/>
              <w:left w:val="single" w:sz="6" w:space="0" w:color="auto"/>
              <w:bottom w:val="single" w:sz="4" w:space="0" w:color="auto"/>
              <w:right w:val="single" w:sz="6" w:space="0" w:color="auto"/>
            </w:tcBorders>
            <w:shd w:val="clear" w:color="auto" w:fill="FFFFFF"/>
            <w:hideMark/>
          </w:tcPr>
          <w:p w:rsidR="00C42045" w:rsidRPr="00756B05" w:rsidRDefault="00C42045" w:rsidP="00C42045">
            <w:pPr>
              <w:shd w:val="clear" w:color="auto" w:fill="FFFFFF"/>
              <w:spacing w:after="0" w:line="240" w:lineRule="auto"/>
              <w:ind w:left="326" w:right="331" w:firstLine="432"/>
              <w:rPr>
                <w:rFonts w:ascii="Times New Roman" w:hAnsi="Times New Roman" w:cs="Times New Roman"/>
                <w:sz w:val="24"/>
                <w:szCs w:val="24"/>
              </w:rPr>
            </w:pPr>
            <w:r w:rsidRPr="00756B05">
              <w:rPr>
                <w:rFonts w:ascii="Times New Roman" w:hAnsi="Times New Roman" w:cs="Times New Roman"/>
                <w:sz w:val="24"/>
                <w:szCs w:val="24"/>
              </w:rPr>
              <w:t>Бухгалтер</w:t>
            </w:r>
          </w:p>
        </w:tc>
        <w:tc>
          <w:tcPr>
            <w:tcW w:w="3624" w:type="dxa"/>
            <w:tcBorders>
              <w:top w:val="single" w:sz="6" w:space="0" w:color="auto"/>
              <w:left w:val="single" w:sz="6" w:space="0" w:color="auto"/>
              <w:bottom w:val="single" w:sz="6" w:space="0" w:color="auto"/>
              <w:right w:val="single" w:sz="6" w:space="0" w:color="auto"/>
            </w:tcBorders>
            <w:shd w:val="clear" w:color="auto" w:fill="FFFFFF"/>
            <w:hideMark/>
          </w:tcPr>
          <w:p w:rsidR="00C42045" w:rsidRPr="00756B05" w:rsidRDefault="00C42045" w:rsidP="00C42045">
            <w:pPr>
              <w:shd w:val="clear" w:color="auto" w:fill="FFFFFF"/>
              <w:spacing w:after="0" w:line="240" w:lineRule="auto"/>
              <w:jc w:val="center"/>
              <w:rPr>
                <w:rFonts w:ascii="Times New Roman" w:hAnsi="Times New Roman" w:cs="Times New Roman"/>
                <w:sz w:val="24"/>
                <w:szCs w:val="24"/>
                <w:lang w:val="en-US"/>
              </w:rPr>
            </w:pPr>
            <w:r w:rsidRPr="00756B05">
              <w:rPr>
                <w:rFonts w:ascii="Times New Roman" w:hAnsi="Times New Roman" w:cs="Times New Roman"/>
                <w:sz w:val="24"/>
                <w:szCs w:val="24"/>
              </w:rPr>
              <w:t>1 год 10 месяцев</w:t>
            </w:r>
          </w:p>
        </w:tc>
      </w:tr>
      <w:tr w:rsidR="00C42045" w:rsidRPr="007A13BE" w:rsidTr="00753221">
        <w:trPr>
          <w:trHeight w:hRule="exact" w:val="581"/>
          <w:jc w:val="center"/>
        </w:trPr>
        <w:tc>
          <w:tcPr>
            <w:tcW w:w="3199" w:type="dxa"/>
            <w:tcBorders>
              <w:top w:val="single" w:sz="6" w:space="0" w:color="auto"/>
              <w:left w:val="single" w:sz="6" w:space="0" w:color="auto"/>
              <w:bottom w:val="single" w:sz="6" w:space="0" w:color="auto"/>
              <w:right w:val="single" w:sz="6" w:space="0" w:color="auto"/>
            </w:tcBorders>
            <w:shd w:val="clear" w:color="auto" w:fill="FFFFFF"/>
            <w:hideMark/>
          </w:tcPr>
          <w:p w:rsidR="00C42045" w:rsidRPr="00756B05" w:rsidRDefault="00C42045" w:rsidP="00C42045">
            <w:pPr>
              <w:pStyle w:val="aff0"/>
              <w:jc w:val="center"/>
              <w:rPr>
                <w:rFonts w:ascii="Times New Roman" w:hAnsi="Times New Roman"/>
              </w:rPr>
            </w:pPr>
            <w:r w:rsidRPr="00756B05">
              <w:rPr>
                <w:rFonts w:ascii="Times New Roman" w:hAnsi="Times New Roman"/>
              </w:rPr>
              <w:t xml:space="preserve">основное общее </w:t>
            </w:r>
          </w:p>
          <w:p w:rsidR="00C42045" w:rsidRPr="00756B05" w:rsidRDefault="00C42045" w:rsidP="00C42045">
            <w:pPr>
              <w:pStyle w:val="aff0"/>
              <w:jc w:val="center"/>
              <w:rPr>
                <w:rFonts w:ascii="Times New Roman" w:hAnsi="Times New Roman"/>
              </w:rPr>
            </w:pPr>
            <w:r w:rsidRPr="00756B05">
              <w:rPr>
                <w:rFonts w:ascii="Times New Roman" w:hAnsi="Times New Roman"/>
              </w:rPr>
              <w:t>образование</w:t>
            </w:r>
          </w:p>
        </w:tc>
        <w:tc>
          <w:tcPr>
            <w:tcW w:w="2471" w:type="dxa"/>
            <w:vMerge/>
            <w:tcBorders>
              <w:top w:val="single" w:sz="6" w:space="0" w:color="auto"/>
              <w:left w:val="single" w:sz="6" w:space="0" w:color="auto"/>
              <w:bottom w:val="single" w:sz="4" w:space="0" w:color="auto"/>
              <w:right w:val="single" w:sz="6" w:space="0" w:color="auto"/>
            </w:tcBorders>
            <w:vAlign w:val="center"/>
            <w:hideMark/>
          </w:tcPr>
          <w:p w:rsidR="00C42045" w:rsidRPr="00756B05" w:rsidRDefault="00C42045" w:rsidP="00C42045">
            <w:pPr>
              <w:spacing w:after="0" w:line="240" w:lineRule="auto"/>
              <w:rPr>
                <w:rFonts w:ascii="Times New Roman" w:hAnsi="Times New Roman" w:cs="Times New Roman"/>
                <w:sz w:val="24"/>
                <w:szCs w:val="24"/>
              </w:rPr>
            </w:pPr>
          </w:p>
        </w:tc>
        <w:tc>
          <w:tcPr>
            <w:tcW w:w="3624" w:type="dxa"/>
            <w:tcBorders>
              <w:top w:val="single" w:sz="6" w:space="0" w:color="auto"/>
              <w:left w:val="single" w:sz="6" w:space="0" w:color="auto"/>
              <w:bottom w:val="single" w:sz="6" w:space="0" w:color="auto"/>
              <w:right w:val="single" w:sz="6" w:space="0" w:color="auto"/>
            </w:tcBorders>
            <w:shd w:val="clear" w:color="auto" w:fill="FFFFFF"/>
            <w:hideMark/>
          </w:tcPr>
          <w:p w:rsidR="00C42045" w:rsidRPr="00756B05" w:rsidRDefault="00C42045" w:rsidP="00C42045">
            <w:pPr>
              <w:shd w:val="clear" w:color="auto" w:fill="FFFFFF"/>
              <w:spacing w:after="0" w:line="240" w:lineRule="auto"/>
              <w:jc w:val="center"/>
              <w:rPr>
                <w:rFonts w:ascii="Times New Roman" w:hAnsi="Times New Roman" w:cs="Times New Roman"/>
                <w:sz w:val="24"/>
                <w:szCs w:val="24"/>
              </w:rPr>
            </w:pPr>
            <w:r w:rsidRPr="00756B05">
              <w:rPr>
                <w:rFonts w:ascii="Times New Roman" w:hAnsi="Times New Roman" w:cs="Times New Roman"/>
                <w:sz w:val="24"/>
                <w:szCs w:val="24"/>
              </w:rPr>
              <w:t>2 года 10 месяцев</w:t>
            </w:r>
          </w:p>
        </w:tc>
      </w:tr>
    </w:tbl>
    <w:p w:rsidR="00B56E9E" w:rsidRPr="007A13BE" w:rsidRDefault="00B56E9E" w:rsidP="00753221">
      <w:pPr>
        <w:pStyle w:val="Style84"/>
        <w:spacing w:line="240" w:lineRule="auto"/>
        <w:ind w:firstLine="0"/>
        <w:rPr>
          <w:iCs/>
          <w:sz w:val="28"/>
          <w:szCs w:val="28"/>
        </w:rPr>
      </w:pPr>
    </w:p>
    <w:p w:rsidR="006C0C3A" w:rsidRPr="007A13BE" w:rsidRDefault="009A2A35" w:rsidP="009A2A35">
      <w:pPr>
        <w:pStyle w:val="Style84"/>
        <w:tabs>
          <w:tab w:val="left" w:pos="0"/>
        </w:tabs>
        <w:spacing w:line="240" w:lineRule="auto"/>
        <w:ind w:firstLine="567"/>
        <w:rPr>
          <w:rStyle w:val="FontStyle141"/>
          <w:b/>
          <w:sz w:val="28"/>
          <w:szCs w:val="28"/>
        </w:rPr>
      </w:pPr>
      <w:r w:rsidRPr="007A13BE">
        <w:rPr>
          <w:rStyle w:val="FontStyle141"/>
          <w:sz w:val="28"/>
          <w:szCs w:val="28"/>
        </w:rPr>
        <w:tab/>
      </w:r>
      <w:r w:rsidRPr="007A13BE">
        <w:rPr>
          <w:rStyle w:val="FontStyle141"/>
          <w:b/>
          <w:sz w:val="28"/>
          <w:szCs w:val="28"/>
        </w:rPr>
        <w:t xml:space="preserve">1.3.3. </w:t>
      </w:r>
      <w:r w:rsidR="006C0C3A" w:rsidRPr="007A13BE">
        <w:rPr>
          <w:rStyle w:val="FontStyle141"/>
          <w:b/>
          <w:sz w:val="28"/>
          <w:szCs w:val="28"/>
        </w:rPr>
        <w:t>Трудоемкость ПП</w:t>
      </w:r>
      <w:r w:rsidR="00C42045" w:rsidRPr="007A13BE">
        <w:rPr>
          <w:rStyle w:val="FontStyle141"/>
          <w:b/>
          <w:sz w:val="28"/>
          <w:szCs w:val="28"/>
        </w:rPr>
        <w:t>ССЗ</w:t>
      </w:r>
    </w:p>
    <w:p w:rsidR="009A2A35" w:rsidRPr="007A13BE" w:rsidRDefault="00224189" w:rsidP="00224189">
      <w:pPr>
        <w:pStyle w:val="Style84"/>
        <w:tabs>
          <w:tab w:val="left" w:pos="0"/>
        </w:tabs>
        <w:spacing w:line="240" w:lineRule="auto"/>
        <w:ind w:firstLine="567"/>
        <w:jc w:val="both"/>
        <w:rPr>
          <w:sz w:val="28"/>
          <w:szCs w:val="28"/>
        </w:rPr>
      </w:pPr>
      <w:r w:rsidRPr="007A13BE">
        <w:rPr>
          <w:sz w:val="28"/>
          <w:szCs w:val="28"/>
        </w:rPr>
        <w:t xml:space="preserve">Нормативный срок освоения ППССЗ базовой подготовки при очной форме получения образования составляет </w:t>
      </w:r>
      <w:r w:rsidR="00BC426E" w:rsidRPr="007A13BE">
        <w:rPr>
          <w:sz w:val="28"/>
          <w:szCs w:val="28"/>
        </w:rPr>
        <w:t>118</w:t>
      </w:r>
      <w:r w:rsidR="007E5E59" w:rsidRPr="007A13BE">
        <w:rPr>
          <w:sz w:val="28"/>
          <w:szCs w:val="28"/>
        </w:rPr>
        <w:t xml:space="preserve"> недель</w:t>
      </w:r>
      <w:r w:rsidRPr="007A13BE">
        <w:rPr>
          <w:sz w:val="28"/>
          <w:szCs w:val="28"/>
        </w:rPr>
        <w:t>, в том числе:</w:t>
      </w:r>
    </w:p>
    <w:tbl>
      <w:tblPr>
        <w:tblW w:w="9266" w:type="dxa"/>
        <w:jc w:val="center"/>
        <w:tblLayout w:type="fixed"/>
        <w:tblCellMar>
          <w:left w:w="40" w:type="dxa"/>
          <w:right w:w="40" w:type="dxa"/>
        </w:tblCellMar>
        <w:tblLook w:val="04A0" w:firstRow="1" w:lastRow="0" w:firstColumn="1" w:lastColumn="0" w:noHBand="0" w:noVBand="1"/>
      </w:tblPr>
      <w:tblGrid>
        <w:gridCol w:w="7647"/>
        <w:gridCol w:w="1619"/>
      </w:tblGrid>
      <w:tr w:rsidR="00C95EE3" w:rsidRPr="007A13BE" w:rsidTr="000E124F">
        <w:trPr>
          <w:trHeight w:val="314"/>
          <w:jc w:val="center"/>
        </w:trPr>
        <w:tc>
          <w:tcPr>
            <w:tcW w:w="7647" w:type="dxa"/>
            <w:tcBorders>
              <w:top w:val="single" w:sz="6" w:space="0" w:color="auto"/>
              <w:left w:val="single" w:sz="6" w:space="0" w:color="auto"/>
              <w:bottom w:val="single" w:sz="6" w:space="0" w:color="auto"/>
              <w:right w:val="single" w:sz="6" w:space="0" w:color="auto"/>
            </w:tcBorders>
            <w:hideMark/>
          </w:tcPr>
          <w:p w:rsidR="006C0C3A" w:rsidRPr="00756B05" w:rsidRDefault="006C0C3A" w:rsidP="006C0C3A">
            <w:pPr>
              <w:pStyle w:val="Style14"/>
              <w:jc w:val="left"/>
              <w:rPr>
                <w:rStyle w:val="FontStyle141"/>
                <w:sz w:val="24"/>
                <w:szCs w:val="24"/>
              </w:rPr>
            </w:pPr>
            <w:r w:rsidRPr="00756B05">
              <w:rPr>
                <w:rStyle w:val="FontStyle141"/>
                <w:sz w:val="24"/>
                <w:szCs w:val="24"/>
              </w:rPr>
              <w:t>Обучение по учебным циклам</w:t>
            </w:r>
          </w:p>
        </w:tc>
        <w:tc>
          <w:tcPr>
            <w:tcW w:w="1619" w:type="dxa"/>
            <w:tcBorders>
              <w:top w:val="single" w:sz="6" w:space="0" w:color="auto"/>
              <w:left w:val="single" w:sz="6" w:space="0" w:color="auto"/>
              <w:bottom w:val="single" w:sz="6" w:space="0" w:color="auto"/>
              <w:right w:val="single" w:sz="6" w:space="0" w:color="auto"/>
            </w:tcBorders>
            <w:hideMark/>
          </w:tcPr>
          <w:p w:rsidR="006C0C3A" w:rsidRPr="00756B05" w:rsidRDefault="00C95EE3" w:rsidP="000E124F">
            <w:pPr>
              <w:pStyle w:val="Style14"/>
              <w:rPr>
                <w:rStyle w:val="FontStyle141"/>
                <w:sz w:val="24"/>
                <w:szCs w:val="24"/>
              </w:rPr>
            </w:pPr>
            <w:r w:rsidRPr="00756B05">
              <w:rPr>
                <w:rStyle w:val="FontStyle141"/>
                <w:sz w:val="24"/>
                <w:szCs w:val="24"/>
              </w:rPr>
              <w:t>102</w:t>
            </w:r>
            <w:r w:rsidR="006C0C3A" w:rsidRPr="00756B05">
              <w:rPr>
                <w:rStyle w:val="FontStyle141"/>
                <w:sz w:val="24"/>
                <w:szCs w:val="24"/>
              </w:rPr>
              <w:t xml:space="preserve"> нед</w:t>
            </w:r>
            <w:r w:rsidRPr="00756B05">
              <w:rPr>
                <w:rStyle w:val="FontStyle141"/>
                <w:sz w:val="24"/>
                <w:szCs w:val="24"/>
              </w:rPr>
              <w:t>ели</w:t>
            </w:r>
          </w:p>
        </w:tc>
      </w:tr>
      <w:tr w:rsidR="00C95EE3" w:rsidRPr="007A13BE" w:rsidTr="000E124F">
        <w:trPr>
          <w:trHeight w:val="314"/>
          <w:jc w:val="center"/>
        </w:trPr>
        <w:tc>
          <w:tcPr>
            <w:tcW w:w="7647" w:type="dxa"/>
            <w:tcBorders>
              <w:top w:val="single" w:sz="6" w:space="0" w:color="auto"/>
              <w:left w:val="single" w:sz="6" w:space="0" w:color="auto"/>
              <w:bottom w:val="single" w:sz="6" w:space="0" w:color="auto"/>
              <w:right w:val="single" w:sz="6" w:space="0" w:color="auto"/>
            </w:tcBorders>
            <w:hideMark/>
          </w:tcPr>
          <w:p w:rsidR="006C0C3A" w:rsidRPr="00756B05" w:rsidRDefault="006C0C3A" w:rsidP="006C0C3A">
            <w:pPr>
              <w:pStyle w:val="Style14"/>
              <w:jc w:val="left"/>
              <w:rPr>
                <w:rStyle w:val="FontStyle141"/>
                <w:sz w:val="24"/>
                <w:szCs w:val="24"/>
              </w:rPr>
            </w:pPr>
            <w:r w:rsidRPr="00756B05">
              <w:rPr>
                <w:rStyle w:val="FontStyle141"/>
                <w:sz w:val="24"/>
                <w:szCs w:val="24"/>
              </w:rPr>
              <w:t>Учебная практика</w:t>
            </w:r>
          </w:p>
        </w:tc>
        <w:tc>
          <w:tcPr>
            <w:tcW w:w="1619" w:type="dxa"/>
            <w:vMerge w:val="restart"/>
            <w:tcBorders>
              <w:top w:val="single" w:sz="6" w:space="0" w:color="auto"/>
              <w:left w:val="single" w:sz="6" w:space="0" w:color="auto"/>
              <w:bottom w:val="single" w:sz="6" w:space="0" w:color="auto"/>
              <w:right w:val="single" w:sz="6" w:space="0" w:color="auto"/>
            </w:tcBorders>
            <w:hideMark/>
          </w:tcPr>
          <w:p w:rsidR="006C0C3A" w:rsidRPr="00756B05" w:rsidRDefault="00BC426E" w:rsidP="000E124F">
            <w:pPr>
              <w:pStyle w:val="Style15"/>
            </w:pPr>
            <w:r w:rsidRPr="00756B05">
              <w:t>10</w:t>
            </w:r>
            <w:r w:rsidR="006C0C3A" w:rsidRPr="00756B05">
              <w:t xml:space="preserve"> нед</w:t>
            </w:r>
            <w:r w:rsidR="000E124F" w:rsidRPr="00756B05">
              <w:t>ель</w:t>
            </w:r>
          </w:p>
        </w:tc>
      </w:tr>
      <w:tr w:rsidR="00C95EE3" w:rsidRPr="007A13BE" w:rsidTr="000E124F">
        <w:trPr>
          <w:trHeight w:val="371"/>
          <w:jc w:val="center"/>
        </w:trPr>
        <w:tc>
          <w:tcPr>
            <w:tcW w:w="7647" w:type="dxa"/>
            <w:tcBorders>
              <w:top w:val="single" w:sz="6" w:space="0" w:color="auto"/>
              <w:left w:val="single" w:sz="6" w:space="0" w:color="auto"/>
              <w:bottom w:val="single" w:sz="6" w:space="0" w:color="auto"/>
              <w:right w:val="single" w:sz="6" w:space="0" w:color="auto"/>
            </w:tcBorders>
            <w:hideMark/>
          </w:tcPr>
          <w:p w:rsidR="006C0C3A" w:rsidRPr="00756B05" w:rsidRDefault="006C0C3A" w:rsidP="006C0C3A">
            <w:pPr>
              <w:pStyle w:val="Style14"/>
              <w:jc w:val="left"/>
              <w:rPr>
                <w:rStyle w:val="FontStyle141"/>
                <w:sz w:val="24"/>
                <w:szCs w:val="24"/>
              </w:rPr>
            </w:pPr>
            <w:r w:rsidRPr="00756B05">
              <w:rPr>
                <w:rStyle w:val="FontStyle141"/>
                <w:sz w:val="24"/>
                <w:szCs w:val="24"/>
              </w:rPr>
              <w:t>Производственная практика (по профилю специальности)</w:t>
            </w:r>
          </w:p>
        </w:tc>
        <w:tc>
          <w:tcPr>
            <w:tcW w:w="1619" w:type="dxa"/>
            <w:vMerge/>
            <w:tcBorders>
              <w:top w:val="single" w:sz="6" w:space="0" w:color="auto"/>
              <w:left w:val="single" w:sz="6" w:space="0" w:color="auto"/>
              <w:bottom w:val="single" w:sz="6" w:space="0" w:color="auto"/>
              <w:right w:val="single" w:sz="6" w:space="0" w:color="auto"/>
            </w:tcBorders>
            <w:vAlign w:val="center"/>
            <w:hideMark/>
          </w:tcPr>
          <w:p w:rsidR="006C0C3A" w:rsidRPr="00756B05" w:rsidRDefault="006C0C3A" w:rsidP="006C0C3A">
            <w:pPr>
              <w:spacing w:after="0" w:line="240" w:lineRule="auto"/>
              <w:rPr>
                <w:rFonts w:ascii="Times New Roman" w:hAnsi="Times New Roman" w:cs="Times New Roman"/>
                <w:sz w:val="24"/>
                <w:szCs w:val="24"/>
              </w:rPr>
            </w:pPr>
          </w:p>
        </w:tc>
      </w:tr>
      <w:tr w:rsidR="00C95EE3" w:rsidRPr="007A13BE" w:rsidTr="000E124F">
        <w:trPr>
          <w:trHeight w:val="290"/>
          <w:jc w:val="center"/>
        </w:trPr>
        <w:tc>
          <w:tcPr>
            <w:tcW w:w="7647" w:type="dxa"/>
            <w:tcBorders>
              <w:top w:val="single" w:sz="6" w:space="0" w:color="auto"/>
              <w:left w:val="single" w:sz="6" w:space="0" w:color="auto"/>
              <w:bottom w:val="single" w:sz="6" w:space="0" w:color="auto"/>
              <w:right w:val="single" w:sz="6" w:space="0" w:color="auto"/>
            </w:tcBorders>
            <w:hideMark/>
          </w:tcPr>
          <w:p w:rsidR="006C0C3A" w:rsidRPr="00756B05" w:rsidRDefault="006C0C3A" w:rsidP="006C0C3A">
            <w:pPr>
              <w:pStyle w:val="Style14"/>
              <w:jc w:val="left"/>
              <w:rPr>
                <w:rStyle w:val="FontStyle141"/>
                <w:sz w:val="24"/>
                <w:szCs w:val="24"/>
              </w:rPr>
            </w:pPr>
            <w:r w:rsidRPr="00756B05">
              <w:rPr>
                <w:rStyle w:val="FontStyle141"/>
                <w:sz w:val="24"/>
                <w:szCs w:val="24"/>
              </w:rPr>
              <w:t>Производственная практика (преддипломная)</w:t>
            </w:r>
          </w:p>
        </w:tc>
        <w:tc>
          <w:tcPr>
            <w:tcW w:w="1619" w:type="dxa"/>
            <w:tcBorders>
              <w:top w:val="single" w:sz="6" w:space="0" w:color="auto"/>
              <w:left w:val="single" w:sz="6" w:space="0" w:color="auto"/>
              <w:bottom w:val="single" w:sz="6" w:space="0" w:color="auto"/>
              <w:right w:val="single" w:sz="6" w:space="0" w:color="auto"/>
            </w:tcBorders>
            <w:hideMark/>
          </w:tcPr>
          <w:p w:rsidR="006C0C3A" w:rsidRPr="00756B05" w:rsidRDefault="006C0C3A" w:rsidP="000E124F">
            <w:pPr>
              <w:pStyle w:val="Style15"/>
            </w:pPr>
            <w:r w:rsidRPr="00756B05">
              <w:t>4 нед</w:t>
            </w:r>
            <w:r w:rsidR="00BC426E" w:rsidRPr="00756B05">
              <w:t>ели</w:t>
            </w:r>
          </w:p>
        </w:tc>
      </w:tr>
      <w:tr w:rsidR="00C95EE3" w:rsidRPr="007A13BE" w:rsidTr="000E124F">
        <w:trPr>
          <w:trHeight w:val="294"/>
          <w:jc w:val="center"/>
        </w:trPr>
        <w:tc>
          <w:tcPr>
            <w:tcW w:w="7647" w:type="dxa"/>
            <w:tcBorders>
              <w:top w:val="single" w:sz="6" w:space="0" w:color="auto"/>
              <w:left w:val="single" w:sz="6" w:space="0" w:color="auto"/>
              <w:bottom w:val="single" w:sz="6" w:space="0" w:color="auto"/>
              <w:right w:val="single" w:sz="6" w:space="0" w:color="auto"/>
            </w:tcBorders>
            <w:hideMark/>
          </w:tcPr>
          <w:p w:rsidR="006C0C3A" w:rsidRPr="00756B05" w:rsidRDefault="006C0C3A" w:rsidP="006C0C3A">
            <w:pPr>
              <w:pStyle w:val="Style14"/>
              <w:jc w:val="left"/>
              <w:rPr>
                <w:rStyle w:val="FontStyle141"/>
                <w:sz w:val="24"/>
                <w:szCs w:val="24"/>
              </w:rPr>
            </w:pPr>
            <w:r w:rsidRPr="00756B05">
              <w:rPr>
                <w:rStyle w:val="FontStyle141"/>
                <w:sz w:val="24"/>
                <w:szCs w:val="24"/>
              </w:rPr>
              <w:t>Промежуточная аттестация</w:t>
            </w:r>
          </w:p>
        </w:tc>
        <w:tc>
          <w:tcPr>
            <w:tcW w:w="1619" w:type="dxa"/>
            <w:tcBorders>
              <w:top w:val="single" w:sz="6" w:space="0" w:color="auto"/>
              <w:left w:val="single" w:sz="6" w:space="0" w:color="auto"/>
              <w:bottom w:val="single" w:sz="6" w:space="0" w:color="auto"/>
              <w:right w:val="single" w:sz="6" w:space="0" w:color="auto"/>
            </w:tcBorders>
            <w:hideMark/>
          </w:tcPr>
          <w:p w:rsidR="006C0C3A" w:rsidRPr="00756B05" w:rsidRDefault="00BC426E" w:rsidP="000E124F">
            <w:pPr>
              <w:pStyle w:val="Style15"/>
            </w:pPr>
            <w:r w:rsidRPr="00756B05">
              <w:t>2</w:t>
            </w:r>
            <w:r w:rsidR="006C0C3A" w:rsidRPr="00756B05">
              <w:t xml:space="preserve"> нед</w:t>
            </w:r>
            <w:r w:rsidRPr="00756B05">
              <w:t>ели</w:t>
            </w:r>
          </w:p>
        </w:tc>
      </w:tr>
      <w:tr w:rsidR="00C95EE3" w:rsidRPr="007A13BE" w:rsidTr="000E124F">
        <w:trPr>
          <w:trHeight w:val="314"/>
          <w:jc w:val="center"/>
        </w:trPr>
        <w:tc>
          <w:tcPr>
            <w:tcW w:w="7647" w:type="dxa"/>
            <w:tcBorders>
              <w:top w:val="single" w:sz="6" w:space="0" w:color="auto"/>
              <w:left w:val="single" w:sz="6" w:space="0" w:color="auto"/>
              <w:bottom w:val="single" w:sz="6" w:space="0" w:color="auto"/>
              <w:right w:val="single" w:sz="6" w:space="0" w:color="auto"/>
            </w:tcBorders>
            <w:hideMark/>
          </w:tcPr>
          <w:p w:rsidR="006C0C3A" w:rsidRPr="00756B05" w:rsidRDefault="00DF044E" w:rsidP="006C0C3A">
            <w:pPr>
              <w:pStyle w:val="Style14"/>
              <w:jc w:val="left"/>
              <w:rPr>
                <w:rStyle w:val="FontStyle141"/>
                <w:sz w:val="24"/>
                <w:szCs w:val="24"/>
              </w:rPr>
            </w:pPr>
            <w:r w:rsidRPr="00756B05">
              <w:rPr>
                <w:rStyle w:val="FontStyle141"/>
                <w:sz w:val="24"/>
                <w:szCs w:val="24"/>
              </w:rPr>
              <w:t>Государственная итоговая аттестация</w:t>
            </w:r>
          </w:p>
        </w:tc>
        <w:tc>
          <w:tcPr>
            <w:tcW w:w="1619" w:type="dxa"/>
            <w:tcBorders>
              <w:top w:val="single" w:sz="6" w:space="0" w:color="auto"/>
              <w:left w:val="single" w:sz="6" w:space="0" w:color="auto"/>
              <w:bottom w:val="single" w:sz="6" w:space="0" w:color="auto"/>
              <w:right w:val="single" w:sz="6" w:space="0" w:color="auto"/>
            </w:tcBorders>
            <w:hideMark/>
          </w:tcPr>
          <w:p w:rsidR="006C0C3A" w:rsidRPr="00756B05" w:rsidRDefault="006C0C3A" w:rsidP="000E124F">
            <w:pPr>
              <w:pStyle w:val="Style14"/>
              <w:rPr>
                <w:rStyle w:val="FontStyle141"/>
                <w:sz w:val="24"/>
                <w:szCs w:val="24"/>
              </w:rPr>
            </w:pPr>
            <w:r w:rsidRPr="00756B05">
              <w:rPr>
                <w:rStyle w:val="FontStyle141"/>
                <w:sz w:val="24"/>
                <w:szCs w:val="24"/>
              </w:rPr>
              <w:t>6 нед</w:t>
            </w:r>
            <w:r w:rsidR="000E124F" w:rsidRPr="00756B05">
              <w:rPr>
                <w:rStyle w:val="FontStyle141"/>
                <w:sz w:val="24"/>
                <w:szCs w:val="24"/>
              </w:rPr>
              <w:t>ель</w:t>
            </w:r>
          </w:p>
        </w:tc>
      </w:tr>
      <w:tr w:rsidR="00C95EE3" w:rsidRPr="007A13BE" w:rsidTr="000E124F">
        <w:trPr>
          <w:trHeight w:val="314"/>
          <w:jc w:val="center"/>
        </w:trPr>
        <w:tc>
          <w:tcPr>
            <w:tcW w:w="7647" w:type="dxa"/>
            <w:tcBorders>
              <w:top w:val="single" w:sz="6" w:space="0" w:color="auto"/>
              <w:left w:val="single" w:sz="6" w:space="0" w:color="auto"/>
              <w:bottom w:val="single" w:sz="6" w:space="0" w:color="auto"/>
              <w:right w:val="single" w:sz="6" w:space="0" w:color="auto"/>
            </w:tcBorders>
            <w:hideMark/>
          </w:tcPr>
          <w:p w:rsidR="006C0C3A" w:rsidRPr="00756B05" w:rsidRDefault="006C0C3A" w:rsidP="006C0C3A">
            <w:pPr>
              <w:pStyle w:val="Style14"/>
              <w:jc w:val="left"/>
              <w:rPr>
                <w:rStyle w:val="FontStyle141"/>
                <w:sz w:val="24"/>
                <w:szCs w:val="24"/>
              </w:rPr>
            </w:pPr>
            <w:r w:rsidRPr="00756B05">
              <w:rPr>
                <w:rStyle w:val="FontStyle141"/>
                <w:sz w:val="24"/>
                <w:szCs w:val="24"/>
              </w:rPr>
              <w:t>Каникулярное время</w:t>
            </w:r>
          </w:p>
        </w:tc>
        <w:tc>
          <w:tcPr>
            <w:tcW w:w="1619" w:type="dxa"/>
            <w:tcBorders>
              <w:top w:val="single" w:sz="6" w:space="0" w:color="auto"/>
              <w:left w:val="single" w:sz="6" w:space="0" w:color="auto"/>
              <w:bottom w:val="single" w:sz="6" w:space="0" w:color="auto"/>
              <w:right w:val="single" w:sz="6" w:space="0" w:color="auto"/>
            </w:tcBorders>
            <w:hideMark/>
          </w:tcPr>
          <w:p w:rsidR="006C0C3A" w:rsidRPr="00756B05" w:rsidRDefault="00BC426E" w:rsidP="000E124F">
            <w:pPr>
              <w:pStyle w:val="Style14"/>
              <w:rPr>
                <w:rStyle w:val="FontStyle141"/>
                <w:sz w:val="24"/>
                <w:szCs w:val="24"/>
              </w:rPr>
            </w:pPr>
            <w:r w:rsidRPr="00756B05">
              <w:rPr>
                <w:rStyle w:val="FontStyle141"/>
                <w:sz w:val="24"/>
                <w:szCs w:val="24"/>
              </w:rPr>
              <w:t>2</w:t>
            </w:r>
            <w:r w:rsidR="006C0C3A" w:rsidRPr="00756B05">
              <w:rPr>
                <w:rStyle w:val="FontStyle141"/>
                <w:sz w:val="24"/>
                <w:szCs w:val="24"/>
              </w:rPr>
              <w:t>3</w:t>
            </w:r>
            <w:r w:rsidR="00C95EE3" w:rsidRPr="00756B05">
              <w:rPr>
                <w:rStyle w:val="FontStyle141"/>
                <w:sz w:val="24"/>
                <w:szCs w:val="24"/>
              </w:rPr>
              <w:t xml:space="preserve"> </w:t>
            </w:r>
            <w:r w:rsidR="006C0C3A" w:rsidRPr="00756B05">
              <w:rPr>
                <w:rStyle w:val="FontStyle141"/>
                <w:sz w:val="24"/>
                <w:szCs w:val="24"/>
              </w:rPr>
              <w:t>нед</w:t>
            </w:r>
            <w:r w:rsidRPr="00756B05">
              <w:rPr>
                <w:rStyle w:val="FontStyle141"/>
                <w:sz w:val="24"/>
                <w:szCs w:val="24"/>
              </w:rPr>
              <w:t>ели</w:t>
            </w:r>
          </w:p>
        </w:tc>
      </w:tr>
    </w:tbl>
    <w:p w:rsidR="00756B05" w:rsidRDefault="00756B05" w:rsidP="00394547">
      <w:pPr>
        <w:pStyle w:val="a3"/>
        <w:widowControl w:val="0"/>
        <w:tabs>
          <w:tab w:val="left" w:pos="142"/>
        </w:tabs>
        <w:spacing w:after="15"/>
        <w:ind w:left="0"/>
        <w:jc w:val="both"/>
        <w:rPr>
          <w:rFonts w:ascii="Times New Roman" w:hAnsi="Times New Roman" w:cs="Times New Roman"/>
          <w:b/>
          <w:sz w:val="28"/>
          <w:szCs w:val="28"/>
        </w:rPr>
      </w:pPr>
    </w:p>
    <w:p w:rsidR="00756B05" w:rsidRPr="00756B05" w:rsidRDefault="00756B05" w:rsidP="00756B05">
      <w:pPr>
        <w:pStyle w:val="aff3"/>
        <w:rPr>
          <w:rFonts w:ascii="Times New Roman" w:hAnsi="Times New Roman" w:cs="Times New Roman"/>
          <w:sz w:val="28"/>
          <w:szCs w:val="28"/>
          <w:lang w:bidi="ru-RU"/>
        </w:rPr>
      </w:pPr>
      <w:r w:rsidRPr="00756B05">
        <w:rPr>
          <w:rFonts w:ascii="Times New Roman" w:hAnsi="Times New Roman" w:cs="Times New Roman"/>
          <w:sz w:val="28"/>
          <w:szCs w:val="28"/>
          <w:lang w:bidi="ru-RU"/>
        </w:rPr>
        <w:t xml:space="preserve">В целях адаптации ОПОП для обучающихся с ОВЗ определена миссия и цели ОПОП: </w:t>
      </w:r>
    </w:p>
    <w:p w:rsidR="00756B05" w:rsidRPr="00756B05" w:rsidRDefault="00756B05" w:rsidP="00756B05">
      <w:pPr>
        <w:pStyle w:val="aff3"/>
        <w:rPr>
          <w:rFonts w:ascii="Times New Roman" w:hAnsi="Times New Roman" w:cs="Times New Roman"/>
          <w:sz w:val="28"/>
          <w:szCs w:val="28"/>
        </w:rPr>
      </w:pPr>
      <w:r w:rsidRPr="00756B05">
        <w:rPr>
          <w:rFonts w:ascii="Times New Roman" w:hAnsi="Times New Roman" w:cs="Times New Roman"/>
          <w:b/>
          <w:sz w:val="28"/>
          <w:szCs w:val="28"/>
        </w:rPr>
        <w:tab/>
      </w:r>
      <w:r w:rsidRPr="00756B05">
        <w:rPr>
          <w:rFonts w:ascii="Times New Roman" w:hAnsi="Times New Roman" w:cs="Times New Roman"/>
          <w:sz w:val="28"/>
          <w:szCs w:val="28"/>
        </w:rPr>
        <w:t>Миссия ОПОП</w:t>
      </w:r>
      <w:r w:rsidRPr="00756B05">
        <w:rPr>
          <w:rFonts w:ascii="Times New Roman" w:hAnsi="Times New Roman" w:cs="Times New Roman"/>
          <w:b/>
          <w:sz w:val="28"/>
          <w:szCs w:val="28"/>
        </w:rPr>
        <w:t xml:space="preserve">: </w:t>
      </w:r>
      <w:r w:rsidRPr="00756B05">
        <w:rPr>
          <w:rFonts w:ascii="Times New Roman" w:hAnsi="Times New Roman" w:cs="Times New Roman"/>
          <w:sz w:val="28"/>
          <w:szCs w:val="28"/>
        </w:rPr>
        <w:t>обеспечение качественной системной профессиональной подготовки специалиста гуманитарного профиля, конкурентоспособного в условиях динамично меняющегося рынка труда, способного обеспечивать собственный профессиональный прогресс на протяжении всей жизни.</w:t>
      </w:r>
    </w:p>
    <w:p w:rsidR="00394547" w:rsidRPr="00756B05" w:rsidRDefault="00756B05" w:rsidP="00756B05">
      <w:pPr>
        <w:pStyle w:val="aff3"/>
        <w:rPr>
          <w:rFonts w:ascii="Times New Roman" w:hAnsi="Times New Roman" w:cs="Times New Roman"/>
          <w:sz w:val="28"/>
          <w:szCs w:val="28"/>
        </w:rPr>
      </w:pPr>
      <w:r w:rsidRPr="00756B05">
        <w:rPr>
          <w:rFonts w:ascii="Times New Roman" w:hAnsi="Times New Roman" w:cs="Times New Roman"/>
          <w:b/>
          <w:sz w:val="28"/>
          <w:szCs w:val="28"/>
        </w:rPr>
        <w:tab/>
      </w:r>
      <w:r w:rsidRPr="00756B05">
        <w:rPr>
          <w:rFonts w:ascii="Times New Roman" w:hAnsi="Times New Roman" w:cs="Times New Roman"/>
          <w:sz w:val="28"/>
          <w:szCs w:val="28"/>
        </w:rPr>
        <w:t>Цель ОПОП</w:t>
      </w:r>
      <w:r w:rsidRPr="00756B05">
        <w:rPr>
          <w:rFonts w:ascii="Times New Roman" w:hAnsi="Times New Roman" w:cs="Times New Roman"/>
          <w:b/>
          <w:sz w:val="28"/>
          <w:szCs w:val="28"/>
        </w:rPr>
        <w:t>:</w:t>
      </w:r>
      <w:r w:rsidRPr="00756B05">
        <w:rPr>
          <w:rFonts w:ascii="Times New Roman" w:hAnsi="Times New Roman" w:cs="Times New Roman"/>
          <w:sz w:val="28"/>
          <w:szCs w:val="28"/>
        </w:rPr>
        <w:t xml:space="preserve"> ОПОП имеет своей целью развитие у обучающихся личностных качеств и формирование общекультурных, общепрофессиональных и профессиональных компетенций в соответствии с Федеральным государственным образовательным стандартом по направлению подготовки </w:t>
      </w:r>
      <w:r w:rsidR="00414322">
        <w:rPr>
          <w:rFonts w:ascii="Times New Roman" w:hAnsi="Times New Roman" w:cs="Times New Roman"/>
          <w:sz w:val="28"/>
          <w:szCs w:val="28"/>
        </w:rPr>
        <w:t xml:space="preserve"> 38.02.01 </w:t>
      </w:r>
      <w:r w:rsidR="00394547" w:rsidRPr="00756B05">
        <w:rPr>
          <w:rFonts w:ascii="Times New Roman" w:hAnsi="Times New Roman" w:cs="Times New Roman"/>
          <w:sz w:val="28"/>
          <w:szCs w:val="28"/>
        </w:rPr>
        <w:t>Экономика и б</w:t>
      </w:r>
      <w:r w:rsidR="00414322">
        <w:rPr>
          <w:rFonts w:ascii="Times New Roman" w:hAnsi="Times New Roman" w:cs="Times New Roman"/>
          <w:sz w:val="28"/>
          <w:szCs w:val="28"/>
        </w:rPr>
        <w:t>ухгалтерский учет (по отраслям)</w:t>
      </w:r>
      <w:r w:rsidR="00394547" w:rsidRPr="00756B05">
        <w:rPr>
          <w:rFonts w:ascii="Times New Roman" w:hAnsi="Times New Roman" w:cs="Times New Roman"/>
          <w:sz w:val="28"/>
          <w:szCs w:val="28"/>
        </w:rPr>
        <w:t>.</w:t>
      </w:r>
    </w:p>
    <w:p w:rsidR="006C0C3A" w:rsidRPr="007A13BE" w:rsidRDefault="006C0C3A" w:rsidP="00224189">
      <w:pPr>
        <w:shd w:val="clear" w:color="auto" w:fill="FFFFFF"/>
        <w:autoSpaceDE w:val="0"/>
        <w:autoSpaceDN w:val="0"/>
        <w:adjustRightInd w:val="0"/>
        <w:spacing w:after="0" w:line="240" w:lineRule="auto"/>
        <w:ind w:firstLine="567"/>
        <w:jc w:val="both"/>
        <w:rPr>
          <w:rFonts w:ascii="Times New Roman" w:hAnsi="Times New Roman" w:cs="Times New Roman"/>
          <w:b/>
          <w:sz w:val="28"/>
          <w:szCs w:val="28"/>
        </w:rPr>
      </w:pPr>
      <w:r w:rsidRPr="007A13BE">
        <w:rPr>
          <w:rFonts w:ascii="Times New Roman" w:hAnsi="Times New Roman" w:cs="Times New Roman"/>
          <w:b/>
          <w:iCs/>
          <w:color w:val="000000"/>
          <w:sz w:val="28"/>
          <w:szCs w:val="28"/>
        </w:rPr>
        <w:t>1.</w:t>
      </w:r>
      <w:r w:rsidR="00224189" w:rsidRPr="007A13BE">
        <w:rPr>
          <w:rFonts w:ascii="Times New Roman" w:hAnsi="Times New Roman" w:cs="Times New Roman"/>
          <w:b/>
          <w:iCs/>
          <w:color w:val="000000"/>
          <w:sz w:val="28"/>
          <w:szCs w:val="28"/>
        </w:rPr>
        <w:t>3.</w:t>
      </w:r>
      <w:r w:rsidRPr="007A13BE">
        <w:rPr>
          <w:rFonts w:ascii="Times New Roman" w:hAnsi="Times New Roman" w:cs="Times New Roman"/>
          <w:b/>
          <w:iCs/>
          <w:color w:val="000000"/>
          <w:sz w:val="28"/>
          <w:szCs w:val="28"/>
        </w:rPr>
        <w:t>4. Требования к абитуриенту</w:t>
      </w:r>
    </w:p>
    <w:p w:rsidR="006C0C3A" w:rsidRPr="007A13BE" w:rsidRDefault="00224189" w:rsidP="00224189">
      <w:pPr>
        <w:widowControl w:val="0"/>
        <w:suppressAutoHyphens/>
        <w:spacing w:after="0" w:line="240" w:lineRule="auto"/>
        <w:ind w:firstLine="567"/>
        <w:jc w:val="both"/>
        <w:rPr>
          <w:rFonts w:ascii="Times New Roman" w:hAnsi="Times New Roman" w:cs="Times New Roman"/>
          <w:sz w:val="28"/>
          <w:szCs w:val="28"/>
        </w:rPr>
      </w:pPr>
      <w:r w:rsidRPr="007A13BE">
        <w:rPr>
          <w:rFonts w:ascii="Times New Roman" w:hAnsi="Times New Roman" w:cs="Times New Roman"/>
          <w:sz w:val="28"/>
          <w:szCs w:val="28"/>
        </w:rPr>
        <w:t>Абитуриенты</w:t>
      </w:r>
      <w:r w:rsidR="005A1F43" w:rsidRPr="007A13BE">
        <w:rPr>
          <w:rFonts w:ascii="Times New Roman" w:hAnsi="Times New Roman" w:cs="Times New Roman"/>
          <w:sz w:val="28"/>
          <w:szCs w:val="28"/>
        </w:rPr>
        <w:t xml:space="preserve"> должны иметь</w:t>
      </w:r>
      <w:r w:rsidR="00A704F3" w:rsidRPr="007A13BE">
        <w:rPr>
          <w:rFonts w:ascii="Times New Roman" w:hAnsi="Times New Roman" w:cs="Times New Roman"/>
          <w:sz w:val="28"/>
          <w:szCs w:val="28"/>
        </w:rPr>
        <w:t xml:space="preserve"> один из следующих документов</w:t>
      </w:r>
      <w:r w:rsidR="00333D1E" w:rsidRPr="007A13BE">
        <w:rPr>
          <w:rFonts w:ascii="Times New Roman" w:hAnsi="Times New Roman" w:cs="Times New Roman"/>
          <w:sz w:val="28"/>
          <w:szCs w:val="28"/>
        </w:rPr>
        <w:t xml:space="preserve"> </w:t>
      </w:r>
      <w:r w:rsidRPr="007A13BE">
        <w:rPr>
          <w:rFonts w:ascii="Times New Roman" w:hAnsi="Times New Roman" w:cs="Times New Roman"/>
          <w:sz w:val="28"/>
          <w:szCs w:val="28"/>
        </w:rPr>
        <w:t>государственного образца</w:t>
      </w:r>
      <w:r w:rsidR="006C0C3A" w:rsidRPr="007A13BE">
        <w:rPr>
          <w:rFonts w:ascii="Times New Roman" w:hAnsi="Times New Roman" w:cs="Times New Roman"/>
          <w:sz w:val="28"/>
          <w:szCs w:val="28"/>
        </w:rPr>
        <w:t>:</w:t>
      </w:r>
    </w:p>
    <w:p w:rsidR="006C0C3A" w:rsidRPr="007A13BE" w:rsidRDefault="0093501D" w:rsidP="0093501D">
      <w:pPr>
        <w:pStyle w:val="a3"/>
        <w:widowControl w:val="0"/>
        <w:suppressAutoHyphen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 xml:space="preserve">- </w:t>
      </w:r>
      <w:r w:rsidR="006C0C3A" w:rsidRPr="007A13BE">
        <w:rPr>
          <w:rFonts w:ascii="Times New Roman" w:hAnsi="Times New Roman" w:cs="Times New Roman"/>
          <w:sz w:val="28"/>
          <w:szCs w:val="28"/>
        </w:rPr>
        <w:t>аттестат о среднем (полном) общем образовании;</w:t>
      </w:r>
    </w:p>
    <w:p w:rsidR="006C0C3A" w:rsidRPr="007A13BE" w:rsidRDefault="0093501D" w:rsidP="0093501D">
      <w:pPr>
        <w:pStyle w:val="a3"/>
        <w:widowControl w:val="0"/>
        <w:suppressAutoHyphen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 xml:space="preserve">- </w:t>
      </w:r>
      <w:r w:rsidR="006C0C3A" w:rsidRPr="007A13BE">
        <w:rPr>
          <w:rFonts w:ascii="Times New Roman" w:hAnsi="Times New Roman" w:cs="Times New Roman"/>
          <w:sz w:val="28"/>
          <w:szCs w:val="28"/>
        </w:rPr>
        <w:t>аттестат об основном общем образовании;</w:t>
      </w:r>
    </w:p>
    <w:p w:rsidR="006C0C3A" w:rsidRDefault="0093501D" w:rsidP="0093501D">
      <w:pPr>
        <w:pStyle w:val="a3"/>
        <w:widowControl w:val="0"/>
        <w:suppressAutoHyphen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 xml:space="preserve">- </w:t>
      </w:r>
      <w:r w:rsidR="006C0C3A" w:rsidRPr="007A13BE">
        <w:rPr>
          <w:rFonts w:ascii="Times New Roman" w:hAnsi="Times New Roman" w:cs="Times New Roman"/>
          <w:sz w:val="28"/>
          <w:szCs w:val="28"/>
        </w:rPr>
        <w:t>диплом о начальном п</w:t>
      </w:r>
      <w:r w:rsidR="005A1F43" w:rsidRPr="007A13BE">
        <w:rPr>
          <w:rFonts w:ascii="Times New Roman" w:hAnsi="Times New Roman" w:cs="Times New Roman"/>
          <w:sz w:val="28"/>
          <w:szCs w:val="28"/>
        </w:rPr>
        <w:t>рофессиональном образовании</w:t>
      </w:r>
      <w:r w:rsidR="00863915" w:rsidRPr="007A13BE">
        <w:rPr>
          <w:rFonts w:ascii="Times New Roman" w:hAnsi="Times New Roman" w:cs="Times New Roman"/>
          <w:sz w:val="28"/>
          <w:szCs w:val="28"/>
        </w:rPr>
        <w:t>.</w:t>
      </w:r>
    </w:p>
    <w:p w:rsidR="00756B05" w:rsidRPr="00AC6D6A" w:rsidRDefault="00AC6D6A" w:rsidP="00AC6D6A">
      <w:pPr>
        <w:pStyle w:val="aff3"/>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756B05" w:rsidRPr="00AC6D6A">
        <w:rPr>
          <w:rFonts w:ascii="Times New Roman" w:hAnsi="Times New Roman" w:cs="Times New Roman"/>
          <w:sz w:val="28"/>
          <w:szCs w:val="28"/>
          <w:lang w:bidi="ru-RU"/>
        </w:rPr>
        <w:t xml:space="preserve">Инвалид при поступлении на образовательную программу предъявляет индивидуальную программу реабилитации или абилитации инвалида с рекомендацией об обучении </w:t>
      </w:r>
      <w:r>
        <w:rPr>
          <w:rFonts w:ascii="Times New Roman" w:hAnsi="Times New Roman" w:cs="Times New Roman"/>
          <w:sz w:val="28"/>
          <w:szCs w:val="28"/>
          <w:lang w:bidi="ru-RU"/>
        </w:rPr>
        <w:t xml:space="preserve"> </w:t>
      </w:r>
      <w:r w:rsidR="00756B05" w:rsidRPr="00AC6D6A">
        <w:rPr>
          <w:rFonts w:ascii="Times New Roman" w:hAnsi="Times New Roman" w:cs="Times New Roman"/>
          <w:sz w:val="28"/>
          <w:szCs w:val="28"/>
          <w:lang w:bidi="ru-RU"/>
        </w:rPr>
        <w:t>по дан</w:t>
      </w:r>
      <w:r>
        <w:rPr>
          <w:rFonts w:ascii="Times New Roman" w:hAnsi="Times New Roman" w:cs="Times New Roman"/>
          <w:sz w:val="28"/>
          <w:szCs w:val="28"/>
          <w:lang w:bidi="ru-RU"/>
        </w:rPr>
        <w:t xml:space="preserve">ной </w:t>
      </w:r>
      <w:r w:rsidR="00756B05" w:rsidRPr="00AC6D6A">
        <w:rPr>
          <w:rFonts w:ascii="Times New Roman" w:hAnsi="Times New Roman" w:cs="Times New Roman"/>
          <w:sz w:val="28"/>
          <w:szCs w:val="28"/>
          <w:lang w:bidi="ru-RU"/>
        </w:rPr>
        <w:t xml:space="preserve"> специально</w:t>
      </w:r>
      <w:r>
        <w:rPr>
          <w:rFonts w:ascii="Times New Roman" w:hAnsi="Times New Roman" w:cs="Times New Roman"/>
          <w:sz w:val="28"/>
          <w:szCs w:val="28"/>
          <w:lang w:bidi="ru-RU"/>
        </w:rPr>
        <w:t>сти</w:t>
      </w:r>
      <w:r w:rsidR="00756B05" w:rsidRPr="00AC6D6A">
        <w:rPr>
          <w:rFonts w:ascii="Times New Roman" w:hAnsi="Times New Roman" w:cs="Times New Roman"/>
          <w:sz w:val="28"/>
          <w:szCs w:val="28"/>
          <w:lang w:bidi="ru-RU"/>
        </w:rPr>
        <w:t>, содержащую информацию о необходимых специальных условиях обучения, а также сведения относительно рекомендованных условий труда. Лицо с ограниченными возможностями здоровья при поступлении на образовательную программу предъявляет заключение психолого-медико-педагогической комиссии с рекомендацией об обуче</w:t>
      </w:r>
      <w:r>
        <w:rPr>
          <w:rFonts w:ascii="Times New Roman" w:hAnsi="Times New Roman" w:cs="Times New Roman"/>
          <w:sz w:val="28"/>
          <w:szCs w:val="28"/>
          <w:lang w:bidi="ru-RU"/>
        </w:rPr>
        <w:t xml:space="preserve">нии по данной </w:t>
      </w:r>
      <w:r w:rsidR="00756B05" w:rsidRPr="00AC6D6A">
        <w:rPr>
          <w:rFonts w:ascii="Times New Roman" w:hAnsi="Times New Roman" w:cs="Times New Roman"/>
          <w:sz w:val="28"/>
          <w:szCs w:val="28"/>
          <w:lang w:bidi="ru-RU"/>
        </w:rPr>
        <w:t>специ</w:t>
      </w:r>
      <w:r>
        <w:rPr>
          <w:rFonts w:ascii="Times New Roman" w:hAnsi="Times New Roman" w:cs="Times New Roman"/>
          <w:sz w:val="28"/>
          <w:szCs w:val="28"/>
          <w:lang w:bidi="ru-RU"/>
        </w:rPr>
        <w:t>альности</w:t>
      </w:r>
      <w:r w:rsidR="00756B05" w:rsidRPr="00AC6D6A">
        <w:rPr>
          <w:rFonts w:ascii="Times New Roman" w:hAnsi="Times New Roman" w:cs="Times New Roman"/>
          <w:sz w:val="28"/>
          <w:szCs w:val="28"/>
          <w:lang w:bidi="ru-RU"/>
        </w:rPr>
        <w:t>, содержащую информацию о необходимых специальных условиях обучения. Зачисление на обучение по ОПОП осуществляется по личному заявлению поступающего инвалида или поступающего с ограниченными возможностями здоровья на осно</w:t>
      </w:r>
      <w:r w:rsidR="00756B05" w:rsidRPr="00AC6D6A">
        <w:rPr>
          <w:rFonts w:ascii="Times New Roman" w:hAnsi="Times New Roman" w:cs="Times New Roman"/>
          <w:sz w:val="28"/>
          <w:szCs w:val="28"/>
          <w:lang w:bidi="ru-RU"/>
        </w:rPr>
        <w:lastRenderedPageBreak/>
        <w:t>вании рекомендаций, данных по результатам медико-социальной экспертизы или психолого-медико-педагогической комиссии.</w:t>
      </w:r>
    </w:p>
    <w:p w:rsidR="00224189" w:rsidRPr="007A13BE" w:rsidRDefault="00224189" w:rsidP="00394547">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6C0C3A" w:rsidRPr="007A13BE" w:rsidRDefault="006C0C3A" w:rsidP="00224189">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7A13BE">
        <w:rPr>
          <w:rFonts w:ascii="Times New Roman" w:hAnsi="Times New Roman" w:cs="Times New Roman"/>
          <w:b/>
          <w:iCs/>
          <w:sz w:val="28"/>
          <w:szCs w:val="28"/>
        </w:rPr>
        <w:t>2. Характеристика профессиональней деятельности выпускник</w:t>
      </w:r>
      <w:r w:rsidR="00224189" w:rsidRPr="007A13BE">
        <w:rPr>
          <w:rFonts w:ascii="Times New Roman" w:hAnsi="Times New Roman" w:cs="Times New Roman"/>
          <w:b/>
          <w:iCs/>
          <w:sz w:val="28"/>
          <w:szCs w:val="28"/>
        </w:rPr>
        <w:t>а</w:t>
      </w:r>
    </w:p>
    <w:p w:rsidR="004F3059" w:rsidRPr="007A13BE" w:rsidRDefault="004F3059" w:rsidP="006C0C3A">
      <w:pPr>
        <w:shd w:val="clear" w:color="auto" w:fill="FFFFFF"/>
        <w:autoSpaceDE w:val="0"/>
        <w:autoSpaceDN w:val="0"/>
        <w:adjustRightInd w:val="0"/>
        <w:spacing w:after="0" w:line="240" w:lineRule="auto"/>
        <w:ind w:firstLine="540"/>
        <w:jc w:val="both"/>
        <w:rPr>
          <w:rFonts w:ascii="Times New Roman" w:hAnsi="Times New Roman" w:cs="Times New Roman"/>
          <w:b/>
          <w:iCs/>
          <w:sz w:val="28"/>
          <w:szCs w:val="28"/>
        </w:rPr>
      </w:pPr>
    </w:p>
    <w:p w:rsidR="006C0C3A" w:rsidRPr="007A13BE" w:rsidRDefault="006C0C3A" w:rsidP="006C0C3A">
      <w:pPr>
        <w:shd w:val="clear" w:color="auto" w:fill="FFFFFF"/>
        <w:autoSpaceDE w:val="0"/>
        <w:autoSpaceDN w:val="0"/>
        <w:adjustRightInd w:val="0"/>
        <w:spacing w:after="0" w:line="240" w:lineRule="auto"/>
        <w:ind w:firstLine="540"/>
        <w:jc w:val="both"/>
        <w:rPr>
          <w:rFonts w:ascii="Times New Roman" w:hAnsi="Times New Roman" w:cs="Times New Roman"/>
          <w:b/>
          <w:iCs/>
          <w:sz w:val="28"/>
          <w:szCs w:val="28"/>
        </w:rPr>
      </w:pPr>
      <w:r w:rsidRPr="007A13BE">
        <w:rPr>
          <w:rFonts w:ascii="Times New Roman" w:hAnsi="Times New Roman" w:cs="Times New Roman"/>
          <w:b/>
          <w:iCs/>
          <w:sz w:val="28"/>
          <w:szCs w:val="28"/>
        </w:rPr>
        <w:t>2.1. Область профессиональной деятельности выпускника</w:t>
      </w:r>
    </w:p>
    <w:p w:rsidR="006C0C3A" w:rsidRPr="007A13BE" w:rsidRDefault="006C0C3A" w:rsidP="004F3059">
      <w:pPr>
        <w:widowControl w:val="0"/>
        <w:shd w:val="clear" w:color="auto" w:fill="FFFFFF"/>
        <w:tabs>
          <w:tab w:val="left" w:pos="1157"/>
        </w:tabs>
        <w:autoSpaceDE w:val="0"/>
        <w:autoSpaceDN w:val="0"/>
        <w:adjustRightInd w:val="0"/>
        <w:spacing w:after="0" w:line="240" w:lineRule="auto"/>
        <w:ind w:firstLine="540"/>
        <w:jc w:val="both"/>
        <w:rPr>
          <w:rFonts w:ascii="Times New Roman" w:hAnsi="Times New Roman" w:cs="Times New Roman"/>
          <w:spacing w:val="-3"/>
          <w:sz w:val="28"/>
          <w:szCs w:val="28"/>
        </w:rPr>
      </w:pPr>
      <w:r w:rsidRPr="007A13BE">
        <w:rPr>
          <w:rFonts w:ascii="Times New Roman" w:hAnsi="Times New Roman" w:cs="Times New Roman"/>
          <w:sz w:val="28"/>
          <w:szCs w:val="28"/>
        </w:rPr>
        <w:t>Область професси</w:t>
      </w:r>
      <w:r w:rsidR="00224189" w:rsidRPr="007A13BE">
        <w:rPr>
          <w:rFonts w:ascii="Times New Roman" w:hAnsi="Times New Roman" w:cs="Times New Roman"/>
          <w:sz w:val="28"/>
          <w:szCs w:val="28"/>
        </w:rPr>
        <w:t>ональной деятельности выпускника</w:t>
      </w:r>
      <w:r w:rsidRPr="007A13BE">
        <w:rPr>
          <w:rFonts w:ascii="Times New Roman" w:hAnsi="Times New Roman" w:cs="Times New Roman"/>
          <w:sz w:val="28"/>
          <w:szCs w:val="28"/>
        </w:rPr>
        <w:t>: учет имущества и обязательств организации, проведение и оформление хозяйственных операций, обработка бухгалтерской информации, проведение расчетов с бюджетом и внебюджетными фондами, формирование бухгалтерской отчетности, налоговый учет, налоговое планирование.</w:t>
      </w:r>
    </w:p>
    <w:p w:rsidR="00224189" w:rsidRPr="007A13BE" w:rsidRDefault="00224189" w:rsidP="006C0C3A">
      <w:pPr>
        <w:shd w:val="clear" w:color="auto" w:fill="FFFFFF"/>
        <w:autoSpaceDE w:val="0"/>
        <w:autoSpaceDN w:val="0"/>
        <w:adjustRightInd w:val="0"/>
        <w:spacing w:after="0" w:line="240" w:lineRule="auto"/>
        <w:ind w:firstLine="540"/>
        <w:jc w:val="both"/>
        <w:rPr>
          <w:rFonts w:ascii="Times New Roman" w:hAnsi="Times New Roman" w:cs="Times New Roman"/>
          <w:iCs/>
          <w:sz w:val="28"/>
          <w:szCs w:val="28"/>
        </w:rPr>
      </w:pPr>
    </w:p>
    <w:p w:rsidR="006C0C3A" w:rsidRPr="007A13BE" w:rsidRDefault="006C0C3A" w:rsidP="006C0C3A">
      <w:pPr>
        <w:shd w:val="clear" w:color="auto" w:fill="FFFFFF"/>
        <w:autoSpaceDE w:val="0"/>
        <w:autoSpaceDN w:val="0"/>
        <w:adjustRightInd w:val="0"/>
        <w:spacing w:after="0" w:line="240" w:lineRule="auto"/>
        <w:ind w:firstLine="540"/>
        <w:jc w:val="both"/>
        <w:rPr>
          <w:rFonts w:ascii="Times New Roman" w:hAnsi="Times New Roman" w:cs="Times New Roman"/>
          <w:b/>
          <w:sz w:val="28"/>
          <w:szCs w:val="28"/>
        </w:rPr>
      </w:pPr>
      <w:r w:rsidRPr="007A13BE">
        <w:rPr>
          <w:rFonts w:ascii="Times New Roman" w:hAnsi="Times New Roman" w:cs="Times New Roman"/>
          <w:b/>
          <w:iCs/>
          <w:sz w:val="28"/>
          <w:szCs w:val="28"/>
        </w:rPr>
        <w:t>2.2. Объекты профессио</w:t>
      </w:r>
      <w:r w:rsidR="002A46E0" w:rsidRPr="007A13BE">
        <w:rPr>
          <w:rFonts w:ascii="Times New Roman" w:hAnsi="Times New Roman" w:cs="Times New Roman"/>
          <w:b/>
          <w:iCs/>
          <w:sz w:val="28"/>
          <w:szCs w:val="28"/>
        </w:rPr>
        <w:t>нальной деятельности выпускника</w:t>
      </w:r>
    </w:p>
    <w:p w:rsidR="006C0C3A" w:rsidRPr="007A13BE" w:rsidRDefault="006C0C3A" w:rsidP="00863915">
      <w:pPr>
        <w:widowControl w:val="0"/>
        <w:shd w:val="clear" w:color="auto" w:fill="FFFFFF"/>
        <w:autoSpaceDE w:val="0"/>
        <w:autoSpaceDN w:val="0"/>
        <w:adjustRightInd w:val="0"/>
        <w:spacing w:after="0" w:line="240" w:lineRule="auto"/>
        <w:ind w:right="5" w:firstLine="540"/>
        <w:jc w:val="both"/>
        <w:rPr>
          <w:rFonts w:ascii="Times New Roman" w:hAnsi="Times New Roman" w:cs="Times New Roman"/>
          <w:spacing w:val="-4"/>
          <w:sz w:val="28"/>
          <w:szCs w:val="28"/>
        </w:rPr>
      </w:pPr>
      <w:r w:rsidRPr="007A13BE">
        <w:rPr>
          <w:rFonts w:ascii="Times New Roman" w:hAnsi="Times New Roman" w:cs="Times New Roman"/>
          <w:sz w:val="28"/>
          <w:szCs w:val="28"/>
        </w:rPr>
        <w:t>Объектами профессиональной деятельности выпускников являются:</w:t>
      </w:r>
      <w:r w:rsidR="00333D1E" w:rsidRPr="007A13BE">
        <w:rPr>
          <w:rFonts w:ascii="Times New Roman" w:hAnsi="Times New Roman" w:cs="Times New Roman"/>
          <w:sz w:val="28"/>
          <w:szCs w:val="28"/>
        </w:rPr>
        <w:t xml:space="preserve"> </w:t>
      </w:r>
      <w:r w:rsidRPr="007A13BE">
        <w:rPr>
          <w:rFonts w:ascii="Times New Roman" w:hAnsi="Times New Roman" w:cs="Times New Roman"/>
          <w:sz w:val="28"/>
          <w:szCs w:val="28"/>
        </w:rPr>
        <w:t>имущество и обязательства организации; хозяйственные операции; финансово-хозяйственная информация; налоговая информация; бухгалтерская отчетность; первичные трудовые коллективы.</w:t>
      </w:r>
    </w:p>
    <w:p w:rsidR="006C0C3A" w:rsidRPr="007A13BE" w:rsidRDefault="006C0C3A" w:rsidP="006C0C3A">
      <w:pPr>
        <w:shd w:val="clear" w:color="auto" w:fill="FFFFFF"/>
        <w:spacing w:after="0" w:line="240" w:lineRule="auto"/>
        <w:ind w:left="540" w:right="2995"/>
        <w:rPr>
          <w:rFonts w:ascii="Times New Roman" w:hAnsi="Times New Roman" w:cs="Times New Roman"/>
          <w:sz w:val="28"/>
          <w:szCs w:val="28"/>
        </w:rPr>
      </w:pPr>
    </w:p>
    <w:p w:rsidR="006C0C3A" w:rsidRPr="007A13BE" w:rsidRDefault="006C0C3A" w:rsidP="006C0C3A">
      <w:pPr>
        <w:shd w:val="clear" w:color="auto" w:fill="FFFFFF"/>
        <w:autoSpaceDE w:val="0"/>
        <w:autoSpaceDN w:val="0"/>
        <w:adjustRightInd w:val="0"/>
        <w:spacing w:after="0" w:line="240" w:lineRule="auto"/>
        <w:ind w:firstLine="540"/>
        <w:jc w:val="both"/>
        <w:rPr>
          <w:rFonts w:ascii="Times New Roman" w:hAnsi="Times New Roman" w:cs="Times New Roman"/>
          <w:b/>
          <w:iCs/>
          <w:sz w:val="28"/>
          <w:szCs w:val="28"/>
        </w:rPr>
      </w:pPr>
      <w:r w:rsidRPr="007A13BE">
        <w:rPr>
          <w:rFonts w:ascii="Times New Roman" w:hAnsi="Times New Roman" w:cs="Times New Roman"/>
          <w:b/>
          <w:iCs/>
          <w:sz w:val="28"/>
          <w:szCs w:val="28"/>
        </w:rPr>
        <w:t>2.3. Виды профессиональной деятельности выпускника</w:t>
      </w:r>
    </w:p>
    <w:p w:rsidR="006C0C3A" w:rsidRPr="007A13BE" w:rsidRDefault="006C0C3A" w:rsidP="004E4536">
      <w:pPr>
        <w:pStyle w:val="a3"/>
        <w:numPr>
          <w:ilvl w:val="0"/>
          <w:numId w:val="42"/>
        </w:numPr>
        <w:shd w:val="clear" w:color="auto" w:fill="FFFFFF"/>
        <w:tabs>
          <w:tab w:val="left" w:pos="1368"/>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Документирование хозяйственных операций и ведение</w:t>
      </w:r>
      <w:r w:rsidR="00297AD3" w:rsidRPr="007A13BE">
        <w:rPr>
          <w:rFonts w:ascii="Times New Roman" w:hAnsi="Times New Roman" w:cs="Times New Roman"/>
          <w:sz w:val="28"/>
          <w:szCs w:val="28"/>
        </w:rPr>
        <w:t xml:space="preserve"> </w:t>
      </w:r>
      <w:r w:rsidRPr="007A13BE">
        <w:rPr>
          <w:rFonts w:ascii="Times New Roman" w:hAnsi="Times New Roman" w:cs="Times New Roman"/>
          <w:sz w:val="28"/>
          <w:szCs w:val="28"/>
        </w:rPr>
        <w:t>бухгалтерского учета имущества организации.</w:t>
      </w:r>
    </w:p>
    <w:p w:rsidR="006C0C3A" w:rsidRPr="007A13BE" w:rsidRDefault="006C0C3A" w:rsidP="004E4536">
      <w:pPr>
        <w:pStyle w:val="a3"/>
        <w:numPr>
          <w:ilvl w:val="0"/>
          <w:numId w:val="42"/>
        </w:numPr>
        <w:shd w:val="clear" w:color="auto" w:fill="FFFFFF"/>
        <w:tabs>
          <w:tab w:val="left" w:pos="1368"/>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Ведение бухгалтерског</w:t>
      </w:r>
      <w:r w:rsidR="00F37622" w:rsidRPr="007A13BE">
        <w:rPr>
          <w:rFonts w:ascii="Times New Roman" w:hAnsi="Times New Roman" w:cs="Times New Roman"/>
          <w:sz w:val="28"/>
          <w:szCs w:val="28"/>
        </w:rPr>
        <w:t xml:space="preserve">о учета источников формирования </w:t>
      </w:r>
      <w:r w:rsidRPr="007A13BE">
        <w:rPr>
          <w:rFonts w:ascii="Times New Roman" w:hAnsi="Times New Roman" w:cs="Times New Roman"/>
          <w:sz w:val="28"/>
          <w:szCs w:val="28"/>
        </w:rPr>
        <w:t>имущества, выполнение рабо</w:t>
      </w:r>
      <w:r w:rsidR="00F37622" w:rsidRPr="007A13BE">
        <w:rPr>
          <w:rFonts w:ascii="Times New Roman" w:hAnsi="Times New Roman" w:cs="Times New Roman"/>
          <w:sz w:val="28"/>
          <w:szCs w:val="28"/>
        </w:rPr>
        <w:t xml:space="preserve">т по инвентаризации имущества и </w:t>
      </w:r>
      <w:r w:rsidRPr="007A13BE">
        <w:rPr>
          <w:rFonts w:ascii="Times New Roman" w:hAnsi="Times New Roman" w:cs="Times New Roman"/>
          <w:sz w:val="28"/>
          <w:szCs w:val="28"/>
        </w:rPr>
        <w:t>финансовых обязательств организации.</w:t>
      </w:r>
    </w:p>
    <w:p w:rsidR="006C0C3A" w:rsidRPr="007A13BE" w:rsidRDefault="006C0C3A" w:rsidP="004E4536">
      <w:pPr>
        <w:pStyle w:val="a3"/>
        <w:numPr>
          <w:ilvl w:val="0"/>
          <w:numId w:val="42"/>
        </w:numPr>
        <w:shd w:val="clear" w:color="auto" w:fill="FFFFFF"/>
        <w:tabs>
          <w:tab w:val="left" w:pos="1349"/>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Проведение расчетов с бюджетом и внебюджетными фондами.</w:t>
      </w:r>
    </w:p>
    <w:p w:rsidR="006C0C3A" w:rsidRPr="007A13BE" w:rsidRDefault="006C0C3A" w:rsidP="004E4536">
      <w:pPr>
        <w:pStyle w:val="a3"/>
        <w:numPr>
          <w:ilvl w:val="0"/>
          <w:numId w:val="42"/>
        </w:numPr>
        <w:shd w:val="clear" w:color="auto" w:fill="FFFFFF"/>
        <w:tabs>
          <w:tab w:val="left" w:pos="1349"/>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Составление    и   использование   бухгалтерской    отчетности.</w:t>
      </w:r>
    </w:p>
    <w:p w:rsidR="006C0C3A" w:rsidRPr="007A13BE" w:rsidRDefault="006C0C3A" w:rsidP="004E4536">
      <w:pPr>
        <w:pStyle w:val="a3"/>
        <w:numPr>
          <w:ilvl w:val="0"/>
          <w:numId w:val="42"/>
        </w:numPr>
        <w:shd w:val="clear" w:color="auto" w:fill="FFFFFF"/>
        <w:tabs>
          <w:tab w:val="left" w:pos="1349"/>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 xml:space="preserve">Выполнение   </w:t>
      </w:r>
      <w:r w:rsidR="007E5E59" w:rsidRPr="007A13BE">
        <w:rPr>
          <w:rFonts w:ascii="Times New Roman" w:hAnsi="Times New Roman" w:cs="Times New Roman"/>
          <w:sz w:val="28"/>
          <w:szCs w:val="28"/>
        </w:rPr>
        <w:t>работ по</w:t>
      </w:r>
      <w:r w:rsidRPr="007A13BE">
        <w:rPr>
          <w:rFonts w:ascii="Times New Roman" w:hAnsi="Times New Roman" w:cs="Times New Roman"/>
          <w:sz w:val="28"/>
          <w:szCs w:val="28"/>
        </w:rPr>
        <w:t xml:space="preserve">   одной   или   нескольким   профессиям рабочих, должностям служащих (приложение к ФГОС).</w:t>
      </w:r>
    </w:p>
    <w:p w:rsidR="006C0C3A" w:rsidRPr="007A13BE" w:rsidRDefault="006C0C3A" w:rsidP="004F3059">
      <w:pPr>
        <w:shd w:val="clear" w:color="auto" w:fill="FFFFFF"/>
        <w:autoSpaceDE w:val="0"/>
        <w:autoSpaceDN w:val="0"/>
        <w:adjustRightInd w:val="0"/>
        <w:spacing w:after="0" w:line="240" w:lineRule="auto"/>
        <w:jc w:val="both"/>
        <w:rPr>
          <w:rFonts w:ascii="Times New Roman" w:hAnsi="Times New Roman" w:cs="Times New Roman"/>
          <w:sz w:val="28"/>
          <w:szCs w:val="28"/>
        </w:rPr>
      </w:pPr>
    </w:p>
    <w:p w:rsidR="005C3BF4" w:rsidRPr="007A13BE" w:rsidRDefault="00863915" w:rsidP="00863915">
      <w:pPr>
        <w:shd w:val="clear" w:color="auto" w:fill="FFFFFF"/>
        <w:autoSpaceDE w:val="0"/>
        <w:autoSpaceDN w:val="0"/>
        <w:adjustRightInd w:val="0"/>
        <w:spacing w:after="0" w:line="240" w:lineRule="auto"/>
        <w:ind w:left="360"/>
        <w:jc w:val="both"/>
        <w:rPr>
          <w:rFonts w:ascii="Times New Roman" w:hAnsi="Times New Roman" w:cs="Times New Roman"/>
          <w:b/>
          <w:iCs/>
          <w:sz w:val="28"/>
          <w:szCs w:val="28"/>
        </w:rPr>
      </w:pPr>
      <w:r w:rsidRPr="007A13BE">
        <w:rPr>
          <w:rFonts w:ascii="Times New Roman" w:hAnsi="Times New Roman" w:cs="Times New Roman"/>
          <w:b/>
          <w:iCs/>
          <w:sz w:val="28"/>
          <w:szCs w:val="28"/>
        </w:rPr>
        <w:t>2.4. Специальные требования</w:t>
      </w:r>
    </w:p>
    <w:p w:rsidR="00863915" w:rsidRPr="007A13BE" w:rsidRDefault="00F00F6F" w:rsidP="00863915">
      <w:pPr>
        <w:autoSpaceDE w:val="0"/>
        <w:autoSpaceDN w:val="0"/>
        <w:adjustRightInd w:val="0"/>
        <w:spacing w:after="0" w:line="240" w:lineRule="auto"/>
        <w:ind w:firstLine="567"/>
        <w:jc w:val="both"/>
        <w:rPr>
          <w:rFonts w:ascii="Times New Roman" w:hAnsi="Times New Roman" w:cs="Times New Roman"/>
          <w:sz w:val="28"/>
          <w:szCs w:val="28"/>
        </w:rPr>
      </w:pPr>
      <w:r w:rsidRPr="007A13BE">
        <w:rPr>
          <w:rFonts w:ascii="Times New Roman" w:hAnsi="Times New Roman" w:cs="Times New Roman"/>
          <w:sz w:val="28"/>
          <w:szCs w:val="28"/>
        </w:rPr>
        <w:t>ППССЗ</w:t>
      </w:r>
      <w:r w:rsidR="00863915" w:rsidRPr="007A13BE">
        <w:rPr>
          <w:rFonts w:ascii="Times New Roman" w:hAnsi="Times New Roman" w:cs="Times New Roman"/>
          <w:sz w:val="28"/>
          <w:szCs w:val="28"/>
        </w:rPr>
        <w:t xml:space="preserve"> разработана в соответствии со спецификой специальности с учетом</w:t>
      </w:r>
      <w:r w:rsidR="00333D1E" w:rsidRPr="007A13BE">
        <w:rPr>
          <w:rFonts w:ascii="Times New Roman" w:hAnsi="Times New Roman" w:cs="Times New Roman"/>
          <w:sz w:val="28"/>
          <w:szCs w:val="28"/>
        </w:rPr>
        <w:t xml:space="preserve"> </w:t>
      </w:r>
      <w:r w:rsidR="00863915" w:rsidRPr="007A13BE">
        <w:rPr>
          <w:rFonts w:ascii="Times New Roman" w:hAnsi="Times New Roman" w:cs="Times New Roman"/>
          <w:sz w:val="28"/>
          <w:szCs w:val="28"/>
        </w:rPr>
        <w:t>направленности на удовлетворение потребностей рынка труда и работодателей.</w:t>
      </w:r>
      <w:r w:rsidR="00333D1E" w:rsidRPr="007A13BE">
        <w:rPr>
          <w:rFonts w:ascii="Times New Roman" w:hAnsi="Times New Roman" w:cs="Times New Roman"/>
          <w:sz w:val="28"/>
          <w:szCs w:val="28"/>
        </w:rPr>
        <w:t xml:space="preserve"> </w:t>
      </w:r>
      <w:r w:rsidR="00863915" w:rsidRPr="007A13BE">
        <w:rPr>
          <w:rFonts w:ascii="Times New Roman" w:hAnsi="Times New Roman" w:cs="Times New Roman"/>
          <w:sz w:val="28"/>
          <w:szCs w:val="28"/>
        </w:rPr>
        <w:t>Конечные результаты обучения конкретизированы в виде компетенций, умений и</w:t>
      </w:r>
      <w:r w:rsidR="00333D1E" w:rsidRPr="007A13BE">
        <w:rPr>
          <w:rFonts w:ascii="Times New Roman" w:hAnsi="Times New Roman" w:cs="Times New Roman"/>
          <w:sz w:val="28"/>
          <w:szCs w:val="28"/>
        </w:rPr>
        <w:t xml:space="preserve"> </w:t>
      </w:r>
      <w:r w:rsidR="00863915" w:rsidRPr="007A13BE">
        <w:rPr>
          <w:rFonts w:ascii="Times New Roman" w:hAnsi="Times New Roman" w:cs="Times New Roman"/>
          <w:sz w:val="28"/>
          <w:szCs w:val="28"/>
        </w:rPr>
        <w:t>знаний, приобретаемого практического опыта.</w:t>
      </w:r>
    </w:p>
    <w:p w:rsidR="00863915" w:rsidRDefault="00863915" w:rsidP="006368AD">
      <w:pPr>
        <w:shd w:val="clear" w:color="auto" w:fill="FFFFFF"/>
        <w:autoSpaceDE w:val="0"/>
        <w:autoSpaceDN w:val="0"/>
        <w:adjustRightInd w:val="0"/>
        <w:spacing w:after="0" w:line="240" w:lineRule="auto"/>
        <w:rPr>
          <w:rFonts w:ascii="Times New Roman" w:hAnsi="Times New Roman" w:cs="Times New Roman"/>
          <w:b/>
          <w:iCs/>
          <w:color w:val="000000"/>
          <w:sz w:val="28"/>
          <w:szCs w:val="28"/>
        </w:rPr>
      </w:pPr>
    </w:p>
    <w:p w:rsidR="00F94568" w:rsidRDefault="00F94568" w:rsidP="006368AD">
      <w:pPr>
        <w:shd w:val="clear" w:color="auto" w:fill="FFFFFF"/>
        <w:autoSpaceDE w:val="0"/>
        <w:autoSpaceDN w:val="0"/>
        <w:adjustRightInd w:val="0"/>
        <w:spacing w:after="0" w:line="240" w:lineRule="auto"/>
        <w:rPr>
          <w:rFonts w:ascii="Times New Roman" w:hAnsi="Times New Roman" w:cs="Times New Roman"/>
          <w:b/>
          <w:iCs/>
          <w:color w:val="000000"/>
          <w:sz w:val="28"/>
          <w:szCs w:val="28"/>
        </w:rPr>
      </w:pPr>
    </w:p>
    <w:p w:rsidR="00F94568" w:rsidRPr="007A13BE" w:rsidRDefault="00F94568" w:rsidP="006368AD">
      <w:pPr>
        <w:shd w:val="clear" w:color="auto" w:fill="FFFFFF"/>
        <w:autoSpaceDE w:val="0"/>
        <w:autoSpaceDN w:val="0"/>
        <w:adjustRightInd w:val="0"/>
        <w:spacing w:after="0" w:line="240" w:lineRule="auto"/>
        <w:rPr>
          <w:rFonts w:ascii="Times New Roman" w:hAnsi="Times New Roman" w:cs="Times New Roman"/>
          <w:b/>
          <w:iCs/>
          <w:color w:val="000000"/>
          <w:sz w:val="28"/>
          <w:szCs w:val="28"/>
        </w:rPr>
      </w:pPr>
    </w:p>
    <w:p w:rsidR="00F37622" w:rsidRPr="007A13BE" w:rsidRDefault="006C0C3A" w:rsidP="00F37622">
      <w:pPr>
        <w:shd w:val="clear" w:color="auto" w:fill="FFFFFF"/>
        <w:autoSpaceDE w:val="0"/>
        <w:autoSpaceDN w:val="0"/>
        <w:adjustRightInd w:val="0"/>
        <w:spacing w:after="0" w:line="240" w:lineRule="auto"/>
        <w:jc w:val="center"/>
        <w:rPr>
          <w:rFonts w:ascii="Times New Roman" w:hAnsi="Times New Roman" w:cs="Times New Roman"/>
          <w:b/>
          <w:iCs/>
          <w:color w:val="000000"/>
          <w:sz w:val="28"/>
          <w:szCs w:val="28"/>
        </w:rPr>
      </w:pPr>
      <w:r w:rsidRPr="007A13BE">
        <w:rPr>
          <w:rFonts w:ascii="Times New Roman" w:hAnsi="Times New Roman" w:cs="Times New Roman"/>
          <w:b/>
          <w:iCs/>
          <w:color w:val="000000"/>
          <w:sz w:val="28"/>
          <w:szCs w:val="28"/>
        </w:rPr>
        <w:t>3. Компетенции выпускник</w:t>
      </w:r>
      <w:r w:rsidR="0061084B" w:rsidRPr="007A13BE">
        <w:rPr>
          <w:rFonts w:ascii="Times New Roman" w:hAnsi="Times New Roman" w:cs="Times New Roman"/>
          <w:b/>
          <w:iCs/>
          <w:color w:val="000000"/>
          <w:sz w:val="28"/>
          <w:szCs w:val="28"/>
        </w:rPr>
        <w:t>ов</w:t>
      </w:r>
      <w:r w:rsidRPr="007A13BE">
        <w:rPr>
          <w:rFonts w:ascii="Times New Roman" w:hAnsi="Times New Roman" w:cs="Times New Roman"/>
          <w:b/>
          <w:iCs/>
          <w:color w:val="000000"/>
          <w:sz w:val="28"/>
          <w:szCs w:val="28"/>
        </w:rPr>
        <w:t xml:space="preserve">, </w:t>
      </w:r>
    </w:p>
    <w:p w:rsidR="00F37622" w:rsidRPr="007A13BE" w:rsidRDefault="006C0C3A" w:rsidP="00F37622">
      <w:pPr>
        <w:shd w:val="clear" w:color="auto" w:fill="FFFFFF"/>
        <w:autoSpaceDE w:val="0"/>
        <w:autoSpaceDN w:val="0"/>
        <w:adjustRightInd w:val="0"/>
        <w:spacing w:after="0" w:line="240" w:lineRule="auto"/>
        <w:jc w:val="center"/>
        <w:rPr>
          <w:rFonts w:ascii="Times New Roman" w:hAnsi="Times New Roman" w:cs="Times New Roman"/>
          <w:b/>
          <w:iCs/>
          <w:color w:val="000000"/>
          <w:sz w:val="28"/>
          <w:szCs w:val="28"/>
        </w:rPr>
      </w:pPr>
      <w:r w:rsidRPr="007A13BE">
        <w:rPr>
          <w:rFonts w:ascii="Times New Roman" w:hAnsi="Times New Roman" w:cs="Times New Roman"/>
          <w:b/>
          <w:iCs/>
          <w:color w:val="000000"/>
          <w:sz w:val="28"/>
          <w:szCs w:val="28"/>
        </w:rPr>
        <w:t>формируем</w:t>
      </w:r>
      <w:r w:rsidR="00F37622" w:rsidRPr="007A13BE">
        <w:rPr>
          <w:rFonts w:ascii="Times New Roman" w:hAnsi="Times New Roman" w:cs="Times New Roman"/>
          <w:b/>
          <w:iCs/>
          <w:color w:val="000000"/>
          <w:sz w:val="28"/>
          <w:szCs w:val="28"/>
        </w:rPr>
        <w:t xml:space="preserve">ые в результате освоения </w:t>
      </w:r>
      <w:r w:rsidR="0061084B" w:rsidRPr="007A13BE">
        <w:rPr>
          <w:rFonts w:ascii="Times New Roman" w:hAnsi="Times New Roman" w:cs="Times New Roman"/>
          <w:b/>
          <w:iCs/>
          <w:color w:val="000000"/>
          <w:sz w:val="28"/>
          <w:szCs w:val="28"/>
        </w:rPr>
        <w:t>ППССЗ</w:t>
      </w:r>
      <w:r w:rsidR="00F37622" w:rsidRPr="007A13BE">
        <w:rPr>
          <w:rFonts w:ascii="Times New Roman" w:hAnsi="Times New Roman" w:cs="Times New Roman"/>
          <w:b/>
          <w:iCs/>
          <w:color w:val="000000"/>
          <w:sz w:val="28"/>
          <w:szCs w:val="28"/>
        </w:rPr>
        <w:t xml:space="preserve"> по специальности </w:t>
      </w:r>
    </w:p>
    <w:p w:rsidR="006C0C3A" w:rsidRPr="007A13BE" w:rsidRDefault="00394547" w:rsidP="00F37622">
      <w:pPr>
        <w:shd w:val="clear" w:color="auto" w:fill="FFFFFF"/>
        <w:autoSpaceDE w:val="0"/>
        <w:autoSpaceDN w:val="0"/>
        <w:adjustRightInd w:val="0"/>
        <w:spacing w:after="0" w:line="240" w:lineRule="auto"/>
        <w:jc w:val="center"/>
        <w:rPr>
          <w:rFonts w:ascii="Times New Roman" w:hAnsi="Times New Roman" w:cs="Times New Roman"/>
          <w:b/>
          <w:iCs/>
          <w:color w:val="000000"/>
          <w:sz w:val="28"/>
          <w:szCs w:val="28"/>
        </w:rPr>
      </w:pPr>
      <w:r w:rsidRPr="007A13BE">
        <w:rPr>
          <w:rFonts w:ascii="Times New Roman" w:hAnsi="Times New Roman" w:cs="Times New Roman"/>
          <w:b/>
          <w:sz w:val="28"/>
          <w:szCs w:val="28"/>
        </w:rPr>
        <w:t xml:space="preserve">38.02.01 </w:t>
      </w:r>
      <w:r w:rsidR="00F37622" w:rsidRPr="007A13BE">
        <w:rPr>
          <w:rFonts w:ascii="Times New Roman" w:hAnsi="Times New Roman" w:cs="Times New Roman"/>
          <w:b/>
          <w:sz w:val="28"/>
          <w:szCs w:val="28"/>
        </w:rPr>
        <w:t>Экономика и бухгалт</w:t>
      </w:r>
      <w:r w:rsidR="00333D1E" w:rsidRPr="007A13BE">
        <w:rPr>
          <w:rFonts w:ascii="Times New Roman" w:hAnsi="Times New Roman" w:cs="Times New Roman"/>
          <w:b/>
          <w:sz w:val="28"/>
          <w:szCs w:val="28"/>
        </w:rPr>
        <w:t>ерский учет (по отраслям)</w:t>
      </w:r>
    </w:p>
    <w:p w:rsidR="002A46E0" w:rsidRPr="007A13BE" w:rsidRDefault="002A46E0" w:rsidP="006C0C3A">
      <w:pPr>
        <w:shd w:val="clear" w:color="auto" w:fill="FFFFFF"/>
        <w:tabs>
          <w:tab w:val="left" w:pos="1166"/>
        </w:tabs>
        <w:spacing w:after="0" w:line="240" w:lineRule="auto"/>
        <w:ind w:firstLine="720"/>
        <w:rPr>
          <w:rFonts w:ascii="Times New Roman" w:hAnsi="Times New Roman" w:cs="Times New Roman"/>
          <w:b/>
          <w:bCs/>
          <w:sz w:val="28"/>
          <w:szCs w:val="28"/>
        </w:rPr>
      </w:pPr>
    </w:p>
    <w:p w:rsidR="001063BE" w:rsidRPr="007A13BE" w:rsidRDefault="006C0C3A" w:rsidP="00AC6D6A">
      <w:pPr>
        <w:shd w:val="clear" w:color="auto" w:fill="FFFFFF"/>
        <w:spacing w:after="0" w:line="240" w:lineRule="auto"/>
        <w:ind w:firstLine="720"/>
        <w:jc w:val="both"/>
        <w:rPr>
          <w:rFonts w:ascii="Times New Roman" w:hAnsi="Times New Roman" w:cs="Times New Roman"/>
          <w:sz w:val="28"/>
          <w:szCs w:val="28"/>
        </w:rPr>
      </w:pPr>
      <w:r w:rsidRPr="007A13BE">
        <w:rPr>
          <w:rFonts w:ascii="Times New Roman" w:hAnsi="Times New Roman" w:cs="Times New Roman"/>
          <w:b/>
          <w:bCs/>
          <w:sz w:val="28"/>
          <w:szCs w:val="28"/>
        </w:rPr>
        <w:t xml:space="preserve">Бухгалтер </w:t>
      </w:r>
      <w:r w:rsidR="00AC6D6A">
        <w:rPr>
          <w:rFonts w:ascii="Times New Roman" w:hAnsi="Times New Roman" w:cs="Times New Roman"/>
          <w:sz w:val="28"/>
          <w:szCs w:val="28"/>
        </w:rPr>
        <w:t xml:space="preserve">должен </w:t>
      </w:r>
      <w:r w:rsidRPr="007A13BE">
        <w:rPr>
          <w:rFonts w:ascii="Times New Roman" w:hAnsi="Times New Roman" w:cs="Times New Roman"/>
          <w:sz w:val="28"/>
          <w:szCs w:val="28"/>
        </w:rPr>
        <w:t xml:space="preserve">обладать </w:t>
      </w:r>
      <w:r w:rsidR="00AC6D6A">
        <w:rPr>
          <w:rFonts w:ascii="Times New Roman" w:hAnsi="Times New Roman" w:cs="Times New Roman"/>
          <w:b/>
          <w:bCs/>
          <w:sz w:val="28"/>
          <w:szCs w:val="28"/>
        </w:rPr>
        <w:t xml:space="preserve">общими </w:t>
      </w:r>
      <w:r w:rsidRPr="007A13BE">
        <w:rPr>
          <w:rFonts w:ascii="Times New Roman" w:hAnsi="Times New Roman" w:cs="Times New Roman"/>
          <w:b/>
          <w:bCs/>
          <w:sz w:val="28"/>
          <w:szCs w:val="28"/>
        </w:rPr>
        <w:t>компетенциями,</w:t>
      </w:r>
      <w:r w:rsidR="00333D1E" w:rsidRPr="007A13BE">
        <w:rPr>
          <w:rFonts w:ascii="Times New Roman" w:hAnsi="Times New Roman" w:cs="Times New Roman"/>
          <w:b/>
          <w:bCs/>
          <w:sz w:val="28"/>
          <w:szCs w:val="28"/>
        </w:rPr>
        <w:t xml:space="preserve"> </w:t>
      </w:r>
      <w:r w:rsidRPr="007A13BE">
        <w:rPr>
          <w:rFonts w:ascii="Times New Roman" w:hAnsi="Times New Roman" w:cs="Times New Roman"/>
          <w:sz w:val="28"/>
          <w:szCs w:val="28"/>
        </w:rPr>
        <w:t>вкл</w:t>
      </w:r>
      <w:r w:rsidR="00F37622" w:rsidRPr="007A13BE">
        <w:rPr>
          <w:rFonts w:ascii="Times New Roman" w:hAnsi="Times New Roman" w:cs="Times New Roman"/>
          <w:sz w:val="28"/>
          <w:szCs w:val="28"/>
        </w:rPr>
        <w:t>ю</w:t>
      </w:r>
      <w:r w:rsidRPr="007A13BE">
        <w:rPr>
          <w:rFonts w:ascii="Times New Roman" w:hAnsi="Times New Roman" w:cs="Times New Roman"/>
          <w:sz w:val="28"/>
          <w:szCs w:val="28"/>
        </w:rPr>
        <w:t>чающими в себя способность:</w:t>
      </w:r>
    </w:p>
    <w:tbl>
      <w:tblPr>
        <w:tblW w:w="487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8694"/>
      </w:tblGrid>
      <w:tr w:rsidR="001063BE" w:rsidRPr="007A13BE" w:rsidTr="001063BE">
        <w:trPr>
          <w:trHeight w:val="321"/>
        </w:trPr>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1063BE" w:rsidRPr="007A13BE" w:rsidRDefault="001063BE" w:rsidP="001063BE">
            <w:pPr>
              <w:suppressAutoHyphens/>
              <w:jc w:val="center"/>
              <w:rPr>
                <w:rFonts w:ascii="Times New Roman" w:hAnsi="Times New Roman" w:cs="Times New Roman"/>
                <w:b/>
                <w:sz w:val="24"/>
                <w:szCs w:val="24"/>
              </w:rPr>
            </w:pPr>
            <w:r w:rsidRPr="007A13BE">
              <w:rPr>
                <w:rFonts w:ascii="Times New Roman" w:hAnsi="Times New Roman" w:cs="Times New Roman"/>
                <w:b/>
                <w:sz w:val="24"/>
                <w:szCs w:val="24"/>
              </w:rPr>
              <w:t>Код</w:t>
            </w:r>
          </w:p>
        </w:tc>
        <w:tc>
          <w:tcPr>
            <w:tcW w:w="4335" w:type="pct"/>
            <w:tcBorders>
              <w:top w:val="single" w:sz="4" w:space="0" w:color="auto"/>
              <w:left w:val="single" w:sz="4" w:space="0" w:color="auto"/>
              <w:bottom w:val="single" w:sz="4" w:space="0" w:color="auto"/>
              <w:right w:val="single" w:sz="4" w:space="0" w:color="auto"/>
            </w:tcBorders>
            <w:shd w:val="clear" w:color="auto" w:fill="auto"/>
            <w:vAlign w:val="center"/>
          </w:tcPr>
          <w:p w:rsidR="001063BE" w:rsidRPr="007A13BE" w:rsidRDefault="001063BE" w:rsidP="001063BE">
            <w:pPr>
              <w:suppressAutoHyphens/>
              <w:jc w:val="center"/>
              <w:rPr>
                <w:rFonts w:ascii="Times New Roman" w:hAnsi="Times New Roman" w:cs="Times New Roman"/>
                <w:b/>
                <w:sz w:val="24"/>
                <w:szCs w:val="24"/>
              </w:rPr>
            </w:pPr>
            <w:r w:rsidRPr="007A13BE">
              <w:rPr>
                <w:rFonts w:ascii="Times New Roman" w:hAnsi="Times New Roman" w:cs="Times New Roman"/>
                <w:b/>
                <w:sz w:val="24"/>
                <w:szCs w:val="24"/>
              </w:rPr>
              <w:t>Содержание общих компетенций</w:t>
            </w:r>
          </w:p>
        </w:tc>
      </w:tr>
      <w:tr w:rsidR="001063BE" w:rsidRPr="007A13BE" w:rsidTr="00AC6D6A">
        <w:trPr>
          <w:trHeight w:val="723"/>
        </w:trPr>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1063BE" w:rsidRPr="007A13BE" w:rsidRDefault="001063BE" w:rsidP="001063BE">
            <w:pPr>
              <w:suppressAutoHyphens/>
              <w:jc w:val="center"/>
              <w:rPr>
                <w:rFonts w:ascii="Times New Roman" w:hAnsi="Times New Roman" w:cs="Times New Roman"/>
                <w:b/>
                <w:sz w:val="24"/>
                <w:szCs w:val="24"/>
              </w:rPr>
            </w:pPr>
            <w:r w:rsidRPr="007A13BE">
              <w:rPr>
                <w:rFonts w:ascii="Times New Roman" w:hAnsi="Times New Roman" w:cs="Times New Roman"/>
                <w:b/>
                <w:sz w:val="24"/>
                <w:szCs w:val="24"/>
              </w:rPr>
              <w:t>ОК 1.</w:t>
            </w:r>
          </w:p>
        </w:tc>
        <w:tc>
          <w:tcPr>
            <w:tcW w:w="4335" w:type="pct"/>
            <w:tcBorders>
              <w:top w:val="single" w:sz="4" w:space="0" w:color="auto"/>
              <w:left w:val="single" w:sz="4" w:space="0" w:color="auto"/>
              <w:bottom w:val="single" w:sz="4" w:space="0" w:color="auto"/>
              <w:right w:val="single" w:sz="4" w:space="0" w:color="auto"/>
            </w:tcBorders>
            <w:shd w:val="clear" w:color="auto" w:fill="auto"/>
            <w:vAlign w:val="center"/>
          </w:tcPr>
          <w:p w:rsidR="001063BE" w:rsidRPr="007A13BE" w:rsidRDefault="001063BE" w:rsidP="001063BE">
            <w:pPr>
              <w:suppressAutoHyphens/>
              <w:rPr>
                <w:rFonts w:ascii="Times New Roman" w:hAnsi="Times New Roman" w:cs="Times New Roman"/>
                <w:sz w:val="24"/>
                <w:szCs w:val="24"/>
              </w:rPr>
            </w:pPr>
            <w:r w:rsidRPr="007A13BE">
              <w:rPr>
                <w:rFonts w:asciiTheme="majorBidi" w:eastAsia="Times New Roman" w:hAnsiTheme="majorBidi" w:cstheme="majorBidi"/>
                <w:color w:val="222222"/>
                <w:sz w:val="24"/>
                <w:szCs w:val="24"/>
              </w:rPr>
              <w:t>Выбирать способы решения задач профессиональной деятельности применительно к различным контекстам</w:t>
            </w:r>
          </w:p>
        </w:tc>
      </w:tr>
      <w:tr w:rsidR="001063BE" w:rsidRPr="007A13BE" w:rsidTr="001063BE">
        <w:trPr>
          <w:trHeight w:val="644"/>
        </w:trPr>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1063BE" w:rsidRPr="007A13BE" w:rsidRDefault="001063BE" w:rsidP="001063BE">
            <w:pPr>
              <w:suppressAutoHyphens/>
              <w:jc w:val="center"/>
              <w:rPr>
                <w:rFonts w:ascii="Times New Roman" w:hAnsi="Times New Roman" w:cs="Times New Roman"/>
                <w:b/>
                <w:sz w:val="24"/>
                <w:szCs w:val="24"/>
              </w:rPr>
            </w:pPr>
            <w:r w:rsidRPr="007A13BE">
              <w:rPr>
                <w:rFonts w:ascii="Times New Roman" w:hAnsi="Times New Roman" w:cs="Times New Roman"/>
                <w:b/>
                <w:sz w:val="24"/>
                <w:szCs w:val="24"/>
              </w:rPr>
              <w:lastRenderedPageBreak/>
              <w:t>ОК 2.</w:t>
            </w:r>
          </w:p>
        </w:tc>
        <w:tc>
          <w:tcPr>
            <w:tcW w:w="4335" w:type="pct"/>
            <w:tcBorders>
              <w:top w:val="single" w:sz="4" w:space="0" w:color="auto"/>
              <w:left w:val="single" w:sz="4" w:space="0" w:color="auto"/>
              <w:bottom w:val="single" w:sz="4" w:space="0" w:color="auto"/>
              <w:right w:val="single" w:sz="4" w:space="0" w:color="auto"/>
            </w:tcBorders>
            <w:shd w:val="clear" w:color="auto" w:fill="auto"/>
            <w:vAlign w:val="center"/>
          </w:tcPr>
          <w:p w:rsidR="001063BE" w:rsidRPr="007A13BE" w:rsidRDefault="001063BE" w:rsidP="001063BE">
            <w:pPr>
              <w:suppressAutoHyphens/>
              <w:rPr>
                <w:rFonts w:ascii="Times New Roman" w:hAnsi="Times New Roman" w:cs="Times New Roman"/>
                <w:sz w:val="24"/>
                <w:szCs w:val="24"/>
              </w:rPr>
            </w:pPr>
            <w:r w:rsidRPr="007A13BE">
              <w:rPr>
                <w:rFonts w:asciiTheme="majorBidi" w:eastAsia="Times New Roman" w:hAnsiTheme="majorBidi" w:cstheme="majorBidi"/>
                <w:color w:val="222222"/>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1063BE" w:rsidRPr="007A13BE" w:rsidTr="00AC6D6A">
        <w:trPr>
          <w:trHeight w:val="605"/>
        </w:trPr>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1063BE" w:rsidRPr="007A13BE" w:rsidRDefault="001063BE" w:rsidP="001063BE">
            <w:pPr>
              <w:suppressAutoHyphens/>
              <w:jc w:val="center"/>
              <w:rPr>
                <w:rFonts w:ascii="Times New Roman" w:hAnsi="Times New Roman" w:cs="Times New Roman"/>
                <w:b/>
                <w:sz w:val="24"/>
                <w:szCs w:val="24"/>
              </w:rPr>
            </w:pPr>
            <w:r w:rsidRPr="007A13BE">
              <w:rPr>
                <w:rFonts w:ascii="Times New Roman" w:hAnsi="Times New Roman" w:cs="Times New Roman"/>
                <w:b/>
                <w:sz w:val="24"/>
                <w:szCs w:val="24"/>
              </w:rPr>
              <w:t>ОК 3.</w:t>
            </w:r>
          </w:p>
        </w:tc>
        <w:tc>
          <w:tcPr>
            <w:tcW w:w="4335" w:type="pct"/>
            <w:tcBorders>
              <w:top w:val="single" w:sz="4" w:space="0" w:color="auto"/>
              <w:left w:val="single" w:sz="4" w:space="0" w:color="auto"/>
              <w:bottom w:val="single" w:sz="4" w:space="0" w:color="auto"/>
              <w:right w:val="single" w:sz="4" w:space="0" w:color="auto"/>
            </w:tcBorders>
            <w:shd w:val="clear" w:color="auto" w:fill="auto"/>
            <w:vAlign w:val="center"/>
          </w:tcPr>
          <w:p w:rsidR="001063BE" w:rsidRPr="007A13BE" w:rsidRDefault="001063BE" w:rsidP="001063BE">
            <w:pPr>
              <w:suppressAutoHyphens/>
              <w:rPr>
                <w:rFonts w:ascii="Times New Roman" w:hAnsi="Times New Roman" w:cs="Times New Roman"/>
                <w:sz w:val="24"/>
                <w:szCs w:val="24"/>
              </w:rPr>
            </w:pPr>
            <w:r w:rsidRPr="007A13BE">
              <w:rPr>
                <w:rFonts w:asciiTheme="majorBidi" w:eastAsia="Times New Roman" w:hAnsiTheme="majorBidi" w:cstheme="majorBidi"/>
                <w:color w:val="222222"/>
                <w:sz w:val="24"/>
                <w:szCs w:val="24"/>
              </w:rPr>
              <w:t>Планировать и реализовывать собственное профессиональное и личностное развитие</w:t>
            </w:r>
          </w:p>
        </w:tc>
      </w:tr>
      <w:tr w:rsidR="001063BE" w:rsidRPr="007A13BE" w:rsidTr="00665F3B">
        <w:trPr>
          <w:trHeight w:val="681"/>
        </w:trPr>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1063BE" w:rsidRPr="007A13BE" w:rsidRDefault="001063BE" w:rsidP="001063BE">
            <w:pPr>
              <w:suppressAutoHyphens/>
              <w:jc w:val="center"/>
              <w:rPr>
                <w:rFonts w:ascii="Times New Roman" w:hAnsi="Times New Roman" w:cs="Times New Roman"/>
                <w:b/>
                <w:sz w:val="24"/>
                <w:szCs w:val="24"/>
              </w:rPr>
            </w:pPr>
            <w:r w:rsidRPr="007A13BE">
              <w:rPr>
                <w:rFonts w:ascii="Times New Roman" w:hAnsi="Times New Roman" w:cs="Times New Roman"/>
                <w:b/>
                <w:sz w:val="24"/>
                <w:szCs w:val="24"/>
              </w:rPr>
              <w:t>ОК 4.</w:t>
            </w:r>
          </w:p>
        </w:tc>
        <w:tc>
          <w:tcPr>
            <w:tcW w:w="4335" w:type="pct"/>
            <w:tcBorders>
              <w:top w:val="single" w:sz="4" w:space="0" w:color="auto"/>
              <w:left w:val="single" w:sz="4" w:space="0" w:color="auto"/>
              <w:bottom w:val="single" w:sz="4" w:space="0" w:color="auto"/>
              <w:right w:val="single" w:sz="4" w:space="0" w:color="auto"/>
            </w:tcBorders>
            <w:shd w:val="clear" w:color="auto" w:fill="auto"/>
            <w:vAlign w:val="center"/>
          </w:tcPr>
          <w:p w:rsidR="001063BE" w:rsidRPr="007A13BE" w:rsidRDefault="001063BE" w:rsidP="00665F3B">
            <w:pPr>
              <w:shd w:val="clear" w:color="auto" w:fill="FFFFFF"/>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Работать в коллективе и команде, эффективно взаимодействовать с кол</w:t>
            </w:r>
            <w:r w:rsidR="00665F3B" w:rsidRPr="007A13BE">
              <w:rPr>
                <w:rFonts w:asciiTheme="majorBidi" w:eastAsia="Times New Roman" w:hAnsiTheme="majorBidi" w:cstheme="majorBidi"/>
                <w:color w:val="222222"/>
                <w:sz w:val="24"/>
                <w:szCs w:val="24"/>
              </w:rPr>
              <w:t>легами, руководством, клиентами</w:t>
            </w:r>
          </w:p>
        </w:tc>
      </w:tr>
      <w:tr w:rsidR="001063BE" w:rsidRPr="007A13BE" w:rsidTr="001063BE">
        <w:trPr>
          <w:trHeight w:val="644"/>
        </w:trPr>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1063BE" w:rsidRPr="007A13BE" w:rsidRDefault="001063BE" w:rsidP="001063BE">
            <w:pPr>
              <w:suppressAutoHyphens/>
              <w:jc w:val="center"/>
              <w:rPr>
                <w:rFonts w:ascii="Times New Roman" w:hAnsi="Times New Roman" w:cs="Times New Roman"/>
                <w:b/>
                <w:sz w:val="24"/>
                <w:szCs w:val="24"/>
              </w:rPr>
            </w:pPr>
            <w:r w:rsidRPr="007A13BE">
              <w:rPr>
                <w:rFonts w:ascii="Times New Roman" w:hAnsi="Times New Roman" w:cs="Times New Roman"/>
                <w:b/>
                <w:sz w:val="24"/>
                <w:szCs w:val="24"/>
              </w:rPr>
              <w:t>ОК 5.</w:t>
            </w:r>
          </w:p>
        </w:tc>
        <w:tc>
          <w:tcPr>
            <w:tcW w:w="4335" w:type="pct"/>
            <w:tcBorders>
              <w:top w:val="single" w:sz="4" w:space="0" w:color="auto"/>
              <w:left w:val="single" w:sz="4" w:space="0" w:color="auto"/>
              <w:bottom w:val="single" w:sz="4" w:space="0" w:color="auto"/>
              <w:right w:val="single" w:sz="4" w:space="0" w:color="auto"/>
            </w:tcBorders>
            <w:shd w:val="clear" w:color="auto" w:fill="auto"/>
            <w:vAlign w:val="center"/>
          </w:tcPr>
          <w:p w:rsidR="001063BE" w:rsidRPr="007A13BE" w:rsidRDefault="001063BE" w:rsidP="001063BE">
            <w:pPr>
              <w:suppressAutoHyphens/>
              <w:rPr>
                <w:rFonts w:ascii="Times New Roman" w:hAnsi="Times New Roman" w:cs="Times New Roman"/>
                <w:sz w:val="24"/>
                <w:szCs w:val="24"/>
              </w:rPr>
            </w:pPr>
            <w:r w:rsidRPr="007A13BE">
              <w:rPr>
                <w:rFonts w:asciiTheme="majorBidi" w:eastAsia="Times New Roman" w:hAnsiTheme="majorBidi" w:cstheme="majorBidi"/>
                <w:color w:val="222222"/>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1063BE" w:rsidRPr="007A13BE" w:rsidTr="001063BE">
        <w:trPr>
          <w:trHeight w:val="644"/>
        </w:trPr>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1063BE" w:rsidRPr="007A13BE" w:rsidRDefault="001063BE" w:rsidP="001063BE">
            <w:pPr>
              <w:suppressAutoHyphens/>
              <w:jc w:val="center"/>
              <w:rPr>
                <w:rFonts w:ascii="Times New Roman" w:hAnsi="Times New Roman" w:cs="Times New Roman"/>
                <w:b/>
                <w:sz w:val="24"/>
                <w:szCs w:val="24"/>
              </w:rPr>
            </w:pPr>
            <w:r w:rsidRPr="007A13BE">
              <w:rPr>
                <w:rFonts w:ascii="Times New Roman" w:hAnsi="Times New Roman" w:cs="Times New Roman"/>
                <w:b/>
                <w:sz w:val="24"/>
                <w:szCs w:val="24"/>
              </w:rPr>
              <w:t>ОК 6.</w:t>
            </w:r>
          </w:p>
        </w:tc>
        <w:tc>
          <w:tcPr>
            <w:tcW w:w="4335" w:type="pct"/>
            <w:tcBorders>
              <w:top w:val="single" w:sz="4" w:space="0" w:color="auto"/>
              <w:left w:val="single" w:sz="4" w:space="0" w:color="auto"/>
              <w:bottom w:val="single" w:sz="4" w:space="0" w:color="auto"/>
              <w:right w:val="single" w:sz="4" w:space="0" w:color="auto"/>
            </w:tcBorders>
            <w:shd w:val="clear" w:color="auto" w:fill="auto"/>
            <w:vAlign w:val="center"/>
          </w:tcPr>
          <w:p w:rsidR="001063BE" w:rsidRPr="007A13BE" w:rsidRDefault="001063BE" w:rsidP="001063BE">
            <w:pPr>
              <w:suppressAutoHyphens/>
              <w:rPr>
                <w:rFonts w:ascii="Times New Roman" w:hAnsi="Times New Roman" w:cs="Times New Roman"/>
                <w:sz w:val="24"/>
                <w:szCs w:val="24"/>
              </w:rPr>
            </w:pPr>
            <w:r w:rsidRPr="007A13BE">
              <w:rPr>
                <w:rFonts w:asciiTheme="majorBidi" w:eastAsia="Times New Roman" w:hAnsiTheme="majorBidi" w:cstheme="majorBidi"/>
                <w:color w:val="222222"/>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1063BE" w:rsidRPr="007A13BE" w:rsidTr="001063BE">
        <w:trPr>
          <w:trHeight w:val="644"/>
        </w:trPr>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1063BE" w:rsidRPr="007A13BE" w:rsidRDefault="001063BE" w:rsidP="001063BE">
            <w:pPr>
              <w:suppressAutoHyphens/>
              <w:jc w:val="center"/>
              <w:rPr>
                <w:rFonts w:ascii="Times New Roman" w:hAnsi="Times New Roman" w:cs="Times New Roman"/>
                <w:b/>
                <w:sz w:val="24"/>
                <w:szCs w:val="24"/>
              </w:rPr>
            </w:pPr>
            <w:r w:rsidRPr="007A13BE">
              <w:rPr>
                <w:rFonts w:ascii="Times New Roman" w:hAnsi="Times New Roman" w:cs="Times New Roman"/>
                <w:b/>
                <w:sz w:val="24"/>
                <w:szCs w:val="24"/>
              </w:rPr>
              <w:t>ОК 7.</w:t>
            </w:r>
          </w:p>
        </w:tc>
        <w:tc>
          <w:tcPr>
            <w:tcW w:w="4335" w:type="pct"/>
            <w:tcBorders>
              <w:top w:val="single" w:sz="4" w:space="0" w:color="auto"/>
              <w:left w:val="single" w:sz="4" w:space="0" w:color="auto"/>
              <w:bottom w:val="single" w:sz="4" w:space="0" w:color="auto"/>
              <w:right w:val="single" w:sz="4" w:space="0" w:color="auto"/>
            </w:tcBorders>
            <w:shd w:val="clear" w:color="auto" w:fill="auto"/>
            <w:vAlign w:val="center"/>
          </w:tcPr>
          <w:p w:rsidR="001063BE" w:rsidRPr="007A13BE" w:rsidRDefault="001063BE" w:rsidP="001063BE">
            <w:pPr>
              <w:suppressAutoHyphens/>
              <w:rPr>
                <w:rFonts w:ascii="Times New Roman" w:hAnsi="Times New Roman" w:cs="Times New Roman"/>
                <w:sz w:val="24"/>
                <w:szCs w:val="24"/>
              </w:rPr>
            </w:pPr>
            <w:r w:rsidRPr="007A13BE">
              <w:rPr>
                <w:rFonts w:asciiTheme="majorBidi" w:eastAsia="Times New Roman" w:hAnsiTheme="majorBidi" w:cstheme="majorBidi"/>
                <w:color w:val="222222"/>
                <w:sz w:val="24"/>
                <w:szCs w:val="24"/>
              </w:rPr>
              <w:t>Содействовать сохранению окружающей среды, ресурсосбережению, эффективно действовать в чрезвычайных ситуациях</w:t>
            </w:r>
          </w:p>
        </w:tc>
      </w:tr>
      <w:tr w:rsidR="001063BE" w:rsidRPr="007A13BE" w:rsidTr="001063BE">
        <w:trPr>
          <w:trHeight w:val="630"/>
        </w:trPr>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1063BE" w:rsidRPr="007A13BE" w:rsidRDefault="001063BE" w:rsidP="001063BE">
            <w:pPr>
              <w:suppressAutoHyphens/>
              <w:jc w:val="center"/>
              <w:rPr>
                <w:rFonts w:ascii="Times New Roman" w:hAnsi="Times New Roman" w:cs="Times New Roman"/>
                <w:b/>
                <w:sz w:val="24"/>
                <w:szCs w:val="24"/>
              </w:rPr>
            </w:pPr>
            <w:r w:rsidRPr="007A13BE">
              <w:rPr>
                <w:rFonts w:ascii="Times New Roman" w:hAnsi="Times New Roman" w:cs="Times New Roman"/>
                <w:b/>
                <w:sz w:val="24"/>
                <w:szCs w:val="24"/>
              </w:rPr>
              <w:t>ОК 8.</w:t>
            </w:r>
          </w:p>
        </w:tc>
        <w:tc>
          <w:tcPr>
            <w:tcW w:w="4335" w:type="pct"/>
            <w:tcBorders>
              <w:top w:val="single" w:sz="4" w:space="0" w:color="auto"/>
              <w:left w:val="single" w:sz="4" w:space="0" w:color="auto"/>
              <w:bottom w:val="single" w:sz="4" w:space="0" w:color="auto"/>
              <w:right w:val="single" w:sz="4" w:space="0" w:color="auto"/>
            </w:tcBorders>
            <w:shd w:val="clear" w:color="auto" w:fill="auto"/>
            <w:vAlign w:val="center"/>
          </w:tcPr>
          <w:p w:rsidR="001063BE" w:rsidRPr="007A13BE" w:rsidRDefault="001063BE" w:rsidP="001063BE">
            <w:pPr>
              <w:suppressAutoHyphens/>
              <w:rPr>
                <w:rFonts w:ascii="Times New Roman" w:hAnsi="Times New Roman" w:cs="Times New Roman"/>
                <w:sz w:val="24"/>
                <w:szCs w:val="24"/>
              </w:rPr>
            </w:pPr>
            <w:r w:rsidRPr="007A13BE">
              <w:rPr>
                <w:rFonts w:asciiTheme="majorBidi" w:eastAsia="Times New Roman" w:hAnsiTheme="majorBidi" w:cstheme="majorBidi"/>
                <w:color w:val="222222"/>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Pr="007A13BE">
              <w:rPr>
                <w:rFonts w:ascii="Times New Roman" w:hAnsi="Times New Roman" w:cs="Times New Roman"/>
                <w:sz w:val="24"/>
                <w:szCs w:val="24"/>
              </w:rPr>
              <w:t>.</w:t>
            </w:r>
          </w:p>
        </w:tc>
      </w:tr>
      <w:tr w:rsidR="001063BE" w:rsidRPr="007A13BE" w:rsidTr="001063BE">
        <w:trPr>
          <w:trHeight w:val="657"/>
        </w:trPr>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1063BE" w:rsidRPr="007A13BE" w:rsidRDefault="001063BE" w:rsidP="001063BE">
            <w:pPr>
              <w:suppressAutoHyphens/>
              <w:jc w:val="center"/>
              <w:rPr>
                <w:rFonts w:ascii="Times New Roman" w:hAnsi="Times New Roman" w:cs="Times New Roman"/>
                <w:b/>
                <w:sz w:val="24"/>
                <w:szCs w:val="24"/>
              </w:rPr>
            </w:pPr>
            <w:r w:rsidRPr="007A13BE">
              <w:rPr>
                <w:rFonts w:ascii="Times New Roman" w:hAnsi="Times New Roman" w:cs="Times New Roman"/>
                <w:b/>
                <w:sz w:val="24"/>
                <w:szCs w:val="24"/>
              </w:rPr>
              <w:t>ОК 9.</w:t>
            </w:r>
          </w:p>
        </w:tc>
        <w:tc>
          <w:tcPr>
            <w:tcW w:w="4335" w:type="pct"/>
            <w:tcBorders>
              <w:top w:val="single" w:sz="4" w:space="0" w:color="auto"/>
              <w:left w:val="single" w:sz="4" w:space="0" w:color="auto"/>
              <w:bottom w:val="single" w:sz="4" w:space="0" w:color="auto"/>
              <w:right w:val="single" w:sz="4" w:space="0" w:color="auto"/>
            </w:tcBorders>
            <w:shd w:val="clear" w:color="auto" w:fill="auto"/>
            <w:vAlign w:val="center"/>
          </w:tcPr>
          <w:p w:rsidR="001063BE" w:rsidRPr="007A13BE" w:rsidRDefault="001063BE" w:rsidP="001063BE">
            <w:pPr>
              <w:suppressAutoHyphens/>
              <w:rPr>
                <w:rFonts w:ascii="Times New Roman" w:hAnsi="Times New Roman" w:cs="Times New Roman"/>
                <w:sz w:val="24"/>
                <w:szCs w:val="24"/>
              </w:rPr>
            </w:pPr>
            <w:r w:rsidRPr="007A13BE">
              <w:rPr>
                <w:rFonts w:asciiTheme="majorBidi" w:eastAsia="Times New Roman" w:hAnsiTheme="majorBidi" w:cstheme="majorBidi"/>
                <w:color w:val="222222"/>
                <w:sz w:val="24"/>
                <w:szCs w:val="24"/>
              </w:rPr>
              <w:t>Использовать информационные технологии в профессиональной деятельности</w:t>
            </w:r>
          </w:p>
        </w:tc>
      </w:tr>
      <w:tr w:rsidR="001063BE" w:rsidRPr="007A13BE" w:rsidTr="001063BE">
        <w:trPr>
          <w:trHeight w:val="657"/>
        </w:trPr>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1063BE" w:rsidRPr="007A13BE" w:rsidRDefault="001063BE" w:rsidP="001063BE">
            <w:pPr>
              <w:suppressAutoHyphens/>
              <w:jc w:val="center"/>
              <w:rPr>
                <w:rFonts w:ascii="Times New Roman" w:hAnsi="Times New Roman" w:cs="Times New Roman"/>
                <w:b/>
                <w:sz w:val="24"/>
                <w:szCs w:val="24"/>
              </w:rPr>
            </w:pPr>
            <w:r w:rsidRPr="007A13BE">
              <w:rPr>
                <w:rFonts w:ascii="Times New Roman" w:hAnsi="Times New Roman" w:cs="Times New Roman"/>
                <w:b/>
                <w:sz w:val="24"/>
                <w:szCs w:val="24"/>
              </w:rPr>
              <w:t>ОК 10.</w:t>
            </w:r>
          </w:p>
        </w:tc>
        <w:tc>
          <w:tcPr>
            <w:tcW w:w="4335" w:type="pct"/>
            <w:tcBorders>
              <w:top w:val="single" w:sz="4" w:space="0" w:color="auto"/>
              <w:left w:val="single" w:sz="4" w:space="0" w:color="auto"/>
              <w:bottom w:val="single" w:sz="4" w:space="0" w:color="auto"/>
              <w:right w:val="single" w:sz="4" w:space="0" w:color="auto"/>
            </w:tcBorders>
            <w:shd w:val="clear" w:color="auto" w:fill="auto"/>
            <w:vAlign w:val="center"/>
          </w:tcPr>
          <w:p w:rsidR="001063BE" w:rsidRPr="007A13BE" w:rsidRDefault="001063BE" w:rsidP="001063BE">
            <w:pPr>
              <w:suppressAutoHyphens/>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Пользоваться профессиональной документацией на государственном и иностранном языках</w:t>
            </w:r>
          </w:p>
        </w:tc>
      </w:tr>
      <w:tr w:rsidR="001063BE" w:rsidRPr="007A13BE" w:rsidTr="001063BE">
        <w:trPr>
          <w:trHeight w:val="657"/>
        </w:trPr>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1063BE" w:rsidRPr="007A13BE" w:rsidRDefault="001063BE" w:rsidP="001063BE">
            <w:pPr>
              <w:suppressAutoHyphens/>
              <w:jc w:val="center"/>
              <w:rPr>
                <w:rFonts w:ascii="Times New Roman" w:hAnsi="Times New Roman" w:cs="Times New Roman"/>
                <w:b/>
                <w:sz w:val="24"/>
                <w:szCs w:val="24"/>
              </w:rPr>
            </w:pPr>
            <w:r w:rsidRPr="007A13BE">
              <w:rPr>
                <w:rFonts w:ascii="Times New Roman" w:hAnsi="Times New Roman" w:cs="Times New Roman"/>
                <w:b/>
                <w:sz w:val="24"/>
                <w:szCs w:val="24"/>
              </w:rPr>
              <w:t>ОК 11.</w:t>
            </w:r>
          </w:p>
        </w:tc>
        <w:tc>
          <w:tcPr>
            <w:tcW w:w="4335" w:type="pct"/>
            <w:tcBorders>
              <w:top w:val="single" w:sz="4" w:space="0" w:color="auto"/>
              <w:left w:val="single" w:sz="4" w:space="0" w:color="auto"/>
              <w:bottom w:val="single" w:sz="4" w:space="0" w:color="auto"/>
              <w:right w:val="single" w:sz="4" w:space="0" w:color="auto"/>
            </w:tcBorders>
            <w:shd w:val="clear" w:color="auto" w:fill="auto"/>
            <w:vAlign w:val="center"/>
          </w:tcPr>
          <w:p w:rsidR="001063BE" w:rsidRPr="007A13BE" w:rsidRDefault="001063BE" w:rsidP="001063BE">
            <w:pPr>
              <w:suppressAutoHyphens/>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Использовать знания по финансовой грамотности, планировать предпринимательскую деятельность в профессиональной сфере</w:t>
            </w:r>
          </w:p>
        </w:tc>
      </w:tr>
    </w:tbl>
    <w:p w:rsidR="002A46E0" w:rsidRPr="007A13BE" w:rsidRDefault="002A46E0" w:rsidP="006C0C3A">
      <w:pPr>
        <w:shd w:val="clear" w:color="auto" w:fill="FFFFFF"/>
        <w:tabs>
          <w:tab w:val="left" w:pos="1166"/>
          <w:tab w:val="left" w:pos="3048"/>
          <w:tab w:val="left" w:pos="4512"/>
          <w:tab w:val="left" w:pos="6149"/>
        </w:tabs>
        <w:spacing w:after="0" w:line="240" w:lineRule="auto"/>
        <w:ind w:firstLine="720"/>
        <w:jc w:val="both"/>
        <w:rPr>
          <w:rFonts w:ascii="Times New Roman" w:hAnsi="Times New Roman" w:cs="Times New Roman"/>
          <w:b/>
          <w:bCs/>
          <w:sz w:val="28"/>
          <w:szCs w:val="28"/>
        </w:rPr>
      </w:pPr>
    </w:p>
    <w:p w:rsidR="00AC6D6A" w:rsidRDefault="00665F3B" w:rsidP="00AB074B">
      <w:pPr>
        <w:rPr>
          <w:rFonts w:ascii="Times New Roman" w:hAnsi="Times New Roman" w:cs="Times New Roman"/>
          <w:b/>
          <w:sz w:val="28"/>
          <w:szCs w:val="28"/>
        </w:rPr>
      </w:pPr>
      <w:r w:rsidRPr="007A13BE">
        <w:rPr>
          <w:rFonts w:ascii="Times New Roman" w:hAnsi="Times New Roman" w:cs="Times New Roman"/>
          <w:b/>
          <w:sz w:val="28"/>
          <w:szCs w:val="28"/>
        </w:rPr>
        <w:t>Бухгалтер должен обладать профессиональными компетенциями, соответствующими видам деятельности:</w:t>
      </w:r>
    </w:p>
    <w:p w:rsidR="00F94568" w:rsidRPr="007A13BE" w:rsidRDefault="00F94568" w:rsidP="00AB074B">
      <w:pPr>
        <w:rPr>
          <w:rFonts w:ascii="Times New Roman" w:hAnsi="Times New Roman" w:cs="Times New Roman"/>
          <w:b/>
          <w:sz w:val="28"/>
          <w:szCs w:val="28"/>
        </w:rPr>
      </w:pPr>
    </w:p>
    <w:tbl>
      <w:tblPr>
        <w:tblpPr w:leftFromText="180" w:rightFromText="180" w:vertAnchor="text" w:tblpY="988"/>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366"/>
        <w:gridCol w:w="4536"/>
      </w:tblGrid>
      <w:tr w:rsidR="00665F3B" w:rsidRPr="007A13BE" w:rsidTr="00665F3B">
        <w:tc>
          <w:tcPr>
            <w:tcW w:w="1134" w:type="dxa"/>
            <w:vAlign w:val="bottom"/>
          </w:tcPr>
          <w:p w:rsidR="00665F3B" w:rsidRPr="007A13BE" w:rsidRDefault="00665F3B" w:rsidP="00665F3B">
            <w:pPr>
              <w:pStyle w:val="71"/>
              <w:shd w:val="clear" w:color="auto" w:fill="auto"/>
              <w:spacing w:line="220" w:lineRule="exact"/>
              <w:ind w:left="120" w:firstLine="0"/>
              <w:rPr>
                <w:rStyle w:val="51"/>
                <w:color w:val="auto"/>
                <w:sz w:val="24"/>
                <w:szCs w:val="24"/>
              </w:rPr>
            </w:pPr>
            <w:r w:rsidRPr="007A13BE">
              <w:rPr>
                <w:rStyle w:val="51"/>
                <w:color w:val="auto"/>
                <w:sz w:val="24"/>
                <w:szCs w:val="24"/>
              </w:rPr>
              <w:t>Код</w:t>
            </w:r>
          </w:p>
          <w:p w:rsidR="00665F3B" w:rsidRPr="007A13BE" w:rsidRDefault="00665F3B" w:rsidP="00665F3B">
            <w:pPr>
              <w:pStyle w:val="71"/>
              <w:shd w:val="clear" w:color="auto" w:fill="auto"/>
              <w:spacing w:line="220" w:lineRule="exact"/>
              <w:ind w:left="120" w:firstLine="0"/>
              <w:rPr>
                <w:color w:val="auto"/>
                <w:sz w:val="24"/>
                <w:szCs w:val="24"/>
              </w:rPr>
            </w:pPr>
          </w:p>
        </w:tc>
        <w:tc>
          <w:tcPr>
            <w:tcW w:w="4366" w:type="dxa"/>
            <w:vAlign w:val="bottom"/>
          </w:tcPr>
          <w:p w:rsidR="00665F3B" w:rsidRPr="007A13BE" w:rsidRDefault="00665F3B" w:rsidP="00665F3B">
            <w:pPr>
              <w:pStyle w:val="71"/>
              <w:shd w:val="clear" w:color="auto" w:fill="auto"/>
              <w:spacing w:line="220" w:lineRule="exact"/>
              <w:ind w:firstLine="0"/>
              <w:rPr>
                <w:rStyle w:val="51"/>
                <w:color w:val="auto"/>
                <w:sz w:val="24"/>
                <w:szCs w:val="24"/>
              </w:rPr>
            </w:pPr>
            <w:r w:rsidRPr="007A13BE">
              <w:rPr>
                <w:rStyle w:val="51"/>
                <w:color w:val="auto"/>
                <w:sz w:val="24"/>
                <w:szCs w:val="24"/>
              </w:rPr>
              <w:t>Наименование</w:t>
            </w:r>
          </w:p>
          <w:p w:rsidR="00665F3B" w:rsidRPr="007A13BE" w:rsidRDefault="00665F3B" w:rsidP="00665F3B">
            <w:pPr>
              <w:pStyle w:val="71"/>
              <w:shd w:val="clear" w:color="auto" w:fill="auto"/>
              <w:spacing w:line="220" w:lineRule="exact"/>
              <w:ind w:firstLine="0"/>
              <w:rPr>
                <w:color w:val="auto"/>
                <w:sz w:val="24"/>
                <w:szCs w:val="24"/>
              </w:rPr>
            </w:pPr>
          </w:p>
        </w:tc>
        <w:tc>
          <w:tcPr>
            <w:tcW w:w="4536" w:type="dxa"/>
          </w:tcPr>
          <w:p w:rsidR="00665F3B" w:rsidRPr="007A13BE" w:rsidRDefault="00665F3B" w:rsidP="00665F3B">
            <w:pPr>
              <w:pStyle w:val="71"/>
              <w:shd w:val="clear" w:color="auto" w:fill="auto"/>
              <w:spacing w:line="220" w:lineRule="exact"/>
              <w:ind w:firstLine="0"/>
              <w:rPr>
                <w:rStyle w:val="51"/>
                <w:color w:val="auto"/>
                <w:sz w:val="24"/>
                <w:szCs w:val="24"/>
              </w:rPr>
            </w:pPr>
            <w:r w:rsidRPr="007A13BE">
              <w:rPr>
                <w:rStyle w:val="51"/>
                <w:color w:val="auto"/>
                <w:sz w:val="24"/>
                <w:szCs w:val="24"/>
              </w:rPr>
              <w:t>Результат освоения компетенции</w:t>
            </w:r>
          </w:p>
        </w:tc>
      </w:tr>
      <w:tr w:rsidR="00665F3B" w:rsidRPr="007A13BE" w:rsidTr="00665F3B">
        <w:tc>
          <w:tcPr>
            <w:tcW w:w="1134" w:type="dxa"/>
          </w:tcPr>
          <w:p w:rsidR="00665F3B" w:rsidRPr="007A13BE" w:rsidRDefault="00665F3B" w:rsidP="00665F3B">
            <w:pPr>
              <w:pStyle w:val="71"/>
              <w:shd w:val="clear" w:color="auto" w:fill="auto"/>
              <w:spacing w:line="240" w:lineRule="auto"/>
              <w:ind w:left="120" w:firstLine="0"/>
              <w:jc w:val="left"/>
              <w:rPr>
                <w:rStyle w:val="51"/>
                <w:b/>
                <w:bCs/>
                <w:color w:val="auto"/>
                <w:sz w:val="24"/>
                <w:szCs w:val="24"/>
              </w:rPr>
            </w:pPr>
          </w:p>
          <w:p w:rsidR="00665F3B" w:rsidRPr="007A13BE" w:rsidRDefault="00665F3B" w:rsidP="00665F3B">
            <w:pPr>
              <w:pStyle w:val="71"/>
              <w:shd w:val="clear" w:color="auto" w:fill="auto"/>
              <w:spacing w:line="240" w:lineRule="auto"/>
              <w:ind w:left="120" w:firstLine="0"/>
              <w:jc w:val="left"/>
              <w:rPr>
                <w:b/>
                <w:bCs/>
                <w:color w:val="auto"/>
                <w:sz w:val="24"/>
                <w:szCs w:val="24"/>
              </w:rPr>
            </w:pPr>
            <w:r w:rsidRPr="007A13BE">
              <w:rPr>
                <w:rStyle w:val="51"/>
                <w:b/>
                <w:bCs/>
                <w:color w:val="auto"/>
                <w:sz w:val="24"/>
                <w:szCs w:val="24"/>
              </w:rPr>
              <w:t>ВПД 1</w:t>
            </w:r>
          </w:p>
        </w:tc>
        <w:tc>
          <w:tcPr>
            <w:tcW w:w="4366" w:type="dxa"/>
            <w:vAlign w:val="bottom"/>
          </w:tcPr>
          <w:p w:rsidR="00665F3B" w:rsidRPr="007A13BE" w:rsidRDefault="00665F3B" w:rsidP="00665F3B">
            <w:pPr>
              <w:pStyle w:val="71"/>
              <w:shd w:val="clear" w:color="auto" w:fill="auto"/>
              <w:spacing w:line="240" w:lineRule="auto"/>
              <w:ind w:right="20" w:firstLine="0"/>
              <w:jc w:val="both"/>
              <w:rPr>
                <w:b/>
                <w:bCs/>
                <w:color w:val="auto"/>
                <w:sz w:val="24"/>
                <w:szCs w:val="24"/>
              </w:rPr>
            </w:pPr>
            <w:r w:rsidRPr="007A13BE">
              <w:rPr>
                <w:rFonts w:asciiTheme="majorBidi" w:hAnsiTheme="majorBidi" w:cstheme="majorBidi"/>
                <w:b/>
                <w:bCs/>
                <w:color w:val="222222"/>
                <w:sz w:val="24"/>
                <w:szCs w:val="24"/>
              </w:rPr>
              <w:t>Документирование хозяйственных операций и ведение бухгалтерского учета активов организации</w:t>
            </w:r>
          </w:p>
        </w:tc>
        <w:tc>
          <w:tcPr>
            <w:tcW w:w="4536" w:type="dxa"/>
          </w:tcPr>
          <w:p w:rsidR="00665F3B" w:rsidRPr="007A13BE" w:rsidRDefault="00665F3B" w:rsidP="00665F3B">
            <w:pPr>
              <w:pStyle w:val="71"/>
              <w:shd w:val="clear" w:color="auto" w:fill="auto"/>
              <w:spacing w:line="240" w:lineRule="auto"/>
              <w:ind w:right="20" w:firstLine="0"/>
              <w:jc w:val="both"/>
              <w:rPr>
                <w:b/>
                <w:bCs/>
                <w:color w:val="auto"/>
                <w:sz w:val="24"/>
                <w:szCs w:val="24"/>
              </w:rPr>
            </w:pPr>
          </w:p>
        </w:tc>
      </w:tr>
      <w:tr w:rsidR="00665F3B" w:rsidRPr="007A13BE" w:rsidTr="00665F3B">
        <w:tc>
          <w:tcPr>
            <w:tcW w:w="1134" w:type="dxa"/>
          </w:tcPr>
          <w:p w:rsidR="00665F3B" w:rsidRPr="007A13BE" w:rsidRDefault="00665F3B" w:rsidP="00665F3B">
            <w:pPr>
              <w:pStyle w:val="71"/>
              <w:shd w:val="clear" w:color="auto" w:fill="auto"/>
              <w:spacing w:line="240" w:lineRule="auto"/>
              <w:ind w:left="120" w:firstLine="0"/>
              <w:jc w:val="left"/>
              <w:rPr>
                <w:rStyle w:val="51"/>
                <w:color w:val="auto"/>
                <w:sz w:val="24"/>
                <w:szCs w:val="24"/>
              </w:rPr>
            </w:pPr>
          </w:p>
          <w:p w:rsidR="00665F3B" w:rsidRPr="007A13BE" w:rsidRDefault="00665F3B" w:rsidP="00665F3B">
            <w:pPr>
              <w:pStyle w:val="71"/>
              <w:shd w:val="clear" w:color="auto" w:fill="auto"/>
              <w:spacing w:line="240" w:lineRule="auto"/>
              <w:ind w:left="120" w:firstLine="0"/>
              <w:jc w:val="left"/>
              <w:rPr>
                <w:color w:val="auto"/>
                <w:sz w:val="24"/>
                <w:szCs w:val="24"/>
              </w:rPr>
            </w:pPr>
            <w:r w:rsidRPr="007A13BE">
              <w:rPr>
                <w:rStyle w:val="51"/>
                <w:color w:val="auto"/>
                <w:sz w:val="24"/>
                <w:szCs w:val="24"/>
              </w:rPr>
              <w:t>ПК 1.1</w:t>
            </w:r>
          </w:p>
        </w:tc>
        <w:tc>
          <w:tcPr>
            <w:tcW w:w="4366" w:type="dxa"/>
            <w:vAlign w:val="bottom"/>
          </w:tcPr>
          <w:p w:rsidR="00665F3B" w:rsidRPr="007A13BE" w:rsidRDefault="00665F3B" w:rsidP="00665F3B">
            <w:pPr>
              <w:pStyle w:val="71"/>
              <w:shd w:val="clear" w:color="auto" w:fill="auto"/>
              <w:spacing w:line="240" w:lineRule="auto"/>
              <w:ind w:firstLine="0"/>
              <w:jc w:val="left"/>
              <w:rPr>
                <w:color w:val="auto"/>
                <w:sz w:val="24"/>
                <w:szCs w:val="24"/>
              </w:rPr>
            </w:pPr>
            <w:r w:rsidRPr="007A13BE">
              <w:rPr>
                <w:rFonts w:asciiTheme="majorBidi" w:hAnsiTheme="majorBidi" w:cstheme="majorBidi"/>
                <w:color w:val="222222"/>
                <w:sz w:val="24"/>
                <w:szCs w:val="24"/>
              </w:rPr>
              <w:t>Обрабатывать первичные бухгалтерские документы</w:t>
            </w:r>
            <w:r w:rsidRPr="007A13BE">
              <w:rPr>
                <w:color w:val="auto"/>
                <w:sz w:val="24"/>
                <w:szCs w:val="24"/>
              </w:rPr>
              <w:t xml:space="preserve"> </w:t>
            </w:r>
          </w:p>
          <w:p w:rsidR="00665F3B" w:rsidRPr="007A13BE" w:rsidRDefault="00665F3B" w:rsidP="00665F3B">
            <w:pPr>
              <w:pStyle w:val="71"/>
              <w:shd w:val="clear" w:color="auto" w:fill="auto"/>
              <w:spacing w:line="240" w:lineRule="auto"/>
              <w:ind w:firstLine="0"/>
              <w:jc w:val="left"/>
              <w:rPr>
                <w:color w:val="auto"/>
                <w:sz w:val="24"/>
                <w:szCs w:val="24"/>
              </w:rPr>
            </w:pPr>
          </w:p>
        </w:tc>
        <w:tc>
          <w:tcPr>
            <w:tcW w:w="4536" w:type="dxa"/>
            <w:vMerge w:val="restart"/>
            <w:vAlign w:val="bottom"/>
          </w:tcPr>
          <w:p w:rsidR="00665F3B" w:rsidRPr="007A13BE" w:rsidRDefault="00665F3B" w:rsidP="00665F3B">
            <w:pPr>
              <w:spacing w:after="0" w:line="240" w:lineRule="auto"/>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знать:</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общие требования к бухгалтерскому учету в части документирования всех хозяйственных действий и операций;</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понятие первичной бухгалтерской документации;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определение первичных бухгалтерских документов;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lastRenderedPageBreak/>
              <w:t>формы первичных бухгалтерских документов, содержащих обязательные реквизиты первичного учетного документа;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проведения проверки первичных бухгалтерских документов, формальной проверки документов, проверки по существу, арифметической проверки;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принципы и признаки группировки первичных бухгалтерских документов;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проведения таксировки и контировки первичных бухгалтерских документов;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составления регистров бухгалтерского учета;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правила и сроки хранения первичной бухгалтерской документации;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сущность плана счетов бухгалтерского учета финансово-хозяйственной деятельности организаций;</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теоретические вопросы разработки и применения плана счетов бухгалтерского учета в финансово-хозяйственной деятельности организации;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инструкцию по применению плана счетов бухгалтерского учета;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принципы и цели разработки рабочего плана счетов бухгалтерского учета организации;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классификацию счетов бухгалтерского учета по экономическому содержанию, назначению и структуре;</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два подхода к проблеме оптимальной организации рабочего плана счетов - автономию финансового и управленческого учета и объединение финансового и управленческого учета;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учет кассовых операций, денежных документов и переводов в пути;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учет денежных средств на расчетных и специальных счетах;</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особенности учета кассовых операций в иностранной валюте и операций по валютным счетам;</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оформления денежных и кассовых документов, заполнения кассовой книги;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правила заполнения отчета кассира в бухгалтерию;</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понятие и классификацию основных средств;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оценку и переоценку основных средств;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учет поступления основных средств;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учет выбытия и аренды основных средств;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учет амортизации основных средств;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lastRenderedPageBreak/>
              <w:t>особенности учета арендованных и сданных в аренду основных средств;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понятие и классификацию нематериальных активов;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учет поступления и выбытия нематериальных активов;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амортизацию нематериальных активов;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учет долгосрочных инвестиций;</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учет финансовых вложений и ценных бумаг;</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учет материально-производственных запасов: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понятие, классификацию и оценку материально-производственных запасов;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документальное оформление поступления и расхода материально-производственных запасов;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учет материалов на складе и в бухгалтерии;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синтетический учет движения материалов;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учет транспортно-заготовительных расходов;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учет затрат на производство и калькулирование себестоимости: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систему учета производственных затрат и их классификацию;</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сводный учет затрат на производство, обслуживание производства и управление;</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особенности учета и распределения затрат вспомогательных производств;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учет потерь и непроизводственных расходов;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учет и оценку незавершенного производства;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калькуляцию себестоимости продукции;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характеристику готовой продукции, оценку и синтетический учет;</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технологию реализации готовой продукции (работ, услуг);</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учет выручки от реализации продукции (работ, услуг);</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учет расходов по реализации продукции, выполнению работ и оказанию услуг;</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учет дебиторской и кредиторской задолженности и формы расчетов;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учет расчетов с работниками по прочим операциям и расчетов с подотчетными лицами.</w:t>
            </w:r>
          </w:p>
          <w:p w:rsidR="00665F3B" w:rsidRPr="007A13BE" w:rsidRDefault="00665F3B" w:rsidP="00665F3B">
            <w:pPr>
              <w:spacing w:after="0" w:line="240" w:lineRule="auto"/>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уметь:</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lastRenderedPageBreak/>
              <w:t>принимать первичные бухгалтерские документы на бумажном носителе и (или) в виде электронного документа, подписанного электронной подписью;</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проверять наличие в произвольных первичных бухгалтерских документах обязательных реквизитов;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проводить формальную проверку документов, проверку по существу, арифметическую проверку;</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проводить группировку первичных бухгалтерских документов по ряду признаков;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проводить таксировку и контировку первичных бухгалтерских документов;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организовывать документооборот;</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разбираться в номенклатуре дел;</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заносить данные по сгруппированным документам в регистры бухгалтерского учета;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передавать первичные бухгалтерские документы в текущий бухгалтерский архив;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передавать первичные бухгалтерские документы в постоянный архив по истечении установленного срока хранения;</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исправлять ошибки в первичных бухгалтерских документах;</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понимать и анализировать план счетов бухгалтерского учета финансово-хозяйственной деятельности организаций;</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конструировать поэтапно рабочий план счетов бухгалтерского учета организации;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проводить учет кассовых операций, денежных документов и переводов в пути;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проводить учет денежных средств на расчетных и специальных счетах;</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учитывать особенности учета кассовых операций в иностранной валюте и операций по валютным счетам;</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оформлять денежные и кассовые документы;</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заполнять кассовую книгу и отчет кассира в бухгалтерию;</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проводить учет основных средств;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проводить учет нематериальных активов;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проводить учет долгосрочных инвестиций;</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проводить учет финансовых вложений и ценных бумаг;</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lastRenderedPageBreak/>
              <w:t>проводить учет материально-производственных запасов;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проводить учет затрат на производство и калькулирование себестоимости;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проводить учет готовой продукции и ее реализации;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проводить учет текущих операций и расчетов;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проводить учет труда и заработной платы;</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проводить учет финансовых результатов и использования прибыли;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проводить учет собственного капитала;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проводить учет кредитов и займов.</w:t>
            </w:r>
          </w:p>
          <w:p w:rsidR="00665F3B" w:rsidRPr="007A13BE" w:rsidRDefault="00665F3B" w:rsidP="00665F3B">
            <w:pPr>
              <w:spacing w:after="0" w:line="240" w:lineRule="auto"/>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иметь практический опыт 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документировании хозяйственных операций и ведении бухгалтерского учета активов организации.</w:t>
            </w:r>
          </w:p>
        </w:tc>
      </w:tr>
      <w:tr w:rsidR="00665F3B" w:rsidRPr="007A13BE" w:rsidTr="00665F3B">
        <w:tc>
          <w:tcPr>
            <w:tcW w:w="1134" w:type="dxa"/>
            <w:vAlign w:val="bottom"/>
          </w:tcPr>
          <w:p w:rsidR="00665F3B" w:rsidRPr="007A13BE" w:rsidRDefault="00665F3B" w:rsidP="00665F3B">
            <w:pPr>
              <w:pStyle w:val="71"/>
              <w:shd w:val="clear" w:color="auto" w:fill="auto"/>
              <w:spacing w:line="240" w:lineRule="auto"/>
              <w:ind w:left="120" w:firstLine="0"/>
              <w:jc w:val="left"/>
              <w:rPr>
                <w:rStyle w:val="51"/>
                <w:color w:val="auto"/>
                <w:sz w:val="24"/>
                <w:szCs w:val="24"/>
              </w:rPr>
            </w:pPr>
            <w:r w:rsidRPr="007A13BE">
              <w:rPr>
                <w:rStyle w:val="51"/>
                <w:color w:val="auto"/>
                <w:sz w:val="24"/>
                <w:szCs w:val="24"/>
              </w:rPr>
              <w:t>ПК 1.2</w:t>
            </w:r>
          </w:p>
          <w:p w:rsidR="00665F3B" w:rsidRPr="007A13BE" w:rsidRDefault="00665F3B" w:rsidP="00665F3B">
            <w:pPr>
              <w:pStyle w:val="71"/>
              <w:shd w:val="clear" w:color="auto" w:fill="auto"/>
              <w:spacing w:line="240" w:lineRule="auto"/>
              <w:ind w:left="120" w:firstLine="0"/>
              <w:jc w:val="left"/>
              <w:rPr>
                <w:rStyle w:val="51"/>
                <w:color w:val="auto"/>
                <w:sz w:val="24"/>
                <w:szCs w:val="24"/>
              </w:rPr>
            </w:pPr>
          </w:p>
          <w:p w:rsidR="00665F3B" w:rsidRPr="007A13BE" w:rsidRDefault="00665F3B" w:rsidP="00665F3B">
            <w:pPr>
              <w:pStyle w:val="71"/>
              <w:shd w:val="clear" w:color="auto" w:fill="auto"/>
              <w:spacing w:line="240" w:lineRule="auto"/>
              <w:ind w:left="120" w:firstLine="0"/>
              <w:jc w:val="left"/>
              <w:rPr>
                <w:color w:val="auto"/>
                <w:sz w:val="24"/>
                <w:szCs w:val="24"/>
              </w:rPr>
            </w:pPr>
          </w:p>
        </w:tc>
        <w:tc>
          <w:tcPr>
            <w:tcW w:w="4366" w:type="dxa"/>
            <w:vAlign w:val="bottom"/>
          </w:tcPr>
          <w:p w:rsidR="00665F3B" w:rsidRPr="007A13BE" w:rsidRDefault="00665F3B" w:rsidP="00665F3B">
            <w:pPr>
              <w:pStyle w:val="71"/>
              <w:shd w:val="clear" w:color="auto" w:fill="auto"/>
              <w:spacing w:line="240" w:lineRule="auto"/>
              <w:ind w:firstLine="0"/>
              <w:jc w:val="both"/>
              <w:rPr>
                <w:color w:val="auto"/>
                <w:sz w:val="24"/>
                <w:szCs w:val="24"/>
              </w:rPr>
            </w:pPr>
            <w:r w:rsidRPr="007A13BE">
              <w:rPr>
                <w:rFonts w:asciiTheme="majorBidi" w:hAnsiTheme="majorBidi" w:cstheme="majorBidi"/>
                <w:color w:val="222222"/>
                <w:sz w:val="24"/>
                <w:szCs w:val="24"/>
              </w:rPr>
              <w:t>Разрабатывать и согласовывать с руководством организации рабочий план счетов бухгалтерского учета организации</w:t>
            </w:r>
          </w:p>
        </w:tc>
        <w:tc>
          <w:tcPr>
            <w:tcW w:w="4536" w:type="dxa"/>
            <w:vMerge/>
            <w:vAlign w:val="bottom"/>
          </w:tcPr>
          <w:p w:rsidR="00665F3B" w:rsidRPr="007A13BE" w:rsidRDefault="00665F3B" w:rsidP="00665F3B">
            <w:pPr>
              <w:pStyle w:val="71"/>
              <w:shd w:val="clear" w:color="auto" w:fill="auto"/>
              <w:spacing w:line="240" w:lineRule="auto"/>
              <w:ind w:firstLine="0"/>
              <w:jc w:val="both"/>
              <w:rPr>
                <w:color w:val="auto"/>
                <w:sz w:val="24"/>
                <w:szCs w:val="24"/>
              </w:rPr>
            </w:pPr>
          </w:p>
        </w:tc>
      </w:tr>
      <w:tr w:rsidR="00665F3B" w:rsidRPr="007A13BE" w:rsidTr="00665F3B">
        <w:tc>
          <w:tcPr>
            <w:tcW w:w="1134" w:type="dxa"/>
          </w:tcPr>
          <w:p w:rsidR="00665F3B" w:rsidRPr="007A13BE" w:rsidRDefault="00665F3B" w:rsidP="00665F3B">
            <w:pPr>
              <w:pStyle w:val="71"/>
              <w:shd w:val="clear" w:color="auto" w:fill="auto"/>
              <w:spacing w:line="240" w:lineRule="auto"/>
              <w:ind w:left="120" w:firstLine="0"/>
              <w:jc w:val="left"/>
              <w:rPr>
                <w:rStyle w:val="51"/>
                <w:color w:val="auto"/>
                <w:sz w:val="24"/>
                <w:szCs w:val="24"/>
              </w:rPr>
            </w:pPr>
          </w:p>
          <w:p w:rsidR="00665F3B" w:rsidRPr="007A13BE" w:rsidRDefault="00665F3B" w:rsidP="00665F3B">
            <w:pPr>
              <w:pStyle w:val="71"/>
              <w:shd w:val="clear" w:color="auto" w:fill="auto"/>
              <w:spacing w:line="240" w:lineRule="auto"/>
              <w:ind w:left="120" w:firstLine="0"/>
              <w:jc w:val="left"/>
              <w:rPr>
                <w:color w:val="auto"/>
                <w:sz w:val="24"/>
                <w:szCs w:val="24"/>
              </w:rPr>
            </w:pPr>
            <w:r w:rsidRPr="007A13BE">
              <w:rPr>
                <w:rStyle w:val="51"/>
                <w:color w:val="auto"/>
                <w:sz w:val="24"/>
                <w:szCs w:val="24"/>
              </w:rPr>
              <w:lastRenderedPageBreak/>
              <w:t>ПК 1.3</w:t>
            </w:r>
          </w:p>
        </w:tc>
        <w:tc>
          <w:tcPr>
            <w:tcW w:w="4366" w:type="dxa"/>
            <w:vAlign w:val="bottom"/>
          </w:tcPr>
          <w:p w:rsidR="00665F3B" w:rsidRPr="007A13BE" w:rsidRDefault="00665F3B" w:rsidP="00665F3B">
            <w:pPr>
              <w:pStyle w:val="71"/>
              <w:shd w:val="clear" w:color="auto" w:fill="auto"/>
              <w:spacing w:line="240" w:lineRule="auto"/>
              <w:ind w:firstLine="0"/>
              <w:jc w:val="both"/>
              <w:rPr>
                <w:color w:val="auto"/>
                <w:sz w:val="24"/>
                <w:szCs w:val="24"/>
              </w:rPr>
            </w:pPr>
            <w:r w:rsidRPr="007A13BE">
              <w:rPr>
                <w:rFonts w:asciiTheme="majorBidi" w:hAnsiTheme="majorBidi" w:cstheme="majorBidi"/>
                <w:color w:val="222222"/>
                <w:sz w:val="24"/>
                <w:szCs w:val="24"/>
              </w:rPr>
              <w:lastRenderedPageBreak/>
              <w:t xml:space="preserve">Проводить учет денежных средств, </w:t>
            </w:r>
            <w:r w:rsidRPr="007A13BE">
              <w:rPr>
                <w:rFonts w:asciiTheme="majorBidi" w:hAnsiTheme="majorBidi" w:cstheme="majorBidi"/>
                <w:color w:val="222222"/>
                <w:sz w:val="24"/>
                <w:szCs w:val="24"/>
              </w:rPr>
              <w:lastRenderedPageBreak/>
              <w:t>оформлять денежные и кассовые документы</w:t>
            </w:r>
          </w:p>
        </w:tc>
        <w:tc>
          <w:tcPr>
            <w:tcW w:w="4536" w:type="dxa"/>
            <w:vMerge/>
            <w:vAlign w:val="bottom"/>
          </w:tcPr>
          <w:p w:rsidR="00665F3B" w:rsidRPr="007A13BE" w:rsidRDefault="00665F3B" w:rsidP="00665F3B">
            <w:pPr>
              <w:pStyle w:val="71"/>
              <w:shd w:val="clear" w:color="auto" w:fill="auto"/>
              <w:spacing w:line="240" w:lineRule="auto"/>
              <w:ind w:firstLine="0"/>
              <w:jc w:val="both"/>
              <w:rPr>
                <w:color w:val="auto"/>
                <w:sz w:val="24"/>
                <w:szCs w:val="24"/>
              </w:rPr>
            </w:pPr>
          </w:p>
        </w:tc>
      </w:tr>
      <w:tr w:rsidR="00665F3B" w:rsidRPr="007A13BE" w:rsidTr="00665F3B">
        <w:tc>
          <w:tcPr>
            <w:tcW w:w="1134" w:type="dxa"/>
          </w:tcPr>
          <w:p w:rsidR="00665F3B" w:rsidRPr="007A13BE" w:rsidRDefault="00665F3B" w:rsidP="00665F3B">
            <w:pPr>
              <w:pStyle w:val="71"/>
              <w:shd w:val="clear" w:color="auto" w:fill="auto"/>
              <w:spacing w:line="240" w:lineRule="auto"/>
              <w:ind w:firstLine="0"/>
              <w:rPr>
                <w:rStyle w:val="51"/>
                <w:color w:val="auto"/>
                <w:sz w:val="24"/>
                <w:szCs w:val="24"/>
              </w:rPr>
            </w:pPr>
            <w:r w:rsidRPr="007A13BE">
              <w:rPr>
                <w:rStyle w:val="51"/>
                <w:color w:val="auto"/>
                <w:sz w:val="24"/>
                <w:szCs w:val="24"/>
              </w:rPr>
              <w:lastRenderedPageBreak/>
              <w:t>ПК 1.4</w:t>
            </w:r>
          </w:p>
          <w:p w:rsidR="00665F3B" w:rsidRPr="007A13BE" w:rsidRDefault="00665F3B" w:rsidP="00665F3B">
            <w:pPr>
              <w:pStyle w:val="71"/>
              <w:shd w:val="clear" w:color="auto" w:fill="auto"/>
              <w:spacing w:line="240" w:lineRule="auto"/>
              <w:ind w:left="120" w:firstLine="0"/>
              <w:jc w:val="left"/>
              <w:rPr>
                <w:rStyle w:val="51"/>
                <w:sz w:val="24"/>
                <w:szCs w:val="24"/>
              </w:rPr>
            </w:pPr>
          </w:p>
          <w:p w:rsidR="00665F3B" w:rsidRPr="007A13BE" w:rsidRDefault="00665F3B" w:rsidP="00665F3B">
            <w:pPr>
              <w:pStyle w:val="71"/>
              <w:shd w:val="clear" w:color="auto" w:fill="auto"/>
              <w:spacing w:line="240" w:lineRule="auto"/>
              <w:ind w:left="120" w:firstLine="0"/>
              <w:jc w:val="left"/>
              <w:rPr>
                <w:rStyle w:val="51"/>
                <w:sz w:val="24"/>
                <w:szCs w:val="24"/>
              </w:rPr>
            </w:pPr>
          </w:p>
          <w:p w:rsidR="00665F3B" w:rsidRPr="007A13BE" w:rsidRDefault="00665F3B" w:rsidP="00665F3B">
            <w:pPr>
              <w:pStyle w:val="71"/>
              <w:shd w:val="clear" w:color="auto" w:fill="auto"/>
              <w:spacing w:line="240" w:lineRule="auto"/>
              <w:ind w:left="120" w:firstLine="0"/>
              <w:jc w:val="left"/>
              <w:rPr>
                <w:color w:val="auto"/>
                <w:sz w:val="24"/>
                <w:szCs w:val="24"/>
              </w:rPr>
            </w:pPr>
          </w:p>
        </w:tc>
        <w:tc>
          <w:tcPr>
            <w:tcW w:w="4366" w:type="dxa"/>
            <w:vAlign w:val="bottom"/>
          </w:tcPr>
          <w:p w:rsidR="00665F3B" w:rsidRPr="007A13BE" w:rsidRDefault="00665F3B" w:rsidP="00665F3B">
            <w:pPr>
              <w:pStyle w:val="71"/>
              <w:shd w:val="clear" w:color="auto" w:fill="auto"/>
              <w:spacing w:line="240" w:lineRule="auto"/>
              <w:ind w:firstLine="0"/>
              <w:jc w:val="both"/>
              <w:rPr>
                <w:rFonts w:asciiTheme="majorBidi" w:hAnsiTheme="majorBidi" w:cstheme="majorBidi"/>
                <w:color w:val="222222"/>
                <w:sz w:val="24"/>
                <w:szCs w:val="24"/>
              </w:rPr>
            </w:pPr>
            <w:r w:rsidRPr="007A13BE">
              <w:rPr>
                <w:rFonts w:asciiTheme="majorBidi" w:hAnsiTheme="majorBidi" w:cstheme="majorBidi"/>
                <w:color w:val="222222"/>
                <w:sz w:val="24"/>
                <w:szCs w:val="24"/>
              </w:rPr>
              <w:t>Формировать бухгалтерские проводки по учету активов организации на основе рабочего плана счетов бухгалтерского учета</w:t>
            </w:r>
          </w:p>
          <w:p w:rsidR="00665F3B" w:rsidRPr="007A13BE" w:rsidRDefault="00665F3B" w:rsidP="00665F3B">
            <w:pPr>
              <w:pStyle w:val="71"/>
              <w:shd w:val="clear" w:color="auto" w:fill="auto"/>
              <w:spacing w:line="240" w:lineRule="auto"/>
              <w:ind w:firstLine="0"/>
              <w:jc w:val="both"/>
              <w:rPr>
                <w:rFonts w:asciiTheme="majorBidi" w:hAnsiTheme="majorBidi" w:cstheme="majorBidi"/>
                <w:color w:val="222222"/>
                <w:sz w:val="24"/>
                <w:szCs w:val="24"/>
              </w:rPr>
            </w:pPr>
          </w:p>
          <w:p w:rsidR="00665F3B" w:rsidRPr="007A13BE" w:rsidRDefault="00665F3B" w:rsidP="00665F3B">
            <w:pPr>
              <w:pStyle w:val="71"/>
              <w:shd w:val="clear" w:color="auto" w:fill="auto"/>
              <w:spacing w:line="240" w:lineRule="auto"/>
              <w:ind w:firstLine="0"/>
              <w:jc w:val="both"/>
              <w:rPr>
                <w:rFonts w:asciiTheme="majorBidi" w:hAnsiTheme="majorBidi" w:cstheme="majorBidi"/>
                <w:color w:val="222222"/>
                <w:sz w:val="24"/>
                <w:szCs w:val="24"/>
              </w:rPr>
            </w:pPr>
          </w:p>
          <w:p w:rsidR="00665F3B" w:rsidRPr="007A13BE" w:rsidRDefault="00665F3B" w:rsidP="00665F3B">
            <w:pPr>
              <w:pStyle w:val="71"/>
              <w:shd w:val="clear" w:color="auto" w:fill="auto"/>
              <w:spacing w:line="240" w:lineRule="auto"/>
              <w:ind w:firstLine="0"/>
              <w:jc w:val="both"/>
              <w:rPr>
                <w:rFonts w:asciiTheme="majorBidi" w:hAnsiTheme="majorBidi" w:cstheme="majorBidi"/>
                <w:color w:val="222222"/>
                <w:sz w:val="24"/>
                <w:szCs w:val="24"/>
              </w:rPr>
            </w:pPr>
          </w:p>
          <w:p w:rsidR="00665F3B" w:rsidRPr="007A13BE" w:rsidRDefault="00665F3B" w:rsidP="00665F3B">
            <w:pPr>
              <w:pStyle w:val="71"/>
              <w:shd w:val="clear" w:color="auto" w:fill="auto"/>
              <w:spacing w:line="240" w:lineRule="auto"/>
              <w:ind w:firstLine="0"/>
              <w:jc w:val="both"/>
              <w:rPr>
                <w:rFonts w:asciiTheme="majorBidi" w:hAnsiTheme="majorBidi" w:cstheme="majorBidi"/>
                <w:color w:val="222222"/>
                <w:sz w:val="24"/>
                <w:szCs w:val="24"/>
              </w:rPr>
            </w:pPr>
          </w:p>
          <w:p w:rsidR="00665F3B" w:rsidRPr="007A13BE" w:rsidRDefault="00665F3B" w:rsidP="00665F3B">
            <w:pPr>
              <w:pStyle w:val="71"/>
              <w:shd w:val="clear" w:color="auto" w:fill="auto"/>
              <w:spacing w:line="240" w:lineRule="auto"/>
              <w:ind w:firstLine="0"/>
              <w:jc w:val="both"/>
              <w:rPr>
                <w:color w:val="auto"/>
                <w:sz w:val="24"/>
                <w:szCs w:val="24"/>
              </w:rPr>
            </w:pPr>
          </w:p>
        </w:tc>
        <w:tc>
          <w:tcPr>
            <w:tcW w:w="4536" w:type="dxa"/>
            <w:vMerge/>
          </w:tcPr>
          <w:p w:rsidR="00665F3B" w:rsidRPr="007A13BE" w:rsidRDefault="00665F3B" w:rsidP="00665F3B">
            <w:pPr>
              <w:pStyle w:val="71"/>
              <w:shd w:val="clear" w:color="auto" w:fill="auto"/>
              <w:spacing w:line="240" w:lineRule="auto"/>
              <w:ind w:firstLine="0"/>
              <w:jc w:val="both"/>
              <w:rPr>
                <w:color w:val="auto"/>
                <w:sz w:val="24"/>
                <w:szCs w:val="24"/>
              </w:rPr>
            </w:pPr>
          </w:p>
        </w:tc>
      </w:tr>
      <w:tr w:rsidR="00665F3B" w:rsidRPr="007A13BE" w:rsidTr="00665F3B">
        <w:tc>
          <w:tcPr>
            <w:tcW w:w="1134" w:type="dxa"/>
            <w:vAlign w:val="bottom"/>
          </w:tcPr>
          <w:p w:rsidR="00665F3B" w:rsidRPr="007A13BE" w:rsidRDefault="00665F3B" w:rsidP="00665F3B">
            <w:pPr>
              <w:pStyle w:val="71"/>
              <w:shd w:val="clear" w:color="auto" w:fill="auto"/>
              <w:spacing w:line="240" w:lineRule="auto"/>
              <w:ind w:left="120" w:firstLine="0"/>
              <w:jc w:val="left"/>
              <w:rPr>
                <w:rStyle w:val="51"/>
                <w:b/>
                <w:bCs/>
                <w:color w:val="auto"/>
                <w:sz w:val="24"/>
                <w:szCs w:val="24"/>
              </w:rPr>
            </w:pPr>
            <w:r w:rsidRPr="007A13BE">
              <w:rPr>
                <w:rStyle w:val="51"/>
                <w:b/>
                <w:bCs/>
                <w:color w:val="auto"/>
                <w:sz w:val="24"/>
                <w:szCs w:val="24"/>
              </w:rPr>
              <w:lastRenderedPageBreak/>
              <w:t>ВПД 2</w:t>
            </w:r>
          </w:p>
          <w:p w:rsidR="00665F3B" w:rsidRPr="007A13BE" w:rsidRDefault="00665F3B" w:rsidP="00665F3B">
            <w:pPr>
              <w:pStyle w:val="71"/>
              <w:shd w:val="clear" w:color="auto" w:fill="auto"/>
              <w:spacing w:line="240" w:lineRule="auto"/>
              <w:ind w:left="120" w:firstLine="0"/>
              <w:jc w:val="left"/>
              <w:rPr>
                <w:rStyle w:val="51"/>
                <w:b/>
                <w:bCs/>
                <w:color w:val="auto"/>
                <w:sz w:val="24"/>
                <w:szCs w:val="24"/>
              </w:rPr>
            </w:pPr>
          </w:p>
          <w:p w:rsidR="00665F3B" w:rsidRPr="007A13BE" w:rsidRDefault="00665F3B" w:rsidP="00665F3B">
            <w:pPr>
              <w:pStyle w:val="71"/>
              <w:shd w:val="clear" w:color="auto" w:fill="auto"/>
              <w:spacing w:line="240" w:lineRule="auto"/>
              <w:ind w:left="120" w:firstLine="0"/>
              <w:jc w:val="left"/>
              <w:rPr>
                <w:rStyle w:val="51"/>
                <w:b/>
                <w:bCs/>
                <w:color w:val="auto"/>
                <w:sz w:val="24"/>
                <w:szCs w:val="24"/>
              </w:rPr>
            </w:pPr>
          </w:p>
          <w:p w:rsidR="00665F3B" w:rsidRPr="007A13BE" w:rsidRDefault="00665F3B" w:rsidP="00665F3B">
            <w:pPr>
              <w:pStyle w:val="71"/>
              <w:shd w:val="clear" w:color="auto" w:fill="auto"/>
              <w:spacing w:line="240" w:lineRule="auto"/>
              <w:ind w:left="120" w:firstLine="0"/>
              <w:jc w:val="left"/>
              <w:rPr>
                <w:b/>
                <w:bCs/>
                <w:color w:val="auto"/>
                <w:sz w:val="24"/>
                <w:szCs w:val="24"/>
              </w:rPr>
            </w:pPr>
          </w:p>
        </w:tc>
        <w:tc>
          <w:tcPr>
            <w:tcW w:w="4366" w:type="dxa"/>
            <w:vAlign w:val="bottom"/>
          </w:tcPr>
          <w:p w:rsidR="00665F3B" w:rsidRPr="007A13BE" w:rsidRDefault="00665F3B" w:rsidP="00665F3B">
            <w:pPr>
              <w:pStyle w:val="71"/>
              <w:shd w:val="clear" w:color="auto" w:fill="auto"/>
              <w:spacing w:line="240" w:lineRule="auto"/>
              <w:ind w:firstLine="0"/>
              <w:jc w:val="both"/>
              <w:rPr>
                <w:b/>
                <w:bCs/>
                <w:color w:val="auto"/>
                <w:sz w:val="24"/>
                <w:szCs w:val="24"/>
              </w:rPr>
            </w:pPr>
            <w:r w:rsidRPr="007A13BE">
              <w:rPr>
                <w:rFonts w:asciiTheme="majorBidi" w:hAnsiTheme="majorBidi" w:cstheme="majorBidi"/>
                <w:b/>
                <w:bCs/>
                <w:color w:val="222222"/>
                <w:sz w:val="24"/>
                <w:szCs w:val="24"/>
              </w:rPr>
              <w:t>Ведение бухгалтерского учета источников формирования активов, выполнение работ по инвентаризации активов и финансовых обязательств организации</w:t>
            </w:r>
          </w:p>
        </w:tc>
        <w:tc>
          <w:tcPr>
            <w:tcW w:w="4536" w:type="dxa"/>
          </w:tcPr>
          <w:p w:rsidR="00665F3B" w:rsidRPr="007A13BE" w:rsidRDefault="00665F3B" w:rsidP="00665F3B">
            <w:pPr>
              <w:pStyle w:val="71"/>
              <w:shd w:val="clear" w:color="auto" w:fill="auto"/>
              <w:spacing w:line="240" w:lineRule="auto"/>
              <w:ind w:firstLine="0"/>
              <w:jc w:val="both"/>
              <w:rPr>
                <w:b/>
                <w:bCs/>
                <w:color w:val="auto"/>
                <w:sz w:val="24"/>
                <w:szCs w:val="24"/>
              </w:rPr>
            </w:pPr>
          </w:p>
        </w:tc>
      </w:tr>
      <w:tr w:rsidR="00665F3B" w:rsidRPr="007A13BE" w:rsidTr="00665F3B">
        <w:tc>
          <w:tcPr>
            <w:tcW w:w="1134" w:type="dxa"/>
          </w:tcPr>
          <w:p w:rsidR="00665F3B" w:rsidRPr="007A13BE" w:rsidRDefault="00665F3B" w:rsidP="00665F3B">
            <w:pPr>
              <w:pStyle w:val="71"/>
              <w:shd w:val="clear" w:color="auto" w:fill="auto"/>
              <w:spacing w:line="240" w:lineRule="auto"/>
              <w:ind w:left="120" w:firstLine="0"/>
              <w:jc w:val="left"/>
              <w:rPr>
                <w:rStyle w:val="51"/>
                <w:color w:val="auto"/>
                <w:sz w:val="24"/>
                <w:szCs w:val="24"/>
              </w:rPr>
            </w:pPr>
          </w:p>
          <w:p w:rsidR="00665F3B" w:rsidRPr="007A13BE" w:rsidRDefault="00665F3B" w:rsidP="00665F3B">
            <w:pPr>
              <w:pStyle w:val="71"/>
              <w:shd w:val="clear" w:color="auto" w:fill="auto"/>
              <w:spacing w:line="240" w:lineRule="auto"/>
              <w:ind w:left="120" w:firstLine="0"/>
              <w:jc w:val="left"/>
              <w:rPr>
                <w:color w:val="auto"/>
                <w:sz w:val="24"/>
                <w:szCs w:val="24"/>
              </w:rPr>
            </w:pPr>
            <w:r w:rsidRPr="007A13BE">
              <w:rPr>
                <w:rStyle w:val="51"/>
                <w:color w:val="auto"/>
                <w:sz w:val="24"/>
                <w:szCs w:val="24"/>
              </w:rPr>
              <w:t>ПК 2.1</w:t>
            </w:r>
          </w:p>
        </w:tc>
        <w:tc>
          <w:tcPr>
            <w:tcW w:w="4366" w:type="dxa"/>
            <w:vAlign w:val="bottom"/>
          </w:tcPr>
          <w:p w:rsidR="00665F3B" w:rsidRPr="007A13BE" w:rsidRDefault="00665F3B" w:rsidP="00665F3B">
            <w:pPr>
              <w:pStyle w:val="71"/>
              <w:shd w:val="clear" w:color="auto" w:fill="auto"/>
              <w:spacing w:line="240" w:lineRule="auto"/>
              <w:ind w:firstLine="0"/>
              <w:jc w:val="both"/>
              <w:rPr>
                <w:color w:val="auto"/>
                <w:sz w:val="24"/>
                <w:szCs w:val="24"/>
              </w:rPr>
            </w:pPr>
            <w:r w:rsidRPr="007A13BE">
              <w:rPr>
                <w:rFonts w:asciiTheme="majorBidi" w:hAnsiTheme="majorBidi" w:cstheme="majorBidi"/>
                <w:color w:val="222222"/>
                <w:sz w:val="24"/>
                <w:szCs w:val="24"/>
              </w:rPr>
              <w:t>Формировать бухгалтерские проводки по учету источников активов организации на основе рабочего плана счетов бухгалтерского учета</w:t>
            </w:r>
            <w:r w:rsidRPr="007A13BE">
              <w:rPr>
                <w:color w:val="auto"/>
                <w:sz w:val="24"/>
                <w:szCs w:val="24"/>
              </w:rPr>
              <w:t xml:space="preserve"> </w:t>
            </w:r>
          </w:p>
        </w:tc>
        <w:tc>
          <w:tcPr>
            <w:tcW w:w="4536" w:type="dxa"/>
            <w:vMerge w:val="restart"/>
            <w:vAlign w:val="bottom"/>
          </w:tcPr>
          <w:p w:rsidR="00665F3B" w:rsidRPr="007A13BE" w:rsidRDefault="00665F3B" w:rsidP="00665F3B">
            <w:pPr>
              <w:spacing w:after="0" w:line="240" w:lineRule="auto"/>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знать:</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учет труда и его оплаты;</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учет удержаний из заработной платы работников;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учет финансовых результатов и использования прибыли;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учет финансовых результатов по обычным видам деятельности;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учет финансовых результатов по прочим видам деятельности;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учет нераспределенной прибыли;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учет собственного капитала: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учет уставного капитала;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учет резервного капитала и целевого финансирования;</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учет кредитов и займов;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нормативные правовые акты, регулирующие порядок проведения инвентаризации активов и обязательств;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основные понятия инвентаризации активов;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характеристику объектов, подлежащих инвентаризации;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цели и периодичность проведения инвентаризации имущества;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задачи и состав инвентаризационной комиссии;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процесс подготовки к инвентаризации, порядок подготовки регистров аналитического учета по объектам инвентаризации;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перечень лиц, ответственных за подгото</w:t>
            </w:r>
            <w:r w:rsidRPr="007A13BE">
              <w:rPr>
                <w:rFonts w:asciiTheme="majorBidi" w:eastAsia="Times New Roman" w:hAnsiTheme="majorBidi" w:cstheme="majorBidi"/>
                <w:color w:val="222222"/>
                <w:sz w:val="24"/>
                <w:szCs w:val="24"/>
              </w:rPr>
              <w:lastRenderedPageBreak/>
              <w:t>вительный этап для подбора документации, необходимой для проведения инвентаризации;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приемы физического подсчета активов;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составления инвентаризационных описей и сроки передачи их в бухгалтерию;</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инвентаризации основных средств и отражение ее результатов в бухгалтерских проводках;</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инвентаризации нематериальных активов и отражение ее результатов в бухгалтерских проводках;</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инвентаризации и переоценки материально производственных запасов и отражение ее результатов в бухгалтерских проводках;</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формирование бухгалтерских проводок по отражению недостачи ценностей, выявленные в ходе инвентаризации, независимо от причин их возникновения с целью контроля на счете 94 "Недостачи и потери от порчи ценностей";</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формирование бухгалтерских проводок по списанию недостач в зависимости от причин их возникновения;</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процедуру составления акта по результатам инвентаризации;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инвентаризации дебиторской и кредиторской задолженности организации;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инвентаризации расчетов;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технологию определения реального состояния расчетов;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выявления задолженности, нереальной для взыскания, с целью принятия мер к взысканию задолженности с должников либо к списанию ее с учета;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инвентаризации недостач и потерь от порчи ценностей;</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ведения бухгалтерского учета источников формирования имущества;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выполнения работ по инвентаризации активов и обязательств;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методы сбора информации о деятельности объекта внутреннего контроля по выполнению требований правовой и нормативной базы и внутренних регламентов.</w:t>
            </w:r>
          </w:p>
          <w:p w:rsidR="00665F3B" w:rsidRPr="007A13BE" w:rsidRDefault="00665F3B" w:rsidP="00665F3B">
            <w:pPr>
              <w:spacing w:after="0" w:line="240" w:lineRule="auto"/>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уметь:</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рассчитывать заработную плату сотруд</w:t>
            </w:r>
            <w:r w:rsidRPr="007A13BE">
              <w:rPr>
                <w:rFonts w:asciiTheme="majorBidi" w:eastAsia="Times New Roman" w:hAnsiTheme="majorBidi" w:cstheme="majorBidi"/>
                <w:color w:val="222222"/>
                <w:sz w:val="24"/>
                <w:szCs w:val="24"/>
              </w:rPr>
              <w:lastRenderedPageBreak/>
              <w:t>ников;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определять сумму удержаний из заработной платы сотрудников;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определять финансовые результаты деятельности организации по основным видам деятельности;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определять финансовые результаты деятельности организации по прочим видам деятельности;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проводить учет нераспределенной прибыли;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проводить учет собственного капитала;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проводить учет уставного капитала;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проводить учет резервного капитала и целевого финансирования;</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проводить учет кредитов и займов;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определять цели и периодичность проведения инвентаризации;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руководствоваться нормативными правовыми актами, регулирующими порядок проведения инвентаризации активов;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пользоваться специальной терминологией при проведении инвентаризации активов;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давать характеристику активов организации;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готовить регистры аналитического учета по местам хранения активов и передавать их лицам, ответственным за подготовительный этап, для подбора документации, необходимой для проведения инвентаризации;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составлять инвентаризационные описи;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проводить физический подсчет активов;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составлять сличительные ведомости и устанавливать соответствие данных о фактическом наличии средств данным бухгалтерского учета;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выполнять работу по инвентаризации основных средств и отражать ее результаты в бухгалтерских проводках;</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выполнять работу по инвентаризации нематериальных активов и отражать ее результаты в бухгалтерских проводках;</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выполнять работу по инвентаризации и переоценке материально-производственных запасов и отражать ее результаты в бухгалтерских проводках;</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формировать бухгалтерские проводки по отражению недостачи активов, выявленных в ходе инвентаризации, независимо от причин их возникновения с целью контроля на счете 94 "Недостачи и потери от порчи ценностей";</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 xml:space="preserve">формировать бухгалтерские проводки по </w:t>
            </w:r>
            <w:r w:rsidRPr="007A13BE">
              <w:rPr>
                <w:rFonts w:asciiTheme="majorBidi" w:eastAsia="Times New Roman" w:hAnsiTheme="majorBidi" w:cstheme="majorBidi"/>
                <w:color w:val="222222"/>
                <w:sz w:val="24"/>
                <w:szCs w:val="24"/>
              </w:rPr>
              <w:lastRenderedPageBreak/>
              <w:t>списанию недостач в зависимости от причин их возникновения;</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составлять акт по результатам инвентаризации;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проводить выверку финансовых обязательств;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участвовать в инвентаризации дебиторской и кредиторской задолженности организации;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проводить инвентаризацию расчетов;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определять реальное состояние расчетов;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выявлять задолженность, нереальную для взыскания, с целью принятия мер к взысканию задолженности с должников либо к списанию ее с учета;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проводить инвентаризацию недостач и потерь от порчи ценностей (счет 94), целевого финансирования (счет 86), доходов будущих периодов (счет 98);</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проводить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выполнять контрольные процедуры и их документирование, готовить и оформлять завершающие материалы по результатам внутреннего контроля.</w:t>
            </w:r>
          </w:p>
          <w:p w:rsidR="00665F3B" w:rsidRPr="007A13BE" w:rsidRDefault="00665F3B" w:rsidP="00665F3B">
            <w:pPr>
              <w:spacing w:after="0" w:line="240" w:lineRule="auto"/>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иметь практический опыт 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ведении бухгалтерского учета источников формирования активов, выполнении работ по инвентаризации активов и обязательств организации;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выполнении контрольных процедур и их документировании;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подготовке оформления завершающих материалов по результатам внутреннего контроля.</w:t>
            </w:r>
          </w:p>
        </w:tc>
      </w:tr>
      <w:tr w:rsidR="00665F3B" w:rsidRPr="007A13BE" w:rsidTr="00665F3B">
        <w:tc>
          <w:tcPr>
            <w:tcW w:w="1134" w:type="dxa"/>
          </w:tcPr>
          <w:p w:rsidR="00665F3B" w:rsidRPr="007A13BE" w:rsidRDefault="00665F3B" w:rsidP="00665F3B">
            <w:pPr>
              <w:pStyle w:val="71"/>
              <w:shd w:val="clear" w:color="auto" w:fill="auto"/>
              <w:spacing w:line="240" w:lineRule="auto"/>
              <w:ind w:left="120" w:firstLine="0"/>
              <w:jc w:val="left"/>
              <w:rPr>
                <w:rStyle w:val="51"/>
                <w:color w:val="auto"/>
                <w:sz w:val="24"/>
                <w:szCs w:val="24"/>
              </w:rPr>
            </w:pPr>
          </w:p>
          <w:p w:rsidR="00665F3B" w:rsidRPr="007A13BE" w:rsidRDefault="00665F3B" w:rsidP="00665F3B">
            <w:pPr>
              <w:pStyle w:val="71"/>
              <w:shd w:val="clear" w:color="auto" w:fill="auto"/>
              <w:spacing w:line="240" w:lineRule="auto"/>
              <w:ind w:left="120" w:firstLine="0"/>
              <w:jc w:val="left"/>
              <w:rPr>
                <w:color w:val="auto"/>
                <w:sz w:val="24"/>
                <w:szCs w:val="24"/>
              </w:rPr>
            </w:pPr>
            <w:r w:rsidRPr="007A13BE">
              <w:rPr>
                <w:rStyle w:val="51"/>
                <w:color w:val="auto"/>
                <w:sz w:val="24"/>
                <w:szCs w:val="24"/>
              </w:rPr>
              <w:t>ПК 2.2</w:t>
            </w:r>
          </w:p>
        </w:tc>
        <w:tc>
          <w:tcPr>
            <w:tcW w:w="4366" w:type="dxa"/>
            <w:vAlign w:val="bottom"/>
          </w:tcPr>
          <w:p w:rsidR="00665F3B" w:rsidRPr="007A13BE" w:rsidRDefault="00665F3B" w:rsidP="00665F3B">
            <w:pPr>
              <w:pStyle w:val="71"/>
              <w:shd w:val="clear" w:color="auto" w:fill="auto"/>
              <w:spacing w:line="240" w:lineRule="auto"/>
              <w:ind w:firstLine="0"/>
              <w:jc w:val="both"/>
              <w:rPr>
                <w:color w:val="auto"/>
                <w:sz w:val="24"/>
                <w:szCs w:val="24"/>
              </w:rPr>
            </w:pPr>
            <w:r w:rsidRPr="007A13BE">
              <w:rPr>
                <w:rFonts w:asciiTheme="majorBidi" w:hAnsiTheme="majorBidi" w:cstheme="majorBidi"/>
                <w:color w:val="222222"/>
                <w:sz w:val="24"/>
                <w:szCs w:val="24"/>
              </w:rPr>
              <w:t>Выполнять поручения руководства в составе комиссии по инвентаризации активов в местах их хранения</w:t>
            </w:r>
            <w:r w:rsidRPr="007A13BE">
              <w:rPr>
                <w:color w:val="auto"/>
                <w:sz w:val="24"/>
                <w:szCs w:val="24"/>
              </w:rPr>
              <w:t xml:space="preserve"> </w:t>
            </w:r>
          </w:p>
        </w:tc>
        <w:tc>
          <w:tcPr>
            <w:tcW w:w="4536" w:type="dxa"/>
            <w:vMerge/>
            <w:vAlign w:val="bottom"/>
          </w:tcPr>
          <w:p w:rsidR="00665F3B" w:rsidRPr="007A13BE" w:rsidRDefault="00665F3B" w:rsidP="00665F3B">
            <w:pPr>
              <w:pStyle w:val="71"/>
              <w:shd w:val="clear" w:color="auto" w:fill="auto"/>
              <w:spacing w:line="240" w:lineRule="auto"/>
              <w:ind w:firstLine="0"/>
              <w:jc w:val="both"/>
              <w:rPr>
                <w:color w:val="auto"/>
                <w:sz w:val="24"/>
                <w:szCs w:val="24"/>
              </w:rPr>
            </w:pPr>
          </w:p>
        </w:tc>
      </w:tr>
      <w:tr w:rsidR="00665F3B" w:rsidRPr="007A13BE" w:rsidTr="00665F3B">
        <w:tc>
          <w:tcPr>
            <w:tcW w:w="1134" w:type="dxa"/>
            <w:vAlign w:val="bottom"/>
          </w:tcPr>
          <w:p w:rsidR="00665F3B" w:rsidRPr="007A13BE" w:rsidRDefault="00665F3B" w:rsidP="00665F3B">
            <w:pPr>
              <w:pStyle w:val="71"/>
              <w:shd w:val="clear" w:color="auto" w:fill="auto"/>
              <w:spacing w:line="240" w:lineRule="auto"/>
              <w:ind w:left="120" w:firstLine="0"/>
              <w:jc w:val="left"/>
              <w:rPr>
                <w:rStyle w:val="51"/>
                <w:color w:val="auto"/>
                <w:sz w:val="24"/>
                <w:szCs w:val="24"/>
              </w:rPr>
            </w:pPr>
            <w:r w:rsidRPr="007A13BE">
              <w:rPr>
                <w:rStyle w:val="51"/>
                <w:color w:val="auto"/>
                <w:sz w:val="24"/>
                <w:szCs w:val="24"/>
              </w:rPr>
              <w:t>ПК 2.3</w:t>
            </w:r>
          </w:p>
          <w:p w:rsidR="00665F3B" w:rsidRPr="007A13BE" w:rsidRDefault="00665F3B" w:rsidP="00665F3B">
            <w:pPr>
              <w:pStyle w:val="71"/>
              <w:shd w:val="clear" w:color="auto" w:fill="auto"/>
              <w:spacing w:line="240" w:lineRule="auto"/>
              <w:ind w:left="120" w:firstLine="0"/>
              <w:jc w:val="left"/>
              <w:rPr>
                <w:rStyle w:val="51"/>
                <w:color w:val="auto"/>
                <w:sz w:val="24"/>
                <w:szCs w:val="24"/>
              </w:rPr>
            </w:pPr>
          </w:p>
          <w:p w:rsidR="00665F3B" w:rsidRPr="007A13BE" w:rsidRDefault="00665F3B" w:rsidP="00665F3B">
            <w:pPr>
              <w:pStyle w:val="71"/>
              <w:shd w:val="clear" w:color="auto" w:fill="auto"/>
              <w:spacing w:line="240" w:lineRule="auto"/>
              <w:ind w:left="120" w:firstLine="0"/>
              <w:jc w:val="left"/>
              <w:rPr>
                <w:color w:val="auto"/>
                <w:sz w:val="24"/>
                <w:szCs w:val="24"/>
              </w:rPr>
            </w:pPr>
          </w:p>
        </w:tc>
        <w:tc>
          <w:tcPr>
            <w:tcW w:w="4366" w:type="dxa"/>
            <w:vAlign w:val="bottom"/>
          </w:tcPr>
          <w:p w:rsidR="00665F3B" w:rsidRPr="007A13BE" w:rsidRDefault="00665F3B" w:rsidP="00665F3B">
            <w:pPr>
              <w:pStyle w:val="71"/>
              <w:shd w:val="clear" w:color="auto" w:fill="auto"/>
              <w:spacing w:line="240" w:lineRule="auto"/>
              <w:ind w:firstLine="0"/>
              <w:jc w:val="both"/>
              <w:rPr>
                <w:color w:val="auto"/>
                <w:sz w:val="24"/>
                <w:szCs w:val="24"/>
              </w:rPr>
            </w:pPr>
            <w:r w:rsidRPr="007A13BE">
              <w:rPr>
                <w:rFonts w:asciiTheme="majorBidi" w:hAnsiTheme="majorBidi" w:cstheme="majorBidi"/>
                <w:color w:val="222222"/>
                <w:sz w:val="24"/>
                <w:szCs w:val="24"/>
              </w:rPr>
              <w:t>Проводить подготовку к инвентаризации и проверку действительного соответствия фактических данных инвентаризации данным учета</w:t>
            </w:r>
            <w:r w:rsidRPr="007A13BE">
              <w:rPr>
                <w:color w:val="auto"/>
                <w:sz w:val="24"/>
                <w:szCs w:val="24"/>
              </w:rPr>
              <w:t xml:space="preserve"> </w:t>
            </w:r>
          </w:p>
        </w:tc>
        <w:tc>
          <w:tcPr>
            <w:tcW w:w="4536" w:type="dxa"/>
            <w:vMerge/>
          </w:tcPr>
          <w:p w:rsidR="00665F3B" w:rsidRPr="007A13BE" w:rsidRDefault="00665F3B" w:rsidP="00665F3B">
            <w:pPr>
              <w:pStyle w:val="71"/>
              <w:shd w:val="clear" w:color="auto" w:fill="auto"/>
              <w:spacing w:line="240" w:lineRule="auto"/>
              <w:ind w:firstLine="0"/>
              <w:jc w:val="both"/>
              <w:rPr>
                <w:color w:val="auto"/>
                <w:sz w:val="24"/>
                <w:szCs w:val="24"/>
              </w:rPr>
            </w:pPr>
          </w:p>
        </w:tc>
      </w:tr>
      <w:tr w:rsidR="00665F3B" w:rsidRPr="007A13BE" w:rsidTr="00665F3B">
        <w:tc>
          <w:tcPr>
            <w:tcW w:w="1134" w:type="dxa"/>
            <w:vAlign w:val="bottom"/>
          </w:tcPr>
          <w:p w:rsidR="00665F3B" w:rsidRPr="007A13BE" w:rsidRDefault="00665F3B" w:rsidP="00665F3B">
            <w:pPr>
              <w:pStyle w:val="71"/>
              <w:shd w:val="clear" w:color="auto" w:fill="auto"/>
              <w:spacing w:line="240" w:lineRule="auto"/>
              <w:ind w:left="120" w:firstLine="0"/>
              <w:jc w:val="left"/>
              <w:rPr>
                <w:rStyle w:val="51"/>
                <w:color w:val="auto"/>
                <w:sz w:val="24"/>
                <w:szCs w:val="24"/>
              </w:rPr>
            </w:pPr>
            <w:r w:rsidRPr="007A13BE">
              <w:rPr>
                <w:rStyle w:val="51"/>
                <w:color w:val="auto"/>
                <w:sz w:val="24"/>
                <w:szCs w:val="24"/>
              </w:rPr>
              <w:t>ПК 2.4</w:t>
            </w:r>
          </w:p>
          <w:p w:rsidR="00665F3B" w:rsidRPr="007A13BE" w:rsidRDefault="00665F3B" w:rsidP="00665F3B">
            <w:pPr>
              <w:pStyle w:val="71"/>
              <w:shd w:val="clear" w:color="auto" w:fill="auto"/>
              <w:spacing w:line="240" w:lineRule="auto"/>
              <w:ind w:left="120" w:firstLine="0"/>
              <w:jc w:val="left"/>
              <w:rPr>
                <w:rStyle w:val="51"/>
                <w:color w:val="auto"/>
                <w:sz w:val="24"/>
                <w:szCs w:val="24"/>
              </w:rPr>
            </w:pPr>
          </w:p>
          <w:p w:rsidR="00665F3B" w:rsidRPr="007A13BE" w:rsidRDefault="00665F3B" w:rsidP="00665F3B">
            <w:pPr>
              <w:pStyle w:val="71"/>
              <w:shd w:val="clear" w:color="auto" w:fill="auto"/>
              <w:spacing w:line="240" w:lineRule="auto"/>
              <w:ind w:left="120" w:firstLine="0"/>
              <w:jc w:val="left"/>
              <w:rPr>
                <w:rStyle w:val="51"/>
                <w:color w:val="auto"/>
                <w:sz w:val="24"/>
                <w:szCs w:val="24"/>
              </w:rPr>
            </w:pPr>
          </w:p>
        </w:tc>
        <w:tc>
          <w:tcPr>
            <w:tcW w:w="4366" w:type="dxa"/>
            <w:vAlign w:val="bottom"/>
          </w:tcPr>
          <w:p w:rsidR="00665F3B" w:rsidRPr="007A13BE" w:rsidRDefault="00665F3B" w:rsidP="00665F3B">
            <w:pPr>
              <w:pStyle w:val="71"/>
              <w:shd w:val="clear" w:color="auto" w:fill="auto"/>
              <w:spacing w:line="240" w:lineRule="auto"/>
              <w:ind w:firstLine="0"/>
              <w:jc w:val="both"/>
              <w:rPr>
                <w:color w:val="auto"/>
                <w:sz w:val="24"/>
                <w:szCs w:val="24"/>
              </w:rPr>
            </w:pPr>
            <w:r w:rsidRPr="007A13BE">
              <w:rPr>
                <w:rFonts w:asciiTheme="majorBidi" w:hAnsiTheme="majorBidi" w:cstheme="majorBidi"/>
                <w:color w:val="222222"/>
                <w:sz w:val="24"/>
                <w:szCs w:val="24"/>
              </w:rPr>
              <w:t>Отражать в бухгалтерских проводках зачет и списание недостачи ценностей (регулировать инвентаризационные разницы) по результатам инвентаризации</w:t>
            </w:r>
            <w:r w:rsidRPr="007A13BE">
              <w:rPr>
                <w:color w:val="auto"/>
                <w:sz w:val="24"/>
                <w:szCs w:val="24"/>
              </w:rPr>
              <w:t xml:space="preserve"> </w:t>
            </w:r>
          </w:p>
        </w:tc>
        <w:tc>
          <w:tcPr>
            <w:tcW w:w="4536" w:type="dxa"/>
            <w:vMerge/>
          </w:tcPr>
          <w:p w:rsidR="00665F3B" w:rsidRPr="007A13BE" w:rsidRDefault="00665F3B" w:rsidP="00665F3B">
            <w:pPr>
              <w:pStyle w:val="71"/>
              <w:shd w:val="clear" w:color="auto" w:fill="auto"/>
              <w:spacing w:line="240" w:lineRule="auto"/>
              <w:ind w:firstLine="0"/>
              <w:jc w:val="both"/>
              <w:rPr>
                <w:color w:val="auto"/>
                <w:sz w:val="24"/>
                <w:szCs w:val="24"/>
              </w:rPr>
            </w:pPr>
          </w:p>
        </w:tc>
      </w:tr>
      <w:tr w:rsidR="00665F3B" w:rsidRPr="007A13BE" w:rsidTr="00665F3B">
        <w:tc>
          <w:tcPr>
            <w:tcW w:w="1134" w:type="dxa"/>
            <w:vAlign w:val="bottom"/>
          </w:tcPr>
          <w:p w:rsidR="00665F3B" w:rsidRPr="007A13BE" w:rsidRDefault="00665F3B" w:rsidP="00665F3B">
            <w:pPr>
              <w:pStyle w:val="71"/>
              <w:shd w:val="clear" w:color="auto" w:fill="auto"/>
              <w:spacing w:line="240" w:lineRule="auto"/>
              <w:ind w:left="120" w:firstLine="0"/>
              <w:jc w:val="left"/>
              <w:rPr>
                <w:rStyle w:val="51"/>
                <w:color w:val="auto"/>
                <w:sz w:val="24"/>
                <w:szCs w:val="24"/>
              </w:rPr>
            </w:pPr>
            <w:r w:rsidRPr="007A13BE">
              <w:rPr>
                <w:rStyle w:val="51"/>
                <w:color w:val="auto"/>
                <w:sz w:val="24"/>
                <w:szCs w:val="24"/>
              </w:rPr>
              <w:t>ПК 2.5</w:t>
            </w:r>
          </w:p>
          <w:p w:rsidR="00665F3B" w:rsidRPr="007A13BE" w:rsidRDefault="00665F3B" w:rsidP="00665F3B">
            <w:pPr>
              <w:pStyle w:val="71"/>
              <w:shd w:val="clear" w:color="auto" w:fill="auto"/>
              <w:spacing w:line="240" w:lineRule="auto"/>
              <w:ind w:left="120" w:firstLine="0"/>
              <w:jc w:val="left"/>
              <w:rPr>
                <w:rStyle w:val="51"/>
                <w:color w:val="auto"/>
                <w:sz w:val="24"/>
                <w:szCs w:val="24"/>
              </w:rPr>
            </w:pPr>
          </w:p>
          <w:p w:rsidR="00665F3B" w:rsidRPr="007A13BE" w:rsidRDefault="00665F3B" w:rsidP="00665F3B">
            <w:pPr>
              <w:pStyle w:val="71"/>
              <w:shd w:val="clear" w:color="auto" w:fill="auto"/>
              <w:spacing w:line="240" w:lineRule="auto"/>
              <w:ind w:left="120" w:firstLine="0"/>
              <w:jc w:val="left"/>
              <w:rPr>
                <w:rStyle w:val="51"/>
                <w:color w:val="auto"/>
                <w:sz w:val="24"/>
                <w:szCs w:val="24"/>
              </w:rPr>
            </w:pPr>
          </w:p>
        </w:tc>
        <w:tc>
          <w:tcPr>
            <w:tcW w:w="4366" w:type="dxa"/>
            <w:vAlign w:val="bottom"/>
          </w:tcPr>
          <w:p w:rsidR="00665F3B" w:rsidRPr="007A13BE" w:rsidRDefault="00665F3B" w:rsidP="00665F3B">
            <w:pPr>
              <w:pStyle w:val="71"/>
              <w:shd w:val="clear" w:color="auto" w:fill="auto"/>
              <w:spacing w:line="240" w:lineRule="auto"/>
              <w:ind w:firstLine="0"/>
              <w:jc w:val="both"/>
              <w:rPr>
                <w:color w:val="auto"/>
                <w:sz w:val="24"/>
                <w:szCs w:val="24"/>
              </w:rPr>
            </w:pPr>
            <w:r w:rsidRPr="007A13BE">
              <w:rPr>
                <w:rFonts w:asciiTheme="majorBidi" w:hAnsiTheme="majorBidi" w:cstheme="majorBidi"/>
                <w:color w:val="222222"/>
                <w:sz w:val="24"/>
                <w:szCs w:val="24"/>
              </w:rPr>
              <w:t>Проводить процедуры инвентаризации финансовых обязательств организации</w:t>
            </w:r>
            <w:r w:rsidRPr="007A13BE">
              <w:rPr>
                <w:color w:val="auto"/>
                <w:sz w:val="24"/>
                <w:szCs w:val="24"/>
              </w:rPr>
              <w:t xml:space="preserve"> </w:t>
            </w:r>
          </w:p>
          <w:p w:rsidR="00665F3B" w:rsidRPr="007A13BE" w:rsidRDefault="00665F3B" w:rsidP="00665F3B">
            <w:pPr>
              <w:pStyle w:val="71"/>
              <w:shd w:val="clear" w:color="auto" w:fill="auto"/>
              <w:spacing w:line="240" w:lineRule="auto"/>
              <w:ind w:firstLine="0"/>
              <w:jc w:val="both"/>
              <w:rPr>
                <w:color w:val="auto"/>
                <w:sz w:val="24"/>
                <w:szCs w:val="24"/>
              </w:rPr>
            </w:pPr>
          </w:p>
        </w:tc>
        <w:tc>
          <w:tcPr>
            <w:tcW w:w="4536" w:type="dxa"/>
            <w:vMerge/>
          </w:tcPr>
          <w:p w:rsidR="00665F3B" w:rsidRPr="007A13BE" w:rsidRDefault="00665F3B" w:rsidP="00665F3B">
            <w:pPr>
              <w:pStyle w:val="71"/>
              <w:shd w:val="clear" w:color="auto" w:fill="auto"/>
              <w:spacing w:line="240" w:lineRule="auto"/>
              <w:ind w:firstLine="0"/>
              <w:jc w:val="both"/>
              <w:rPr>
                <w:color w:val="auto"/>
                <w:sz w:val="24"/>
                <w:szCs w:val="24"/>
              </w:rPr>
            </w:pPr>
          </w:p>
        </w:tc>
      </w:tr>
      <w:tr w:rsidR="00665F3B" w:rsidRPr="007A13BE" w:rsidTr="00665F3B">
        <w:tc>
          <w:tcPr>
            <w:tcW w:w="1134" w:type="dxa"/>
            <w:vAlign w:val="bottom"/>
          </w:tcPr>
          <w:p w:rsidR="00665F3B" w:rsidRPr="007A13BE" w:rsidRDefault="00665F3B" w:rsidP="00665F3B">
            <w:pPr>
              <w:pStyle w:val="71"/>
              <w:shd w:val="clear" w:color="auto" w:fill="auto"/>
              <w:spacing w:line="240" w:lineRule="auto"/>
              <w:ind w:left="120" w:firstLine="0"/>
              <w:jc w:val="left"/>
              <w:rPr>
                <w:rStyle w:val="51"/>
                <w:color w:val="auto"/>
                <w:sz w:val="24"/>
                <w:szCs w:val="24"/>
              </w:rPr>
            </w:pPr>
            <w:r w:rsidRPr="007A13BE">
              <w:rPr>
                <w:rStyle w:val="51"/>
                <w:color w:val="auto"/>
                <w:sz w:val="24"/>
                <w:szCs w:val="24"/>
              </w:rPr>
              <w:t>ПК 2.6</w:t>
            </w:r>
          </w:p>
          <w:p w:rsidR="00665F3B" w:rsidRPr="007A13BE" w:rsidRDefault="00665F3B" w:rsidP="00665F3B">
            <w:pPr>
              <w:pStyle w:val="71"/>
              <w:shd w:val="clear" w:color="auto" w:fill="auto"/>
              <w:spacing w:line="240" w:lineRule="auto"/>
              <w:ind w:left="120" w:firstLine="0"/>
              <w:jc w:val="left"/>
              <w:rPr>
                <w:rStyle w:val="51"/>
                <w:color w:val="auto"/>
                <w:sz w:val="24"/>
                <w:szCs w:val="24"/>
              </w:rPr>
            </w:pPr>
          </w:p>
          <w:p w:rsidR="00665F3B" w:rsidRPr="007A13BE" w:rsidRDefault="00665F3B" w:rsidP="00665F3B">
            <w:pPr>
              <w:pStyle w:val="71"/>
              <w:shd w:val="clear" w:color="auto" w:fill="auto"/>
              <w:spacing w:line="240" w:lineRule="auto"/>
              <w:ind w:left="120" w:firstLine="0"/>
              <w:jc w:val="left"/>
              <w:rPr>
                <w:rStyle w:val="51"/>
                <w:color w:val="auto"/>
                <w:sz w:val="24"/>
                <w:szCs w:val="24"/>
              </w:rPr>
            </w:pPr>
          </w:p>
        </w:tc>
        <w:tc>
          <w:tcPr>
            <w:tcW w:w="4366" w:type="dxa"/>
            <w:vAlign w:val="bottom"/>
          </w:tcPr>
          <w:p w:rsidR="00665F3B" w:rsidRPr="007A13BE" w:rsidRDefault="00665F3B" w:rsidP="00665F3B">
            <w:pPr>
              <w:pStyle w:val="71"/>
              <w:shd w:val="clear" w:color="auto" w:fill="auto"/>
              <w:spacing w:line="240" w:lineRule="auto"/>
              <w:ind w:firstLine="0"/>
              <w:jc w:val="both"/>
              <w:rPr>
                <w:color w:val="auto"/>
                <w:sz w:val="24"/>
                <w:szCs w:val="24"/>
              </w:rPr>
            </w:pPr>
            <w:r w:rsidRPr="007A13BE">
              <w:rPr>
                <w:rFonts w:asciiTheme="majorBidi" w:hAnsiTheme="majorBidi" w:cstheme="majorBidi"/>
                <w:color w:val="222222"/>
                <w:sz w:val="24"/>
                <w:szCs w:val="24"/>
              </w:rPr>
              <w:t>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r w:rsidRPr="007A13BE">
              <w:rPr>
                <w:color w:val="auto"/>
                <w:sz w:val="24"/>
                <w:szCs w:val="24"/>
              </w:rPr>
              <w:t xml:space="preserve"> </w:t>
            </w:r>
          </w:p>
        </w:tc>
        <w:tc>
          <w:tcPr>
            <w:tcW w:w="4536" w:type="dxa"/>
            <w:vMerge/>
          </w:tcPr>
          <w:p w:rsidR="00665F3B" w:rsidRPr="007A13BE" w:rsidRDefault="00665F3B" w:rsidP="00665F3B">
            <w:pPr>
              <w:pStyle w:val="71"/>
              <w:shd w:val="clear" w:color="auto" w:fill="auto"/>
              <w:spacing w:line="240" w:lineRule="auto"/>
              <w:ind w:firstLine="0"/>
              <w:jc w:val="both"/>
              <w:rPr>
                <w:color w:val="auto"/>
                <w:sz w:val="24"/>
                <w:szCs w:val="24"/>
              </w:rPr>
            </w:pPr>
          </w:p>
        </w:tc>
      </w:tr>
      <w:tr w:rsidR="00665F3B" w:rsidRPr="007A13BE" w:rsidTr="00665F3B">
        <w:tc>
          <w:tcPr>
            <w:tcW w:w="1134" w:type="dxa"/>
            <w:vAlign w:val="bottom"/>
          </w:tcPr>
          <w:p w:rsidR="00665F3B" w:rsidRPr="007A13BE" w:rsidRDefault="00665F3B" w:rsidP="00665F3B">
            <w:pPr>
              <w:pStyle w:val="71"/>
              <w:shd w:val="clear" w:color="auto" w:fill="auto"/>
              <w:spacing w:line="240" w:lineRule="auto"/>
              <w:ind w:firstLine="0"/>
              <w:rPr>
                <w:rStyle w:val="51"/>
                <w:color w:val="auto"/>
                <w:sz w:val="24"/>
                <w:szCs w:val="24"/>
              </w:rPr>
            </w:pPr>
            <w:r w:rsidRPr="007A13BE">
              <w:rPr>
                <w:rStyle w:val="51"/>
                <w:color w:val="auto"/>
                <w:sz w:val="24"/>
                <w:szCs w:val="24"/>
              </w:rPr>
              <w:t>ПК 2.7</w:t>
            </w: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tc>
        <w:tc>
          <w:tcPr>
            <w:tcW w:w="4366" w:type="dxa"/>
            <w:vAlign w:val="bottom"/>
          </w:tcPr>
          <w:p w:rsidR="00665F3B" w:rsidRPr="007A13BE" w:rsidRDefault="00665F3B" w:rsidP="00665F3B">
            <w:pPr>
              <w:shd w:val="clear" w:color="auto" w:fill="FFFFFF"/>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lastRenderedPageBreak/>
              <w:t>Выполнять контрольные процедуры и их документирование, готовить и оформлять завершающие материалы по результатам внутреннего контроля.</w:t>
            </w:r>
          </w:p>
          <w:p w:rsidR="00665F3B" w:rsidRPr="007A13BE" w:rsidRDefault="00665F3B" w:rsidP="00665F3B">
            <w:pPr>
              <w:shd w:val="clear" w:color="auto" w:fill="FFFFFF"/>
              <w:spacing w:after="0" w:line="240" w:lineRule="auto"/>
              <w:jc w:val="both"/>
              <w:textAlignment w:val="baseline"/>
              <w:rPr>
                <w:rFonts w:asciiTheme="majorBidi" w:eastAsia="Times New Roman" w:hAnsiTheme="majorBidi" w:cstheme="majorBidi"/>
                <w:color w:val="222222"/>
                <w:sz w:val="24"/>
                <w:szCs w:val="24"/>
              </w:rPr>
            </w:pPr>
          </w:p>
          <w:p w:rsidR="00665F3B" w:rsidRPr="007A13BE" w:rsidRDefault="00665F3B" w:rsidP="00665F3B">
            <w:pPr>
              <w:shd w:val="clear" w:color="auto" w:fill="FFFFFF"/>
              <w:spacing w:after="0" w:line="240" w:lineRule="auto"/>
              <w:jc w:val="both"/>
              <w:textAlignment w:val="baseline"/>
              <w:rPr>
                <w:rFonts w:asciiTheme="majorBidi" w:eastAsia="Times New Roman" w:hAnsiTheme="majorBidi" w:cstheme="majorBidi"/>
                <w:color w:val="222222"/>
                <w:sz w:val="24"/>
                <w:szCs w:val="24"/>
              </w:rPr>
            </w:pPr>
          </w:p>
          <w:p w:rsidR="00665F3B" w:rsidRPr="007A13BE" w:rsidRDefault="00665F3B" w:rsidP="00665F3B">
            <w:pPr>
              <w:shd w:val="clear" w:color="auto" w:fill="FFFFFF"/>
              <w:spacing w:after="0" w:line="240" w:lineRule="auto"/>
              <w:jc w:val="both"/>
              <w:textAlignment w:val="baseline"/>
              <w:rPr>
                <w:rFonts w:asciiTheme="majorBidi" w:eastAsia="Times New Roman" w:hAnsiTheme="majorBidi" w:cstheme="majorBidi"/>
                <w:color w:val="222222"/>
                <w:sz w:val="24"/>
                <w:szCs w:val="24"/>
              </w:rPr>
            </w:pPr>
          </w:p>
          <w:p w:rsidR="00665F3B" w:rsidRPr="007A13BE" w:rsidRDefault="00665F3B" w:rsidP="00665F3B">
            <w:pPr>
              <w:shd w:val="clear" w:color="auto" w:fill="FFFFFF"/>
              <w:spacing w:after="0" w:line="240" w:lineRule="auto"/>
              <w:jc w:val="both"/>
              <w:textAlignment w:val="baseline"/>
              <w:rPr>
                <w:rFonts w:asciiTheme="majorBidi" w:eastAsia="Times New Roman" w:hAnsiTheme="majorBidi" w:cstheme="majorBidi"/>
                <w:color w:val="222222"/>
                <w:sz w:val="24"/>
                <w:szCs w:val="24"/>
              </w:rPr>
            </w:pPr>
          </w:p>
          <w:p w:rsidR="00665F3B" w:rsidRPr="007A13BE" w:rsidRDefault="00665F3B" w:rsidP="00665F3B">
            <w:pPr>
              <w:shd w:val="clear" w:color="auto" w:fill="FFFFFF"/>
              <w:spacing w:after="0" w:line="240" w:lineRule="auto"/>
              <w:jc w:val="both"/>
              <w:textAlignment w:val="baseline"/>
              <w:rPr>
                <w:rFonts w:asciiTheme="majorBidi" w:eastAsia="Times New Roman" w:hAnsiTheme="majorBidi" w:cstheme="majorBidi"/>
                <w:color w:val="222222"/>
                <w:sz w:val="24"/>
                <w:szCs w:val="24"/>
              </w:rPr>
            </w:pPr>
          </w:p>
          <w:p w:rsidR="00665F3B" w:rsidRPr="007A13BE" w:rsidRDefault="00665F3B" w:rsidP="00665F3B">
            <w:pPr>
              <w:shd w:val="clear" w:color="auto" w:fill="FFFFFF"/>
              <w:spacing w:after="0" w:line="240" w:lineRule="auto"/>
              <w:jc w:val="both"/>
              <w:textAlignment w:val="baseline"/>
              <w:rPr>
                <w:rFonts w:asciiTheme="majorBidi" w:eastAsia="Times New Roman" w:hAnsiTheme="majorBidi" w:cstheme="majorBidi"/>
                <w:color w:val="222222"/>
                <w:sz w:val="24"/>
                <w:szCs w:val="24"/>
              </w:rPr>
            </w:pPr>
          </w:p>
          <w:p w:rsidR="00665F3B" w:rsidRPr="007A13BE" w:rsidRDefault="00665F3B" w:rsidP="00665F3B">
            <w:pPr>
              <w:shd w:val="clear" w:color="auto" w:fill="FFFFFF"/>
              <w:spacing w:after="0" w:line="240" w:lineRule="auto"/>
              <w:jc w:val="both"/>
              <w:textAlignment w:val="baseline"/>
              <w:rPr>
                <w:rFonts w:asciiTheme="majorBidi" w:eastAsia="Times New Roman" w:hAnsiTheme="majorBidi" w:cstheme="majorBidi"/>
                <w:color w:val="222222"/>
                <w:sz w:val="24"/>
                <w:szCs w:val="24"/>
              </w:rPr>
            </w:pPr>
          </w:p>
          <w:p w:rsidR="00665F3B" w:rsidRPr="007A13BE" w:rsidRDefault="00665F3B" w:rsidP="00665F3B">
            <w:pPr>
              <w:shd w:val="clear" w:color="auto" w:fill="FFFFFF"/>
              <w:spacing w:after="0" w:line="240" w:lineRule="auto"/>
              <w:jc w:val="both"/>
              <w:textAlignment w:val="baseline"/>
              <w:rPr>
                <w:rFonts w:asciiTheme="majorBidi" w:eastAsia="Times New Roman" w:hAnsiTheme="majorBidi" w:cstheme="majorBidi"/>
                <w:color w:val="222222"/>
                <w:sz w:val="24"/>
                <w:szCs w:val="24"/>
              </w:rPr>
            </w:pPr>
          </w:p>
          <w:p w:rsidR="00665F3B" w:rsidRPr="007A13BE" w:rsidRDefault="00665F3B" w:rsidP="00665F3B">
            <w:pPr>
              <w:shd w:val="clear" w:color="auto" w:fill="FFFFFF"/>
              <w:spacing w:after="0" w:line="240" w:lineRule="auto"/>
              <w:jc w:val="both"/>
              <w:textAlignment w:val="baseline"/>
              <w:rPr>
                <w:rFonts w:asciiTheme="majorBidi" w:eastAsia="Times New Roman" w:hAnsiTheme="majorBidi" w:cstheme="majorBidi"/>
                <w:color w:val="222222"/>
                <w:sz w:val="24"/>
                <w:szCs w:val="24"/>
              </w:rPr>
            </w:pPr>
          </w:p>
          <w:p w:rsidR="00665F3B" w:rsidRPr="007A13BE" w:rsidRDefault="00665F3B" w:rsidP="00665F3B">
            <w:pPr>
              <w:shd w:val="clear" w:color="auto" w:fill="FFFFFF"/>
              <w:spacing w:after="0" w:line="240" w:lineRule="auto"/>
              <w:jc w:val="both"/>
              <w:textAlignment w:val="baseline"/>
              <w:rPr>
                <w:rFonts w:asciiTheme="majorBidi" w:eastAsia="Times New Roman" w:hAnsiTheme="majorBidi" w:cstheme="majorBidi"/>
                <w:color w:val="222222"/>
                <w:sz w:val="24"/>
                <w:szCs w:val="24"/>
              </w:rPr>
            </w:pPr>
          </w:p>
          <w:p w:rsidR="00665F3B" w:rsidRPr="007A13BE" w:rsidRDefault="00665F3B" w:rsidP="00665F3B">
            <w:pPr>
              <w:shd w:val="clear" w:color="auto" w:fill="FFFFFF"/>
              <w:spacing w:after="0" w:line="240" w:lineRule="auto"/>
              <w:jc w:val="both"/>
              <w:textAlignment w:val="baseline"/>
              <w:rPr>
                <w:rFonts w:asciiTheme="majorBidi" w:eastAsia="Times New Roman" w:hAnsiTheme="majorBidi" w:cstheme="majorBidi"/>
                <w:color w:val="222222"/>
                <w:sz w:val="24"/>
                <w:szCs w:val="24"/>
              </w:rPr>
            </w:pPr>
          </w:p>
          <w:p w:rsidR="00665F3B" w:rsidRPr="007A13BE" w:rsidRDefault="00665F3B" w:rsidP="00665F3B">
            <w:pPr>
              <w:shd w:val="clear" w:color="auto" w:fill="FFFFFF"/>
              <w:spacing w:after="0" w:line="240" w:lineRule="auto"/>
              <w:jc w:val="both"/>
              <w:textAlignment w:val="baseline"/>
              <w:rPr>
                <w:rFonts w:asciiTheme="majorBidi" w:eastAsia="Times New Roman" w:hAnsiTheme="majorBidi" w:cstheme="majorBidi"/>
                <w:color w:val="222222"/>
                <w:sz w:val="24"/>
                <w:szCs w:val="24"/>
              </w:rPr>
            </w:pPr>
          </w:p>
          <w:p w:rsidR="00665F3B" w:rsidRPr="007A13BE" w:rsidRDefault="00665F3B" w:rsidP="00665F3B">
            <w:pPr>
              <w:shd w:val="clear" w:color="auto" w:fill="FFFFFF"/>
              <w:spacing w:after="0" w:line="240" w:lineRule="auto"/>
              <w:jc w:val="both"/>
              <w:textAlignment w:val="baseline"/>
              <w:rPr>
                <w:rFonts w:asciiTheme="majorBidi" w:eastAsia="Times New Roman" w:hAnsiTheme="majorBidi" w:cstheme="majorBidi"/>
                <w:color w:val="222222"/>
                <w:sz w:val="24"/>
                <w:szCs w:val="24"/>
              </w:rPr>
            </w:pPr>
          </w:p>
          <w:p w:rsidR="00665F3B" w:rsidRPr="007A13BE" w:rsidRDefault="00665F3B" w:rsidP="00665F3B">
            <w:pPr>
              <w:shd w:val="clear" w:color="auto" w:fill="FFFFFF"/>
              <w:spacing w:after="0" w:line="240" w:lineRule="auto"/>
              <w:jc w:val="both"/>
              <w:textAlignment w:val="baseline"/>
              <w:rPr>
                <w:rFonts w:asciiTheme="majorBidi" w:eastAsia="Times New Roman" w:hAnsiTheme="majorBidi" w:cstheme="majorBidi"/>
                <w:color w:val="222222"/>
                <w:sz w:val="24"/>
                <w:szCs w:val="24"/>
              </w:rPr>
            </w:pPr>
          </w:p>
          <w:p w:rsidR="00665F3B" w:rsidRPr="007A13BE" w:rsidRDefault="00665F3B" w:rsidP="00665F3B">
            <w:pPr>
              <w:shd w:val="clear" w:color="auto" w:fill="FFFFFF"/>
              <w:spacing w:after="0" w:line="240" w:lineRule="auto"/>
              <w:jc w:val="both"/>
              <w:textAlignment w:val="baseline"/>
              <w:rPr>
                <w:rFonts w:asciiTheme="majorBidi" w:eastAsia="Times New Roman" w:hAnsiTheme="majorBidi" w:cstheme="majorBidi"/>
                <w:color w:val="222222"/>
                <w:sz w:val="24"/>
                <w:szCs w:val="24"/>
              </w:rPr>
            </w:pPr>
          </w:p>
          <w:p w:rsidR="00665F3B" w:rsidRPr="007A13BE" w:rsidRDefault="00665F3B" w:rsidP="00665F3B">
            <w:pPr>
              <w:shd w:val="clear" w:color="auto" w:fill="FFFFFF"/>
              <w:spacing w:after="0" w:line="240" w:lineRule="auto"/>
              <w:jc w:val="both"/>
              <w:textAlignment w:val="baseline"/>
              <w:rPr>
                <w:rFonts w:asciiTheme="majorBidi" w:eastAsia="Times New Roman" w:hAnsiTheme="majorBidi" w:cstheme="majorBidi"/>
                <w:color w:val="222222"/>
                <w:sz w:val="24"/>
                <w:szCs w:val="24"/>
              </w:rPr>
            </w:pPr>
          </w:p>
          <w:p w:rsidR="00665F3B" w:rsidRPr="007A13BE" w:rsidRDefault="00665F3B" w:rsidP="00665F3B">
            <w:pPr>
              <w:shd w:val="clear" w:color="auto" w:fill="FFFFFF"/>
              <w:spacing w:after="0" w:line="240" w:lineRule="auto"/>
              <w:jc w:val="both"/>
              <w:textAlignment w:val="baseline"/>
              <w:rPr>
                <w:rFonts w:asciiTheme="majorBidi" w:eastAsia="Times New Roman" w:hAnsiTheme="majorBidi" w:cstheme="majorBidi"/>
                <w:color w:val="222222"/>
                <w:sz w:val="24"/>
                <w:szCs w:val="24"/>
              </w:rPr>
            </w:pPr>
          </w:p>
          <w:p w:rsidR="00665F3B" w:rsidRPr="007A13BE" w:rsidRDefault="00665F3B" w:rsidP="00665F3B">
            <w:pPr>
              <w:shd w:val="clear" w:color="auto" w:fill="FFFFFF"/>
              <w:spacing w:after="0" w:line="240" w:lineRule="auto"/>
              <w:jc w:val="both"/>
              <w:textAlignment w:val="baseline"/>
              <w:rPr>
                <w:rFonts w:asciiTheme="majorBidi" w:eastAsia="Times New Roman" w:hAnsiTheme="majorBidi" w:cstheme="majorBidi"/>
                <w:color w:val="222222"/>
                <w:sz w:val="24"/>
                <w:szCs w:val="24"/>
              </w:rPr>
            </w:pPr>
          </w:p>
          <w:p w:rsidR="00665F3B" w:rsidRPr="007A13BE" w:rsidRDefault="00665F3B" w:rsidP="00665F3B">
            <w:pPr>
              <w:shd w:val="clear" w:color="auto" w:fill="FFFFFF"/>
              <w:spacing w:after="0" w:line="240" w:lineRule="auto"/>
              <w:jc w:val="both"/>
              <w:textAlignment w:val="baseline"/>
              <w:rPr>
                <w:rFonts w:asciiTheme="majorBidi" w:eastAsia="Times New Roman" w:hAnsiTheme="majorBidi" w:cstheme="majorBidi"/>
                <w:color w:val="222222"/>
                <w:sz w:val="24"/>
                <w:szCs w:val="24"/>
              </w:rPr>
            </w:pPr>
          </w:p>
          <w:p w:rsidR="00665F3B" w:rsidRPr="007A13BE" w:rsidRDefault="00665F3B" w:rsidP="00665F3B">
            <w:pPr>
              <w:shd w:val="clear" w:color="auto" w:fill="FFFFFF"/>
              <w:spacing w:after="0" w:line="240" w:lineRule="auto"/>
              <w:jc w:val="both"/>
              <w:textAlignment w:val="baseline"/>
              <w:rPr>
                <w:rFonts w:asciiTheme="majorBidi" w:eastAsia="Times New Roman" w:hAnsiTheme="majorBidi" w:cstheme="majorBidi"/>
                <w:color w:val="222222"/>
                <w:sz w:val="24"/>
                <w:szCs w:val="24"/>
              </w:rPr>
            </w:pPr>
          </w:p>
          <w:p w:rsidR="00665F3B" w:rsidRPr="007A13BE" w:rsidRDefault="00665F3B" w:rsidP="00665F3B">
            <w:pPr>
              <w:shd w:val="clear" w:color="auto" w:fill="FFFFFF"/>
              <w:spacing w:after="0" w:line="240" w:lineRule="auto"/>
              <w:jc w:val="both"/>
              <w:textAlignment w:val="baseline"/>
              <w:rPr>
                <w:rFonts w:asciiTheme="majorBidi" w:eastAsia="Times New Roman" w:hAnsiTheme="majorBidi" w:cstheme="majorBidi"/>
                <w:color w:val="222222"/>
                <w:sz w:val="24"/>
                <w:szCs w:val="24"/>
              </w:rPr>
            </w:pPr>
          </w:p>
          <w:p w:rsidR="00665F3B" w:rsidRPr="007A13BE" w:rsidRDefault="00665F3B" w:rsidP="00665F3B">
            <w:pPr>
              <w:shd w:val="clear" w:color="auto" w:fill="FFFFFF"/>
              <w:spacing w:after="0" w:line="240" w:lineRule="auto"/>
              <w:jc w:val="both"/>
              <w:textAlignment w:val="baseline"/>
              <w:rPr>
                <w:rFonts w:asciiTheme="majorBidi" w:eastAsia="Times New Roman" w:hAnsiTheme="majorBidi" w:cstheme="majorBidi"/>
                <w:color w:val="222222"/>
                <w:sz w:val="24"/>
                <w:szCs w:val="24"/>
              </w:rPr>
            </w:pPr>
          </w:p>
          <w:p w:rsidR="00665F3B" w:rsidRPr="007A13BE" w:rsidRDefault="00665F3B" w:rsidP="00665F3B">
            <w:pPr>
              <w:shd w:val="clear" w:color="auto" w:fill="FFFFFF"/>
              <w:spacing w:after="0" w:line="240" w:lineRule="auto"/>
              <w:jc w:val="both"/>
              <w:textAlignment w:val="baseline"/>
              <w:rPr>
                <w:rFonts w:asciiTheme="majorBidi" w:eastAsia="Times New Roman" w:hAnsiTheme="majorBidi" w:cstheme="majorBidi"/>
                <w:color w:val="222222"/>
                <w:sz w:val="24"/>
                <w:szCs w:val="24"/>
              </w:rPr>
            </w:pPr>
          </w:p>
          <w:p w:rsidR="00665F3B" w:rsidRPr="007A13BE" w:rsidRDefault="00665F3B" w:rsidP="00665F3B">
            <w:pPr>
              <w:shd w:val="clear" w:color="auto" w:fill="FFFFFF"/>
              <w:spacing w:after="0" w:line="240" w:lineRule="auto"/>
              <w:jc w:val="both"/>
              <w:textAlignment w:val="baseline"/>
              <w:rPr>
                <w:rFonts w:asciiTheme="majorBidi" w:eastAsia="Times New Roman" w:hAnsiTheme="majorBidi" w:cstheme="majorBidi"/>
                <w:color w:val="222222"/>
                <w:sz w:val="24"/>
                <w:szCs w:val="24"/>
              </w:rPr>
            </w:pPr>
          </w:p>
          <w:p w:rsidR="00665F3B" w:rsidRPr="007A13BE" w:rsidRDefault="00665F3B" w:rsidP="00665F3B">
            <w:pPr>
              <w:shd w:val="clear" w:color="auto" w:fill="FFFFFF"/>
              <w:spacing w:after="0" w:line="240" w:lineRule="auto"/>
              <w:jc w:val="both"/>
              <w:textAlignment w:val="baseline"/>
              <w:rPr>
                <w:rFonts w:asciiTheme="majorBidi" w:eastAsia="Times New Roman" w:hAnsiTheme="majorBidi" w:cstheme="majorBidi"/>
                <w:color w:val="222222"/>
                <w:sz w:val="24"/>
                <w:szCs w:val="24"/>
              </w:rPr>
            </w:pPr>
          </w:p>
          <w:p w:rsidR="00665F3B" w:rsidRPr="007A13BE" w:rsidRDefault="00665F3B" w:rsidP="00665F3B">
            <w:pPr>
              <w:shd w:val="clear" w:color="auto" w:fill="FFFFFF"/>
              <w:spacing w:after="0" w:line="240" w:lineRule="auto"/>
              <w:jc w:val="both"/>
              <w:textAlignment w:val="baseline"/>
              <w:rPr>
                <w:rFonts w:asciiTheme="majorBidi" w:eastAsia="Times New Roman" w:hAnsiTheme="majorBidi" w:cstheme="majorBidi"/>
                <w:color w:val="222222"/>
                <w:sz w:val="24"/>
                <w:szCs w:val="24"/>
              </w:rPr>
            </w:pPr>
          </w:p>
          <w:p w:rsidR="00665F3B" w:rsidRPr="007A13BE" w:rsidRDefault="00665F3B" w:rsidP="00665F3B">
            <w:pPr>
              <w:shd w:val="clear" w:color="auto" w:fill="FFFFFF"/>
              <w:spacing w:after="0" w:line="240" w:lineRule="auto"/>
              <w:jc w:val="both"/>
              <w:textAlignment w:val="baseline"/>
              <w:rPr>
                <w:rFonts w:asciiTheme="majorBidi" w:eastAsia="Times New Roman" w:hAnsiTheme="majorBidi" w:cstheme="majorBidi"/>
                <w:color w:val="222222"/>
                <w:sz w:val="24"/>
                <w:szCs w:val="24"/>
              </w:rPr>
            </w:pPr>
          </w:p>
          <w:p w:rsidR="00665F3B" w:rsidRPr="007A13BE" w:rsidRDefault="00665F3B" w:rsidP="00665F3B">
            <w:pPr>
              <w:shd w:val="clear" w:color="auto" w:fill="FFFFFF"/>
              <w:spacing w:after="0" w:line="240" w:lineRule="auto"/>
              <w:jc w:val="both"/>
              <w:textAlignment w:val="baseline"/>
              <w:rPr>
                <w:rFonts w:asciiTheme="majorBidi" w:eastAsia="Times New Roman" w:hAnsiTheme="majorBidi" w:cstheme="majorBidi"/>
                <w:color w:val="222222"/>
                <w:sz w:val="24"/>
                <w:szCs w:val="24"/>
              </w:rPr>
            </w:pPr>
          </w:p>
        </w:tc>
        <w:tc>
          <w:tcPr>
            <w:tcW w:w="4536" w:type="dxa"/>
            <w:vMerge/>
          </w:tcPr>
          <w:p w:rsidR="00665F3B" w:rsidRPr="007A13BE" w:rsidRDefault="00665F3B" w:rsidP="00665F3B">
            <w:pPr>
              <w:pStyle w:val="71"/>
              <w:shd w:val="clear" w:color="auto" w:fill="auto"/>
              <w:spacing w:line="240" w:lineRule="auto"/>
              <w:ind w:firstLine="0"/>
              <w:jc w:val="both"/>
              <w:rPr>
                <w:color w:val="auto"/>
                <w:sz w:val="24"/>
                <w:szCs w:val="24"/>
              </w:rPr>
            </w:pPr>
          </w:p>
        </w:tc>
      </w:tr>
      <w:tr w:rsidR="00665F3B" w:rsidRPr="007A13BE" w:rsidTr="00665F3B">
        <w:tc>
          <w:tcPr>
            <w:tcW w:w="1134" w:type="dxa"/>
            <w:vAlign w:val="bottom"/>
          </w:tcPr>
          <w:p w:rsidR="00665F3B" w:rsidRPr="007A13BE" w:rsidRDefault="00665F3B" w:rsidP="00665F3B">
            <w:pPr>
              <w:pStyle w:val="71"/>
              <w:shd w:val="clear" w:color="auto" w:fill="auto"/>
              <w:spacing w:line="240" w:lineRule="auto"/>
              <w:ind w:firstLine="0"/>
              <w:rPr>
                <w:rStyle w:val="51"/>
                <w:b/>
                <w:bCs/>
                <w:color w:val="auto"/>
                <w:sz w:val="24"/>
                <w:szCs w:val="24"/>
              </w:rPr>
            </w:pPr>
            <w:r w:rsidRPr="007A13BE">
              <w:rPr>
                <w:rStyle w:val="51"/>
                <w:b/>
                <w:bCs/>
                <w:color w:val="auto"/>
                <w:sz w:val="24"/>
                <w:szCs w:val="24"/>
              </w:rPr>
              <w:lastRenderedPageBreak/>
              <w:t>ВПД 3</w:t>
            </w:r>
          </w:p>
          <w:p w:rsidR="00665F3B" w:rsidRPr="007A13BE" w:rsidRDefault="00665F3B" w:rsidP="00665F3B">
            <w:pPr>
              <w:pStyle w:val="71"/>
              <w:shd w:val="clear" w:color="auto" w:fill="auto"/>
              <w:spacing w:line="240" w:lineRule="auto"/>
              <w:ind w:firstLine="0"/>
              <w:rPr>
                <w:rStyle w:val="51"/>
                <w:b/>
                <w:bCs/>
                <w:color w:val="auto"/>
                <w:sz w:val="24"/>
                <w:szCs w:val="24"/>
              </w:rPr>
            </w:pPr>
          </w:p>
        </w:tc>
        <w:tc>
          <w:tcPr>
            <w:tcW w:w="4366" w:type="dxa"/>
            <w:vAlign w:val="bottom"/>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imes New Roman" w:hAnsi="Times New Roman" w:cs="Times New Roman"/>
                <w:b/>
                <w:bCs/>
                <w:spacing w:val="-1"/>
                <w:sz w:val="24"/>
                <w:szCs w:val="24"/>
              </w:rPr>
            </w:pPr>
            <w:r w:rsidRPr="007A13BE">
              <w:rPr>
                <w:rFonts w:asciiTheme="majorBidi" w:eastAsia="Times New Roman" w:hAnsiTheme="majorBidi" w:cstheme="majorBidi"/>
                <w:b/>
                <w:bCs/>
                <w:color w:val="222222"/>
                <w:sz w:val="24"/>
                <w:szCs w:val="24"/>
              </w:rPr>
              <w:t>Проведение расчетов с бюджетом и внебюджетными фондами</w:t>
            </w:r>
          </w:p>
        </w:tc>
        <w:tc>
          <w:tcPr>
            <w:tcW w:w="4536" w:type="dxa"/>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imes New Roman" w:hAnsi="Times New Roman" w:cs="Times New Roman"/>
                <w:b/>
                <w:bCs/>
                <w:sz w:val="24"/>
                <w:szCs w:val="24"/>
              </w:rPr>
            </w:pPr>
          </w:p>
        </w:tc>
      </w:tr>
      <w:tr w:rsidR="00665F3B" w:rsidRPr="007A13BE" w:rsidTr="00665F3B">
        <w:tc>
          <w:tcPr>
            <w:tcW w:w="1134" w:type="dxa"/>
            <w:vAlign w:val="bottom"/>
          </w:tcPr>
          <w:p w:rsidR="00665F3B" w:rsidRPr="007A13BE" w:rsidRDefault="00665F3B" w:rsidP="00665F3B">
            <w:pPr>
              <w:pStyle w:val="71"/>
              <w:shd w:val="clear" w:color="auto" w:fill="auto"/>
              <w:spacing w:line="240" w:lineRule="auto"/>
              <w:ind w:firstLine="0"/>
              <w:rPr>
                <w:rStyle w:val="51"/>
                <w:color w:val="auto"/>
                <w:sz w:val="24"/>
                <w:szCs w:val="24"/>
              </w:rPr>
            </w:pPr>
            <w:r w:rsidRPr="007A13BE">
              <w:rPr>
                <w:rStyle w:val="51"/>
                <w:color w:val="auto"/>
                <w:sz w:val="24"/>
                <w:szCs w:val="24"/>
              </w:rPr>
              <w:t>ПК 3.1</w:t>
            </w: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tc>
        <w:tc>
          <w:tcPr>
            <w:tcW w:w="4366" w:type="dxa"/>
            <w:vAlign w:val="bottom"/>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b/>
                <w:bCs/>
                <w:color w:val="222222"/>
                <w:sz w:val="24"/>
                <w:szCs w:val="24"/>
              </w:rPr>
            </w:pPr>
            <w:r w:rsidRPr="007A13BE">
              <w:rPr>
                <w:rFonts w:asciiTheme="majorBidi" w:eastAsia="Times New Roman" w:hAnsiTheme="majorBidi" w:cstheme="majorBidi"/>
                <w:color w:val="222222"/>
                <w:sz w:val="24"/>
                <w:szCs w:val="24"/>
              </w:rPr>
              <w:t>Формировать бухгалтерские проводки по начислению и перечислению налогов и сборов в бюджеты различных уровней</w:t>
            </w:r>
          </w:p>
        </w:tc>
        <w:tc>
          <w:tcPr>
            <w:tcW w:w="4536" w:type="dxa"/>
            <w:vMerge w:val="restart"/>
            <w:vAlign w:val="bottom"/>
          </w:tcPr>
          <w:p w:rsidR="00665F3B" w:rsidRPr="007A13BE" w:rsidRDefault="00665F3B" w:rsidP="00665F3B">
            <w:pPr>
              <w:spacing w:after="0" w:line="240" w:lineRule="auto"/>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знать:</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виды и порядок налогообложения;</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систему налогов Российской Федерации;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элементы налогообложения;</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источники уплаты налогов, сборов, пошлин;</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оформление бухгалтерскими проводками начисления и перечисления сумм налогов и сборов;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аналитический учет по счету 68 "Расчеты по налогам и сборам";</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заполнения платежных поручений по перечислению налогов и сборов;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правила заполнения данных статуса пла</w:t>
            </w:r>
            <w:r w:rsidRPr="007A13BE">
              <w:rPr>
                <w:rFonts w:asciiTheme="majorBidi" w:eastAsia="Times New Roman" w:hAnsiTheme="majorBidi" w:cstheme="majorBidi"/>
                <w:color w:val="222222"/>
                <w:sz w:val="24"/>
                <w:szCs w:val="24"/>
              </w:rPr>
              <w:lastRenderedPageBreak/>
              <w:t>тельщика, идентификационный номер налогоплательщика (далее - ИНН) получателя, код причины постановки на учет (далее - КПП) получателя, наименования налоговой инспекции, код бюджетной классификации (далее - КБК), общероссийский классификатор объектов административно-территориального деления (далее - ОКАТО), основания платежа, налогового периода, номера документа, даты документа, типа платежа;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коды бюджетной классификации, порядок их присвоения для налога, штрафа и пени;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образец заполнения платежных поручений по перечислению налогов, сборов и пошлин;</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учет расчетов по социальному страхованию и обеспечению;</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аналитический учет по счету 69 "Расчеты по социальному страхованию";</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сущность и структуру страховых взносов в Федеральную налоговую службу (далее - ФНС России) и государственные внебюджетные фонды;</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объекты налогообложения для исчисления страховых взносов в государственные внебюджетные фонды;</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и сроки исчисления страховых взносов в ФНС России и государственные внебюджетные фонды;</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и сроки представления отчетности в системе ФНС России и внебюджетного фонда;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особенности зачисления сумм страховых взносов в государственные внебюджетные фонды;</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оформление бухгалтерскими проводками начисления и перечисления сумм страховых взносов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начисление и перечисление взносов на страхование от несчастных случаев на производстве и профессиональных заболеваний;</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использование средств внебюджетных фондов;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процедуру контроля прохождения платежных поручений по расчетно-кассовым банковским операциям с использованием выписок банка;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lastRenderedPageBreak/>
              <w:t>порядок заполнения платежных поручений по перечислению страховых взносов во внебюджетные фонды;</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образец заполнения платежных поручений по перечислению страховых взносов во внебюджетные фонды;</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процедуру контроля прохождения платежных поручений по расчетно-кассовым банковским операциям с использованием выписок банка.</w:t>
            </w:r>
          </w:p>
          <w:p w:rsidR="00665F3B" w:rsidRPr="007A13BE" w:rsidRDefault="00665F3B" w:rsidP="00665F3B">
            <w:pPr>
              <w:spacing w:after="0" w:line="240" w:lineRule="auto"/>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уметь:</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определять виды и порядок налогообложения;</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ориентироваться в системе налогов Российской Федерации;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выделять элементы налогообложения;</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определять источники уплаты налогов, сборов, пошлин;</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оформлять бухгалтерскими проводками начисления и перечисления сумм налогов и сборов;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организовывать аналитический учет по счету 68 "Расчеты по налогам и сборам";</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заполнять платежные поручения по перечислению налогов и сборов;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выбирать для платежных поручений по видам налогов соответствующие реквизиты;</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выбирать коды бюджетной классификации для определенных налогов, штрафов и пени;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пользоваться образцом заполнения платежных поручений по перечислению налогов, сборов и пошлин;</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проводить учет расчетов по социальному страхованию и обеспечению;</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определять объекты налогообложения для исчисления, отчеты по страховым взносам в ФНС России и государственные внебюджетные фонды;</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применять порядок и соблюдать сроки исчисления по страховым взносам в государственные внебюджетные фонды;</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применять особенности зачисления сумм по страховым взносам в ФНС России и в государственные внебюджетные фонды: в Пенсионный фонд Российской Федерации, Фонд социального страхования Российской Федерации, Фонды обязательного медицинского страхования;</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оформлять бухгалтерскими проводками начисление и перечисление сумм по страховым взносам в ФНС России и государственные внебюджетные фонды: в Пенсионный фонд Российской Федера</w:t>
            </w:r>
            <w:r w:rsidRPr="007A13BE">
              <w:rPr>
                <w:rFonts w:asciiTheme="majorBidi" w:eastAsia="Times New Roman" w:hAnsiTheme="majorBidi" w:cstheme="majorBidi"/>
                <w:color w:val="222222"/>
                <w:sz w:val="24"/>
                <w:szCs w:val="24"/>
              </w:rPr>
              <w:lastRenderedPageBreak/>
              <w:t>ции, Фонд социального страхования Российской Федерации, Фонд обязательного медицинского страхования;</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осуществлять аналитический учет по счету 69 "Расчеты по социальному страхованию";</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проводить начисление и перечисление взносов на страхование от несчастных случаев на производстве и профессиональных заболеваний;</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использовать средства внебюджетных фондов по направлениям, определенным законодательством;</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осуществлять контроль прохождения платежных поручений по расчетно-кассовым банковским операциям с использованием выписок банка;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заполнять платежные поручения по перечислению страховых взносов в Пенсионный фонд Российской Федерации, Фонд социального страхования Российской Федерации, Фонд обязательного медицинского страхования;</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выбирать для платежных поручений по видам страховых взносов соответствующие реквизиты;</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оформлять платежные поручения по штрафам и пеням внебюджетных фондов;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пользоваться образцом заполнения платежных поручений по перечислению страховых взносов во внебюджетные фонды;</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заполнять данные статуса плательщика, ИНН получателя, КПП получателя, наименование налоговой инспекции, КБК, ОКАТО, основания платежа, страхового периода, номера документа, даты документа;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пользоваться образцом заполнения платежных поручений по перечислению страховых взносов во внебюджетные фонды;</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осуществлять контроль прохождения платежных поручений по расчетно-кассовым банковским операциям с использованием выписок банка.</w:t>
            </w:r>
          </w:p>
          <w:p w:rsidR="00665F3B" w:rsidRPr="007A13BE" w:rsidRDefault="00665F3B" w:rsidP="00665F3B">
            <w:pPr>
              <w:spacing w:after="0" w:line="240" w:lineRule="auto"/>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иметь практический опыт 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проведении расчетов с бюджетом и внебюджетными фондами.</w:t>
            </w:r>
          </w:p>
        </w:tc>
      </w:tr>
      <w:tr w:rsidR="00665F3B" w:rsidRPr="007A13BE" w:rsidTr="00665F3B">
        <w:tc>
          <w:tcPr>
            <w:tcW w:w="1134" w:type="dxa"/>
            <w:vAlign w:val="bottom"/>
          </w:tcPr>
          <w:p w:rsidR="00665F3B" w:rsidRPr="007A13BE" w:rsidRDefault="00665F3B" w:rsidP="00665F3B">
            <w:pPr>
              <w:pStyle w:val="71"/>
              <w:shd w:val="clear" w:color="auto" w:fill="auto"/>
              <w:spacing w:line="240" w:lineRule="auto"/>
              <w:ind w:firstLine="0"/>
              <w:rPr>
                <w:rStyle w:val="51"/>
                <w:color w:val="auto"/>
                <w:sz w:val="24"/>
                <w:szCs w:val="24"/>
              </w:rPr>
            </w:pPr>
            <w:r w:rsidRPr="007A13BE">
              <w:rPr>
                <w:rStyle w:val="51"/>
                <w:color w:val="auto"/>
                <w:sz w:val="24"/>
                <w:szCs w:val="24"/>
              </w:rPr>
              <w:t>ПК 3.2</w:t>
            </w: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tc>
        <w:tc>
          <w:tcPr>
            <w:tcW w:w="4366" w:type="dxa"/>
            <w:vAlign w:val="bottom"/>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b/>
                <w:bCs/>
                <w:color w:val="222222"/>
                <w:sz w:val="24"/>
                <w:szCs w:val="24"/>
              </w:rPr>
            </w:pPr>
            <w:r w:rsidRPr="007A13BE">
              <w:rPr>
                <w:rFonts w:asciiTheme="majorBidi" w:eastAsia="Times New Roman" w:hAnsiTheme="majorBidi" w:cstheme="majorBidi"/>
                <w:color w:val="222222"/>
                <w:sz w:val="24"/>
                <w:szCs w:val="24"/>
              </w:rPr>
              <w:t>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tc>
        <w:tc>
          <w:tcPr>
            <w:tcW w:w="4536" w:type="dxa"/>
            <w:vMerge/>
            <w:vAlign w:val="bottom"/>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imes New Roman" w:hAnsi="Times New Roman" w:cs="Times New Roman"/>
                <w:b/>
                <w:bCs/>
                <w:sz w:val="24"/>
                <w:szCs w:val="24"/>
              </w:rPr>
            </w:pPr>
          </w:p>
        </w:tc>
      </w:tr>
      <w:tr w:rsidR="00665F3B" w:rsidRPr="007A13BE" w:rsidTr="00665F3B">
        <w:tc>
          <w:tcPr>
            <w:tcW w:w="1134" w:type="dxa"/>
            <w:vAlign w:val="bottom"/>
          </w:tcPr>
          <w:p w:rsidR="00665F3B" w:rsidRPr="007A13BE" w:rsidRDefault="00665F3B" w:rsidP="00665F3B">
            <w:pPr>
              <w:pStyle w:val="71"/>
              <w:shd w:val="clear" w:color="auto" w:fill="auto"/>
              <w:spacing w:line="240" w:lineRule="auto"/>
              <w:ind w:firstLine="0"/>
              <w:rPr>
                <w:rStyle w:val="51"/>
                <w:color w:val="auto"/>
                <w:sz w:val="24"/>
                <w:szCs w:val="24"/>
              </w:rPr>
            </w:pPr>
            <w:r w:rsidRPr="007A13BE">
              <w:rPr>
                <w:rStyle w:val="51"/>
                <w:color w:val="auto"/>
                <w:sz w:val="24"/>
                <w:szCs w:val="24"/>
              </w:rPr>
              <w:t>ПК 3.3</w:t>
            </w: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tc>
        <w:tc>
          <w:tcPr>
            <w:tcW w:w="4366" w:type="dxa"/>
            <w:vAlign w:val="bottom"/>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lastRenderedPageBreak/>
              <w:t xml:space="preserve">Формировать бухгалтерские проводки по начислению и перечислению страховых взносов во внебюджетные фонды и </w:t>
            </w:r>
            <w:r w:rsidRPr="007A13BE">
              <w:rPr>
                <w:rFonts w:asciiTheme="majorBidi" w:eastAsia="Times New Roman" w:hAnsiTheme="majorBidi" w:cstheme="majorBidi"/>
                <w:color w:val="222222"/>
                <w:sz w:val="24"/>
                <w:szCs w:val="24"/>
              </w:rPr>
              <w:lastRenderedPageBreak/>
              <w:t>налоговые органы</w:t>
            </w:r>
          </w:p>
        </w:tc>
        <w:tc>
          <w:tcPr>
            <w:tcW w:w="4536" w:type="dxa"/>
            <w:vMerge/>
            <w:vAlign w:val="bottom"/>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imes New Roman" w:hAnsi="Times New Roman" w:cs="Times New Roman"/>
                <w:b/>
                <w:bCs/>
                <w:sz w:val="24"/>
                <w:szCs w:val="24"/>
              </w:rPr>
            </w:pPr>
          </w:p>
        </w:tc>
      </w:tr>
      <w:tr w:rsidR="00665F3B" w:rsidRPr="007A13BE" w:rsidTr="00665F3B">
        <w:tc>
          <w:tcPr>
            <w:tcW w:w="1134" w:type="dxa"/>
            <w:vAlign w:val="bottom"/>
          </w:tcPr>
          <w:p w:rsidR="00665F3B" w:rsidRPr="007A13BE" w:rsidRDefault="00665F3B" w:rsidP="00665F3B">
            <w:pPr>
              <w:pStyle w:val="71"/>
              <w:shd w:val="clear" w:color="auto" w:fill="auto"/>
              <w:spacing w:line="240" w:lineRule="auto"/>
              <w:ind w:firstLine="0"/>
              <w:rPr>
                <w:rStyle w:val="51"/>
                <w:color w:val="auto"/>
                <w:sz w:val="24"/>
                <w:szCs w:val="24"/>
              </w:rPr>
            </w:pPr>
            <w:r w:rsidRPr="007A13BE">
              <w:rPr>
                <w:rStyle w:val="51"/>
                <w:color w:val="auto"/>
                <w:sz w:val="24"/>
                <w:szCs w:val="24"/>
              </w:rPr>
              <w:lastRenderedPageBreak/>
              <w:t>ПК 3.4</w:t>
            </w: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tc>
        <w:tc>
          <w:tcPr>
            <w:tcW w:w="4366" w:type="dxa"/>
            <w:vAlign w:val="bottom"/>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b/>
                <w:bCs/>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b/>
                <w:bCs/>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b/>
                <w:bCs/>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b/>
                <w:bCs/>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b/>
                <w:bCs/>
                <w:color w:val="222222"/>
                <w:sz w:val="24"/>
                <w:szCs w:val="24"/>
              </w:rPr>
            </w:pPr>
          </w:p>
        </w:tc>
        <w:tc>
          <w:tcPr>
            <w:tcW w:w="4536" w:type="dxa"/>
            <w:vMerge/>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imes New Roman" w:hAnsi="Times New Roman" w:cs="Times New Roman"/>
                <w:b/>
                <w:bCs/>
                <w:sz w:val="24"/>
                <w:szCs w:val="24"/>
              </w:rPr>
            </w:pPr>
          </w:p>
        </w:tc>
      </w:tr>
      <w:tr w:rsidR="00665F3B" w:rsidRPr="007A13BE" w:rsidTr="00665F3B">
        <w:tc>
          <w:tcPr>
            <w:tcW w:w="1134" w:type="dxa"/>
            <w:vAlign w:val="bottom"/>
          </w:tcPr>
          <w:p w:rsidR="00665F3B" w:rsidRPr="007A13BE" w:rsidRDefault="00665F3B" w:rsidP="00665F3B">
            <w:pPr>
              <w:pStyle w:val="71"/>
              <w:shd w:val="clear" w:color="auto" w:fill="auto"/>
              <w:spacing w:line="240" w:lineRule="auto"/>
              <w:ind w:firstLine="0"/>
              <w:rPr>
                <w:rStyle w:val="51"/>
                <w:b/>
                <w:bCs/>
                <w:color w:val="auto"/>
                <w:sz w:val="24"/>
                <w:szCs w:val="24"/>
              </w:rPr>
            </w:pPr>
            <w:r w:rsidRPr="007A13BE">
              <w:rPr>
                <w:rStyle w:val="51"/>
                <w:b/>
                <w:bCs/>
                <w:color w:val="auto"/>
                <w:sz w:val="24"/>
                <w:szCs w:val="24"/>
              </w:rPr>
              <w:lastRenderedPageBreak/>
              <w:t>ВПД 4</w:t>
            </w:r>
          </w:p>
          <w:p w:rsidR="00665F3B" w:rsidRPr="007A13BE" w:rsidRDefault="00665F3B" w:rsidP="00665F3B">
            <w:pPr>
              <w:pStyle w:val="71"/>
              <w:shd w:val="clear" w:color="auto" w:fill="auto"/>
              <w:spacing w:line="240" w:lineRule="auto"/>
              <w:ind w:firstLine="0"/>
              <w:rPr>
                <w:rStyle w:val="51"/>
                <w:b/>
                <w:bCs/>
                <w:color w:val="auto"/>
                <w:sz w:val="24"/>
                <w:szCs w:val="24"/>
              </w:rPr>
            </w:pPr>
          </w:p>
          <w:p w:rsidR="00665F3B" w:rsidRPr="007A13BE" w:rsidRDefault="00665F3B" w:rsidP="00665F3B">
            <w:pPr>
              <w:pStyle w:val="71"/>
              <w:shd w:val="clear" w:color="auto" w:fill="auto"/>
              <w:spacing w:line="240" w:lineRule="auto"/>
              <w:ind w:firstLine="0"/>
              <w:rPr>
                <w:rStyle w:val="51"/>
                <w:b/>
                <w:bCs/>
                <w:color w:val="auto"/>
                <w:sz w:val="24"/>
                <w:szCs w:val="24"/>
              </w:rPr>
            </w:pPr>
          </w:p>
        </w:tc>
        <w:tc>
          <w:tcPr>
            <w:tcW w:w="4366" w:type="dxa"/>
            <w:vAlign w:val="bottom"/>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b/>
                <w:bCs/>
                <w:color w:val="222222"/>
                <w:sz w:val="24"/>
                <w:szCs w:val="24"/>
              </w:rPr>
            </w:pPr>
            <w:r w:rsidRPr="007A13BE">
              <w:rPr>
                <w:rFonts w:asciiTheme="majorBidi" w:eastAsia="Times New Roman" w:hAnsiTheme="majorBidi" w:cstheme="majorBidi"/>
                <w:b/>
                <w:bCs/>
                <w:color w:val="222222"/>
                <w:sz w:val="24"/>
                <w:szCs w:val="24"/>
              </w:rPr>
              <w:t>Составление и использование бухгалтерской (финансовой) отчетности</w:t>
            </w:r>
          </w:p>
        </w:tc>
        <w:tc>
          <w:tcPr>
            <w:tcW w:w="4536" w:type="dxa"/>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imes New Roman" w:hAnsi="Times New Roman" w:cs="Times New Roman"/>
                <w:b/>
                <w:bCs/>
                <w:sz w:val="24"/>
                <w:szCs w:val="24"/>
              </w:rPr>
            </w:pPr>
          </w:p>
        </w:tc>
      </w:tr>
      <w:tr w:rsidR="00665F3B" w:rsidRPr="007A13BE" w:rsidTr="00665F3B">
        <w:tc>
          <w:tcPr>
            <w:tcW w:w="1134" w:type="dxa"/>
            <w:vAlign w:val="bottom"/>
          </w:tcPr>
          <w:p w:rsidR="00665F3B" w:rsidRPr="007A13BE" w:rsidRDefault="00665F3B" w:rsidP="00665F3B">
            <w:pPr>
              <w:pStyle w:val="71"/>
              <w:shd w:val="clear" w:color="auto" w:fill="auto"/>
              <w:spacing w:line="240" w:lineRule="auto"/>
              <w:ind w:firstLine="0"/>
              <w:rPr>
                <w:rStyle w:val="51"/>
                <w:color w:val="auto"/>
                <w:sz w:val="24"/>
                <w:szCs w:val="24"/>
              </w:rPr>
            </w:pPr>
            <w:r w:rsidRPr="007A13BE">
              <w:rPr>
                <w:rStyle w:val="51"/>
                <w:color w:val="auto"/>
                <w:sz w:val="24"/>
                <w:szCs w:val="24"/>
              </w:rPr>
              <w:t>ПК 4.1</w:t>
            </w: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tc>
        <w:tc>
          <w:tcPr>
            <w:tcW w:w="4366" w:type="dxa"/>
            <w:vAlign w:val="bottom"/>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b/>
                <w:bCs/>
                <w:color w:val="222222"/>
                <w:sz w:val="24"/>
                <w:szCs w:val="24"/>
              </w:rPr>
            </w:pPr>
            <w:r w:rsidRPr="007A13BE">
              <w:rPr>
                <w:rFonts w:asciiTheme="majorBidi" w:eastAsia="Times New Roman" w:hAnsiTheme="majorBidi" w:cstheme="majorBidi"/>
                <w:color w:val="222222"/>
                <w:sz w:val="24"/>
                <w:szCs w:val="24"/>
              </w:rPr>
              <w:lastRenderedPageBreak/>
              <w:t>Отражать нарастающим итогом на счетах бухгалтерского учета имущественное и финансовое положение организа</w:t>
            </w:r>
            <w:r w:rsidRPr="007A13BE">
              <w:rPr>
                <w:rFonts w:asciiTheme="majorBidi" w:eastAsia="Times New Roman" w:hAnsiTheme="majorBidi" w:cstheme="majorBidi"/>
                <w:color w:val="222222"/>
                <w:sz w:val="24"/>
                <w:szCs w:val="24"/>
              </w:rPr>
              <w:lastRenderedPageBreak/>
              <w:t>ции, определять результаты хозяйственной деятельности за отчетный период</w:t>
            </w:r>
          </w:p>
        </w:tc>
        <w:tc>
          <w:tcPr>
            <w:tcW w:w="4536" w:type="dxa"/>
            <w:vMerge w:val="restart"/>
            <w:vAlign w:val="bottom"/>
          </w:tcPr>
          <w:p w:rsidR="00665F3B" w:rsidRPr="007A13BE" w:rsidRDefault="00665F3B" w:rsidP="00665F3B">
            <w:pPr>
              <w:spacing w:after="0" w:line="240" w:lineRule="auto"/>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lastRenderedPageBreak/>
              <w:t>знать:</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законодательство Российской Федерации о бухгалтерском учете, о налогах и сбо</w:t>
            </w:r>
            <w:r w:rsidRPr="007A13BE">
              <w:rPr>
                <w:rFonts w:asciiTheme="majorBidi" w:eastAsia="Times New Roman" w:hAnsiTheme="majorBidi" w:cstheme="majorBidi"/>
                <w:color w:val="222222"/>
                <w:sz w:val="24"/>
                <w:szCs w:val="24"/>
              </w:rPr>
              <w:lastRenderedPageBreak/>
              <w:t>рах, консолидированной финансовой отчетности, аудиторской деятельности, архивном деле, в области социального и медицинского страхования, пенсионного обеспечения;</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гражданское, таможенное, трудовое, валютное, бюджетное законодательство Российской Федерации, законодательство о противодействии коррупции и коммерческому подкупу, легализации (отмыванию) доходов, полученных преступным путем, и финансированию терроризма, законодательство о порядке изъятия бухгалтерских документов, об ответственности за непредставление или представление недостоверной отчетности;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определение бухгалтерской отчетности как информации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теоретические основы внутреннего контроля совершаемых фактов хозяйственной жизни и составления бухгалтерской (финансовой) отчетности;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механизм отражения нарастающим итогом на счетах бухгалтерского учета данных за отчетный период;</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методы обобщения информации о хозяйственных операциях организации за отчетный период;</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составления шахматной таблицы и оборотно-сальдовой ведомости;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методы определения результатов хозяйственной деятельности за отчетный период;</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требования к бухгалтерской отчетности организации;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состав и содержание форм бухгалтерской отчетности;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бухгалтерский баланс, отчет о финансовых результатах как основные формы бухгалтерской отчетности;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методы группировки и перенесения обобщенной учетной информации из оборотно-сальдовой ведомости в формы бухгалтерской отчетности;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процедуру составления приложений к бухгалтерскому балансу и отчету о финансовых результатах;</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отражения изменений в учетной политике в целях бухгалтерского учета;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организации получения аудиторского заключения в случае необходимо</w:t>
            </w:r>
            <w:r w:rsidRPr="007A13BE">
              <w:rPr>
                <w:rFonts w:asciiTheme="majorBidi" w:eastAsia="Times New Roman" w:hAnsiTheme="majorBidi" w:cstheme="majorBidi"/>
                <w:color w:val="222222"/>
                <w:sz w:val="24"/>
                <w:szCs w:val="24"/>
              </w:rPr>
              <w:lastRenderedPageBreak/>
              <w:t>сти;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сроки представления бухгалтерской отчетности;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правила внесения исправлений в бухгалтерскую отчетность в случае выявления неправильного отражения хозяйственных операций;</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формы налоговых деклараций по налогам и сборам в бюджет и инструкции по их заполнению;</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форму отчетов по страховым взносам в ФНС России и государственные внебюджетные фонды и инструкцию по ее заполнению;</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форму статистической отчетности и инструкцию по ее заполнению;</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сроки представления налоговых деклараций в государственные налоговые органы, внебюджетные фонды и государственные органы статистики;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содержание новых форм налоговых деклараций по налогам и сборам и новых инструкций по их заполнению;</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регистрации и перерегистрации организации в налоговых органах, внебюджетных фондах и статистических органах;</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методы финансового анализа;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виды и приемы финансового анализа;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процедуры анализа бухгалтерского баланса: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общей оценки структуры активов и источников их формирования по показателям баланса;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определения результатов общей оценки структуры активов и их источников по показателям баланса;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процедуры анализа ликвидности бухгалтерского баланса;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расчета финансовых коэффициентов для оценки платежеспособности;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состав критериев оценки несостоятельности (банкротства) организации;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процедуры анализа показателей финансовой устойчивости;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процедуры анализа отчета о финансовых результатах;</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принципы и методы общей оценки деловой активности организации, технологию расчета и анализа финансового цикла;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процедуры анализа уровня и динамики финансовых результатов по показателям отчетности;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процедуры анализа влияния факторов на прибыль;</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lastRenderedPageBreak/>
              <w:t>основы финансового менеджмента, методические документы по финансовому анализу, методические документы по бюджетированию и управлению денежными потоками;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международные стандарты финансовой отчетности (МСФО) и Директивы Европейского Сообщества о консолидированной отчетности.</w:t>
            </w:r>
          </w:p>
          <w:p w:rsidR="00665F3B" w:rsidRPr="007A13BE" w:rsidRDefault="00665F3B" w:rsidP="00665F3B">
            <w:pPr>
              <w:spacing w:after="0" w:line="240" w:lineRule="auto"/>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уметь:</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использовать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 и возможности экономического субъекта в обозримом будущем, определять источники, содержащие наиболее полную и достоверную информацию о работе объекта внутреннего контроля;</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выбирать генеральную совокупность из регистров учетных и отчетных данных, применять при ее обработке наиболее рациональные способы выборки, формировать выборку, к которой будут применяться контрольные и аналитические процедуры;</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применять методы внутреннего контроля (интервью, пересчет, обследование, аналитические процедуры, выборка);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выявлять и оценивать риски объекта внутреннего контроля и риски собственных ошибок;</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оценивать соответствие производимых хозяйственных операций и эффективность использования активов правовой и нормативной базе;</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формировать информационную базу, отражающую ход устранения выявленных контрольными процедурами недостатков;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анализировать налоговое законодательство, типичные ошибки налогоплательщиков, практику применения законодательства налоговыми органами, арбитражными судами;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определять объем работ по финансовому анализу, потребность в трудовых, финансовых и материально-технических ресурсах;</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определять источники информации для проведения анализа финансового состояния экономического субъекта;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планировать программы и сроки проведения финансового анализа экономиче</w:t>
            </w:r>
            <w:r w:rsidRPr="007A13BE">
              <w:rPr>
                <w:rFonts w:asciiTheme="majorBidi" w:eastAsia="Times New Roman" w:hAnsiTheme="majorBidi" w:cstheme="majorBidi"/>
                <w:color w:val="222222"/>
                <w:sz w:val="24"/>
                <w:szCs w:val="24"/>
              </w:rPr>
              <w:lastRenderedPageBreak/>
              <w:t>ского субъекта и осуществлять контроль их соблюдения, определять состав и формат аналитических отчетов;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распределять объем работ по проведению финансового анализа между работниками (группами работников);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проверять качество аналитической информации, полученной в процессе проведения финансового анализа, и выполнять процедуры по ее обобщению;</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формировать аналитические отчеты и представлять их заинтересованным пользователям;</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координировать взаимодействие работников экономического субъекта в процессе проведения финансового анализа;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оценивать и анализировать финансовый потенциал, ликвидность и платежеспособность, финансовую устойчивость, прибыльность и рентабельность, инвестиционную привлекательность экономического субъекта;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формировать обоснованные выводы по результатам информации, полученной в процессе проведения финансового анализа экономического субъекта;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разрабатывать финансовые программы развития экономического субъекта, инвестиционную, кредитную и валютную политику экономического субъекта;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применять результаты финансового анализа экономического субъекта для целей бюджетирования и управления денежными потоками;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составлять прогнозные сметы и бюджеты, платежные календари, кассовые планы, обеспечивать составление финансовой части бизнес-планов, расчетов по привлечению кредитов и займов, проспектов эмиссий ценных бумаг экономического субъекта;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вырабатывать сбалансированные решения по корректировке стратегии и тактики в области финансовой политики экономического субъекта, вносить соответствующие изменения в финансовые планы (сметы, бюджеты, бизнес-планы);</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отражать нарастающим итогом на счетах бухгалтерского учета имущественное и финансовое положение организации;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определять результаты хозяйственной деятельности за отчетный период;</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 xml:space="preserve">закрывать бухгалтерские регистры и заполнять формы бухгалтерской отчетности в установленные законодательством </w:t>
            </w:r>
            <w:r w:rsidRPr="007A13BE">
              <w:rPr>
                <w:rFonts w:asciiTheme="majorBidi" w:eastAsia="Times New Roman" w:hAnsiTheme="majorBidi" w:cstheme="majorBidi"/>
                <w:color w:val="222222"/>
                <w:sz w:val="24"/>
                <w:szCs w:val="24"/>
              </w:rPr>
              <w:lastRenderedPageBreak/>
              <w:t>сроки;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устанавливать идентичность показателей бухгалтерских отчетов;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осваивать новые формы бухгалтерской отчетности;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адаптировать бухгалтерскую (финансовую) отчетность Российской Федерации к Международным стандартам финансовой отчетности.</w:t>
            </w:r>
          </w:p>
          <w:p w:rsidR="00665F3B" w:rsidRPr="007A13BE" w:rsidRDefault="00665F3B" w:rsidP="00665F3B">
            <w:pPr>
              <w:spacing w:after="0" w:line="240" w:lineRule="auto"/>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иметь практический опыт 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составлении бухгалтерской отчетности и использовании ее для анализа финансового состояния организации;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составлении налоговых деклараций, отчетов по страховым взносам во внебюджетные фонды и форм статистической отчетности, входящих в бухгалтерскую отчетность, в установленные законодательством сроки;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участии в счетной проверке бухгалтерской отчетности;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анализе информации о финансовом положении организации, ее платежеспособности и доходности;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применении налоговых льгот;</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разработке учетной политики в целях налогообложения;</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составлении бухгалтерской (финансовой) отчетности по Международным стандартам финансовой отчетности.</w:t>
            </w:r>
          </w:p>
        </w:tc>
      </w:tr>
      <w:tr w:rsidR="00665F3B" w:rsidRPr="007A13BE" w:rsidTr="00665F3B">
        <w:tc>
          <w:tcPr>
            <w:tcW w:w="1134" w:type="dxa"/>
            <w:vAlign w:val="bottom"/>
          </w:tcPr>
          <w:p w:rsidR="00665F3B" w:rsidRPr="007A13BE" w:rsidRDefault="00665F3B" w:rsidP="00665F3B">
            <w:pPr>
              <w:pStyle w:val="71"/>
              <w:shd w:val="clear" w:color="auto" w:fill="auto"/>
              <w:spacing w:line="240" w:lineRule="auto"/>
              <w:ind w:firstLine="0"/>
              <w:rPr>
                <w:rStyle w:val="51"/>
                <w:color w:val="auto"/>
                <w:sz w:val="24"/>
                <w:szCs w:val="24"/>
              </w:rPr>
            </w:pPr>
            <w:r w:rsidRPr="007A13BE">
              <w:rPr>
                <w:rStyle w:val="51"/>
                <w:color w:val="auto"/>
                <w:sz w:val="24"/>
                <w:szCs w:val="24"/>
              </w:rPr>
              <w:lastRenderedPageBreak/>
              <w:t>ПК 4.2</w:t>
            </w: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tc>
        <w:tc>
          <w:tcPr>
            <w:tcW w:w="4366" w:type="dxa"/>
            <w:vAlign w:val="bottom"/>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b/>
                <w:bCs/>
                <w:color w:val="222222"/>
                <w:sz w:val="24"/>
                <w:szCs w:val="24"/>
              </w:rPr>
            </w:pPr>
            <w:r w:rsidRPr="007A13BE">
              <w:rPr>
                <w:rFonts w:asciiTheme="majorBidi" w:eastAsia="Times New Roman" w:hAnsiTheme="majorBidi" w:cstheme="majorBidi"/>
                <w:color w:val="222222"/>
                <w:sz w:val="24"/>
                <w:szCs w:val="24"/>
              </w:rPr>
              <w:t>Составлять формы бухгалтерской (финансовой) отчетности в установленные законодательством сроки</w:t>
            </w:r>
          </w:p>
        </w:tc>
        <w:tc>
          <w:tcPr>
            <w:tcW w:w="4536" w:type="dxa"/>
            <w:vMerge/>
            <w:vAlign w:val="bottom"/>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imes New Roman" w:hAnsi="Times New Roman" w:cs="Times New Roman"/>
                <w:b/>
                <w:bCs/>
                <w:sz w:val="24"/>
                <w:szCs w:val="24"/>
              </w:rPr>
            </w:pPr>
          </w:p>
        </w:tc>
      </w:tr>
      <w:tr w:rsidR="00665F3B" w:rsidRPr="007A13BE" w:rsidTr="00665F3B">
        <w:tc>
          <w:tcPr>
            <w:tcW w:w="1134" w:type="dxa"/>
            <w:vAlign w:val="bottom"/>
          </w:tcPr>
          <w:p w:rsidR="00665F3B" w:rsidRPr="007A13BE" w:rsidRDefault="00665F3B" w:rsidP="00665F3B">
            <w:pPr>
              <w:pStyle w:val="71"/>
              <w:shd w:val="clear" w:color="auto" w:fill="auto"/>
              <w:spacing w:line="240" w:lineRule="auto"/>
              <w:ind w:firstLine="0"/>
              <w:rPr>
                <w:rStyle w:val="51"/>
                <w:color w:val="auto"/>
                <w:sz w:val="24"/>
                <w:szCs w:val="24"/>
              </w:rPr>
            </w:pPr>
            <w:r w:rsidRPr="007A13BE">
              <w:rPr>
                <w:rStyle w:val="51"/>
                <w:color w:val="auto"/>
                <w:sz w:val="24"/>
                <w:szCs w:val="24"/>
              </w:rPr>
              <w:t>ПК 4.3</w:t>
            </w: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tc>
        <w:tc>
          <w:tcPr>
            <w:tcW w:w="4366" w:type="dxa"/>
            <w:vAlign w:val="bottom"/>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b/>
                <w:bCs/>
                <w:color w:val="222222"/>
                <w:sz w:val="24"/>
                <w:szCs w:val="24"/>
              </w:rPr>
            </w:pPr>
            <w:r w:rsidRPr="007A13BE">
              <w:rPr>
                <w:rFonts w:asciiTheme="majorBidi" w:eastAsia="Times New Roman" w:hAnsiTheme="majorBidi" w:cstheme="majorBidi"/>
                <w:color w:val="222222"/>
                <w:sz w:val="24"/>
                <w:szCs w:val="24"/>
              </w:rPr>
              <w:t>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tc>
        <w:tc>
          <w:tcPr>
            <w:tcW w:w="4536" w:type="dxa"/>
            <w:vMerge/>
            <w:vAlign w:val="bottom"/>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imes New Roman" w:hAnsi="Times New Roman" w:cs="Times New Roman"/>
                <w:b/>
                <w:bCs/>
                <w:sz w:val="24"/>
                <w:szCs w:val="24"/>
              </w:rPr>
            </w:pPr>
          </w:p>
        </w:tc>
      </w:tr>
      <w:tr w:rsidR="00665F3B" w:rsidRPr="007A13BE" w:rsidTr="00665F3B">
        <w:tc>
          <w:tcPr>
            <w:tcW w:w="1134" w:type="dxa"/>
            <w:vAlign w:val="bottom"/>
          </w:tcPr>
          <w:p w:rsidR="00665F3B" w:rsidRPr="007A13BE" w:rsidRDefault="00665F3B" w:rsidP="00665F3B">
            <w:pPr>
              <w:pStyle w:val="71"/>
              <w:shd w:val="clear" w:color="auto" w:fill="auto"/>
              <w:spacing w:line="240" w:lineRule="auto"/>
              <w:ind w:firstLine="0"/>
              <w:rPr>
                <w:rStyle w:val="51"/>
                <w:color w:val="auto"/>
                <w:sz w:val="24"/>
                <w:szCs w:val="24"/>
              </w:rPr>
            </w:pPr>
            <w:r w:rsidRPr="007A13BE">
              <w:rPr>
                <w:rStyle w:val="51"/>
                <w:color w:val="auto"/>
                <w:sz w:val="24"/>
                <w:szCs w:val="24"/>
              </w:rPr>
              <w:t>ПК 4.4</w:t>
            </w: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tc>
        <w:tc>
          <w:tcPr>
            <w:tcW w:w="4366" w:type="dxa"/>
            <w:vAlign w:val="bottom"/>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b/>
                <w:bCs/>
                <w:color w:val="222222"/>
                <w:sz w:val="24"/>
                <w:szCs w:val="24"/>
              </w:rPr>
            </w:pPr>
            <w:r w:rsidRPr="007A13BE">
              <w:rPr>
                <w:rFonts w:asciiTheme="majorBidi" w:eastAsia="Times New Roman" w:hAnsiTheme="majorBidi" w:cstheme="majorBidi"/>
                <w:color w:val="222222"/>
                <w:sz w:val="24"/>
                <w:szCs w:val="24"/>
              </w:rPr>
              <w:t>Проводить контроль и анализ информации об активах и финансовом положении организации, ее платежеспособности и доходности</w:t>
            </w:r>
          </w:p>
        </w:tc>
        <w:tc>
          <w:tcPr>
            <w:tcW w:w="4536" w:type="dxa"/>
            <w:vMerge/>
            <w:vAlign w:val="bottom"/>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imes New Roman" w:hAnsi="Times New Roman" w:cs="Times New Roman"/>
                <w:b/>
                <w:bCs/>
                <w:sz w:val="24"/>
                <w:szCs w:val="24"/>
              </w:rPr>
            </w:pPr>
          </w:p>
        </w:tc>
      </w:tr>
      <w:tr w:rsidR="00665F3B" w:rsidRPr="007A13BE" w:rsidTr="00665F3B">
        <w:tc>
          <w:tcPr>
            <w:tcW w:w="1134" w:type="dxa"/>
            <w:vAlign w:val="bottom"/>
          </w:tcPr>
          <w:p w:rsidR="00665F3B" w:rsidRPr="007A13BE" w:rsidRDefault="00665F3B" w:rsidP="00665F3B">
            <w:pPr>
              <w:pStyle w:val="71"/>
              <w:shd w:val="clear" w:color="auto" w:fill="auto"/>
              <w:spacing w:line="240" w:lineRule="auto"/>
              <w:ind w:firstLine="0"/>
              <w:rPr>
                <w:rStyle w:val="51"/>
                <w:color w:val="auto"/>
                <w:sz w:val="24"/>
                <w:szCs w:val="24"/>
              </w:rPr>
            </w:pPr>
            <w:r w:rsidRPr="007A13BE">
              <w:rPr>
                <w:rStyle w:val="51"/>
                <w:color w:val="auto"/>
                <w:sz w:val="24"/>
                <w:szCs w:val="24"/>
              </w:rPr>
              <w:t>ПК 4.5</w:t>
            </w:r>
          </w:p>
          <w:p w:rsidR="00665F3B" w:rsidRPr="007A13BE" w:rsidRDefault="00665F3B" w:rsidP="00665F3B">
            <w:pPr>
              <w:pStyle w:val="71"/>
              <w:shd w:val="clear" w:color="auto" w:fill="auto"/>
              <w:spacing w:line="240" w:lineRule="auto"/>
              <w:ind w:firstLine="0"/>
              <w:rPr>
                <w:rStyle w:val="51"/>
                <w:color w:val="auto"/>
                <w:sz w:val="24"/>
                <w:szCs w:val="24"/>
              </w:rPr>
            </w:pPr>
          </w:p>
        </w:tc>
        <w:tc>
          <w:tcPr>
            <w:tcW w:w="4366" w:type="dxa"/>
            <w:vAlign w:val="bottom"/>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b/>
                <w:bCs/>
                <w:color w:val="222222"/>
                <w:sz w:val="24"/>
                <w:szCs w:val="24"/>
              </w:rPr>
            </w:pPr>
            <w:r w:rsidRPr="007A13BE">
              <w:rPr>
                <w:rFonts w:asciiTheme="majorBidi" w:eastAsia="Times New Roman" w:hAnsiTheme="majorBidi" w:cstheme="majorBidi"/>
                <w:color w:val="222222"/>
                <w:sz w:val="24"/>
                <w:szCs w:val="24"/>
              </w:rPr>
              <w:t>Принимать участие в составлении бизнес-плана</w:t>
            </w:r>
          </w:p>
        </w:tc>
        <w:tc>
          <w:tcPr>
            <w:tcW w:w="4536" w:type="dxa"/>
            <w:vMerge/>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imes New Roman" w:hAnsi="Times New Roman" w:cs="Times New Roman"/>
                <w:b/>
                <w:bCs/>
                <w:sz w:val="24"/>
                <w:szCs w:val="24"/>
              </w:rPr>
            </w:pPr>
          </w:p>
        </w:tc>
      </w:tr>
      <w:tr w:rsidR="00665F3B" w:rsidRPr="007A13BE" w:rsidTr="00665F3B">
        <w:tc>
          <w:tcPr>
            <w:tcW w:w="1134" w:type="dxa"/>
            <w:vAlign w:val="bottom"/>
          </w:tcPr>
          <w:p w:rsidR="00665F3B" w:rsidRPr="007A13BE" w:rsidRDefault="00665F3B" w:rsidP="00665F3B">
            <w:pPr>
              <w:pStyle w:val="71"/>
              <w:shd w:val="clear" w:color="auto" w:fill="auto"/>
              <w:spacing w:line="240" w:lineRule="auto"/>
              <w:ind w:firstLine="0"/>
              <w:rPr>
                <w:rStyle w:val="51"/>
                <w:color w:val="auto"/>
                <w:sz w:val="24"/>
                <w:szCs w:val="24"/>
              </w:rPr>
            </w:pPr>
            <w:r w:rsidRPr="007A13BE">
              <w:rPr>
                <w:rStyle w:val="51"/>
                <w:color w:val="auto"/>
                <w:sz w:val="24"/>
                <w:szCs w:val="24"/>
              </w:rPr>
              <w:t>ПК 4.6</w:t>
            </w: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tc>
        <w:tc>
          <w:tcPr>
            <w:tcW w:w="4366" w:type="dxa"/>
            <w:vAlign w:val="bottom"/>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b/>
                <w:bCs/>
                <w:color w:val="222222"/>
                <w:sz w:val="24"/>
                <w:szCs w:val="24"/>
              </w:rPr>
            </w:pPr>
            <w:r w:rsidRPr="007A13BE">
              <w:rPr>
                <w:rFonts w:asciiTheme="majorBidi" w:eastAsia="Times New Roman" w:hAnsiTheme="majorBidi" w:cstheme="majorBidi"/>
                <w:color w:val="222222"/>
                <w:sz w:val="24"/>
                <w:szCs w:val="24"/>
              </w:rPr>
              <w:t>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tc>
        <w:tc>
          <w:tcPr>
            <w:tcW w:w="4536" w:type="dxa"/>
            <w:vMerge/>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imes New Roman" w:hAnsi="Times New Roman" w:cs="Times New Roman"/>
                <w:b/>
                <w:bCs/>
                <w:sz w:val="24"/>
                <w:szCs w:val="24"/>
              </w:rPr>
            </w:pPr>
          </w:p>
        </w:tc>
      </w:tr>
      <w:tr w:rsidR="00665F3B" w:rsidRPr="007A13BE" w:rsidTr="00665F3B">
        <w:tc>
          <w:tcPr>
            <w:tcW w:w="1134" w:type="dxa"/>
            <w:vAlign w:val="bottom"/>
          </w:tcPr>
          <w:p w:rsidR="00665F3B" w:rsidRPr="007A13BE" w:rsidRDefault="00665F3B" w:rsidP="00665F3B">
            <w:pPr>
              <w:pStyle w:val="71"/>
              <w:shd w:val="clear" w:color="auto" w:fill="auto"/>
              <w:spacing w:line="240" w:lineRule="auto"/>
              <w:ind w:firstLine="0"/>
              <w:rPr>
                <w:rStyle w:val="51"/>
                <w:color w:val="auto"/>
                <w:sz w:val="24"/>
                <w:szCs w:val="24"/>
              </w:rPr>
            </w:pPr>
            <w:r w:rsidRPr="007A13BE">
              <w:rPr>
                <w:rStyle w:val="51"/>
                <w:color w:val="auto"/>
                <w:sz w:val="24"/>
                <w:szCs w:val="24"/>
              </w:rPr>
              <w:t>ПК 4.7</w:t>
            </w: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tc>
        <w:tc>
          <w:tcPr>
            <w:tcW w:w="4366" w:type="dxa"/>
            <w:vAlign w:val="bottom"/>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lastRenderedPageBreak/>
              <w:t>Проводить мониторинг устранения менеджментом выявленных нарушений, недостатков и рисков</w:t>
            </w: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b/>
                <w:bCs/>
                <w:color w:val="222222"/>
                <w:sz w:val="24"/>
                <w:szCs w:val="24"/>
              </w:rPr>
            </w:pPr>
          </w:p>
        </w:tc>
        <w:tc>
          <w:tcPr>
            <w:tcW w:w="4536" w:type="dxa"/>
            <w:vMerge/>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imes New Roman" w:hAnsi="Times New Roman" w:cs="Times New Roman"/>
                <w:b/>
                <w:bCs/>
                <w:sz w:val="24"/>
                <w:szCs w:val="24"/>
              </w:rPr>
            </w:pPr>
          </w:p>
        </w:tc>
      </w:tr>
      <w:tr w:rsidR="00665F3B" w:rsidRPr="007A13BE" w:rsidTr="00665F3B">
        <w:tc>
          <w:tcPr>
            <w:tcW w:w="1134" w:type="dxa"/>
            <w:vAlign w:val="bottom"/>
          </w:tcPr>
          <w:p w:rsidR="00665F3B" w:rsidRPr="007A13BE" w:rsidRDefault="00665F3B" w:rsidP="00665F3B">
            <w:pPr>
              <w:pStyle w:val="71"/>
              <w:shd w:val="clear" w:color="auto" w:fill="auto"/>
              <w:spacing w:line="240" w:lineRule="auto"/>
              <w:ind w:firstLine="0"/>
              <w:rPr>
                <w:rStyle w:val="51"/>
                <w:b/>
                <w:bCs/>
                <w:color w:val="auto"/>
                <w:sz w:val="24"/>
                <w:szCs w:val="24"/>
              </w:rPr>
            </w:pPr>
            <w:r w:rsidRPr="007A13BE">
              <w:rPr>
                <w:rStyle w:val="51"/>
                <w:b/>
                <w:bCs/>
                <w:color w:val="auto"/>
                <w:sz w:val="24"/>
                <w:szCs w:val="24"/>
              </w:rPr>
              <w:lastRenderedPageBreak/>
              <w:t>ВПД 5</w:t>
            </w:r>
          </w:p>
          <w:p w:rsidR="00665F3B" w:rsidRPr="007A13BE" w:rsidRDefault="00665F3B" w:rsidP="00665F3B">
            <w:pPr>
              <w:pStyle w:val="71"/>
              <w:shd w:val="clear" w:color="auto" w:fill="auto"/>
              <w:spacing w:line="240" w:lineRule="auto"/>
              <w:ind w:firstLine="0"/>
              <w:rPr>
                <w:rStyle w:val="51"/>
                <w:b/>
                <w:bCs/>
                <w:color w:val="auto"/>
                <w:sz w:val="24"/>
                <w:szCs w:val="24"/>
              </w:rPr>
            </w:pPr>
          </w:p>
          <w:p w:rsidR="00665F3B" w:rsidRPr="007A13BE" w:rsidRDefault="00665F3B" w:rsidP="00665F3B">
            <w:pPr>
              <w:pStyle w:val="71"/>
              <w:shd w:val="clear" w:color="auto" w:fill="auto"/>
              <w:spacing w:line="240" w:lineRule="auto"/>
              <w:ind w:firstLine="0"/>
              <w:rPr>
                <w:rStyle w:val="51"/>
                <w:b/>
                <w:bCs/>
                <w:color w:val="auto"/>
                <w:sz w:val="24"/>
                <w:szCs w:val="24"/>
              </w:rPr>
            </w:pPr>
          </w:p>
        </w:tc>
        <w:tc>
          <w:tcPr>
            <w:tcW w:w="4366" w:type="dxa"/>
            <w:vAlign w:val="bottom"/>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b/>
                <w:bCs/>
                <w:color w:val="222222"/>
                <w:sz w:val="24"/>
                <w:szCs w:val="24"/>
              </w:rPr>
            </w:pPr>
            <w:r w:rsidRPr="007A13BE">
              <w:rPr>
                <w:rFonts w:asciiTheme="majorBidi" w:eastAsia="Times New Roman" w:hAnsiTheme="majorBidi" w:cstheme="majorBidi"/>
                <w:b/>
                <w:bCs/>
                <w:color w:val="222222"/>
                <w:sz w:val="24"/>
                <w:szCs w:val="24"/>
              </w:rPr>
              <w:t>Осуществление налогового учета и налогового планирования в организации</w:t>
            </w:r>
          </w:p>
        </w:tc>
        <w:tc>
          <w:tcPr>
            <w:tcW w:w="4536" w:type="dxa"/>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imes New Roman" w:hAnsi="Times New Roman" w:cs="Times New Roman"/>
                <w:b/>
                <w:bCs/>
                <w:sz w:val="24"/>
                <w:szCs w:val="24"/>
              </w:rPr>
            </w:pPr>
          </w:p>
        </w:tc>
      </w:tr>
      <w:tr w:rsidR="00665F3B" w:rsidRPr="007A13BE" w:rsidTr="00665F3B">
        <w:tc>
          <w:tcPr>
            <w:tcW w:w="1134" w:type="dxa"/>
            <w:vAlign w:val="bottom"/>
          </w:tcPr>
          <w:p w:rsidR="00665F3B" w:rsidRPr="007A13BE" w:rsidRDefault="00665F3B" w:rsidP="00665F3B">
            <w:pPr>
              <w:pStyle w:val="71"/>
              <w:shd w:val="clear" w:color="auto" w:fill="auto"/>
              <w:spacing w:line="240" w:lineRule="auto"/>
              <w:ind w:firstLine="0"/>
              <w:rPr>
                <w:rStyle w:val="51"/>
                <w:color w:val="auto"/>
                <w:sz w:val="24"/>
                <w:szCs w:val="24"/>
              </w:rPr>
            </w:pPr>
            <w:r w:rsidRPr="007A13BE">
              <w:rPr>
                <w:rStyle w:val="51"/>
                <w:color w:val="auto"/>
                <w:sz w:val="24"/>
                <w:szCs w:val="24"/>
              </w:rPr>
              <w:t>ПК 5.1</w:t>
            </w:r>
          </w:p>
        </w:tc>
        <w:tc>
          <w:tcPr>
            <w:tcW w:w="4366" w:type="dxa"/>
            <w:vAlign w:val="bottom"/>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b/>
                <w:bCs/>
                <w:color w:val="222222"/>
                <w:sz w:val="24"/>
                <w:szCs w:val="24"/>
              </w:rPr>
            </w:pPr>
            <w:r w:rsidRPr="007A13BE">
              <w:rPr>
                <w:rFonts w:asciiTheme="majorBidi" w:eastAsia="Times New Roman" w:hAnsiTheme="majorBidi" w:cstheme="majorBidi"/>
                <w:color w:val="222222"/>
                <w:sz w:val="24"/>
                <w:szCs w:val="24"/>
              </w:rPr>
              <w:t>Организовывать налоговый учет</w:t>
            </w:r>
          </w:p>
        </w:tc>
        <w:tc>
          <w:tcPr>
            <w:tcW w:w="4536" w:type="dxa"/>
            <w:vMerge w:val="restart"/>
            <w:vAlign w:val="bottom"/>
          </w:tcPr>
          <w:p w:rsidR="00665F3B" w:rsidRPr="007A13BE" w:rsidRDefault="00665F3B" w:rsidP="00665F3B">
            <w:pPr>
              <w:spacing w:after="0" w:line="240" w:lineRule="auto"/>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знать:</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основные требования к организации и ведению налогового учета;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алгоритм разработки учетной политики в целях налогообложения;</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утверждения учетной налоговой политики приказом руководителя;</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местонахождение положений учетной политики в тексте приказа или в приложении к приказу;</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применения учетной политики последовательно, от одного налогового периода к другому;</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случаи изменения учетной политики в целях налогообложения;</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срок действия учетной политики;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особенности применения учетной политики для налогов разных видов;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общий принцип учетной политики для организации и ее подразделений;</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структуру учетной политики;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lastRenderedPageBreak/>
              <w:t>случаи отражения в учетной политике формирования налоговой базы;</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представления учетной политики в целях налогообложения в налоговые органы;</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первичные учетные документы и регистры налогового учета;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расчет налоговой базы;</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формирования суммы доходов и расходов;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определения доли расходов, учитываемых для целей налогообложения в текущем налоговом (отчетном) периоде;</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расчета суммы остатка расходов (убытков), подлежащую отнесению на расходы в следующих налоговых периодах;</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формирования сумм создаваемых резервов, а также сумму задолженности по расчетам с бюджетом по налогу на прибыль;</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контроля правильности заполнения налоговых деклараций;</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специальные системы налогообложения;</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налоговые льготы при исчислении величины налогов и сборов;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основы налогового планирования;</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процесс разработки учетной политики организации в целях налогообложения;</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схемы минимизации налогов;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технологию разработки схем налоговой оптимизации деятельности организации;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понятие налогового учета;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цели осуществления налогового учета;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определение порядка ведения налогового учета;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отражение данных налогового учета при предоставлении документов в налоговые органы;</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вопросы доначисления неуплаченных налогов и взыскания штрафных санкций налоговыми органами;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состав и структуру регистров налогового учета: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первичные бухгалтерские документы;</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аналитические регистры налогового учета;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расчет налоговой базы;</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элементы налогового учета, определяемые Налоговым кодексом Российской Федерации;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расчета налоговой базы по налогу на добавленную стоимость;</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расчета налоговой базы по нало</w:t>
            </w:r>
            <w:r w:rsidRPr="007A13BE">
              <w:rPr>
                <w:rFonts w:asciiTheme="majorBidi" w:eastAsia="Times New Roman" w:hAnsiTheme="majorBidi" w:cstheme="majorBidi"/>
                <w:color w:val="222222"/>
                <w:sz w:val="24"/>
                <w:szCs w:val="24"/>
              </w:rPr>
              <w:lastRenderedPageBreak/>
              <w:t>гу на прибыль;</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расчета налоговой базы по налогу на доходы физических лиц;</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схемы оптимизации налогообложения организации;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схемы минимизации налогов организации;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понятие и виды налоговых льгот;</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необлагаемый налогом минимум дохода;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налоговые скидки (для отдельных организаций);</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изъятие из основного дохода некоторых расходов (представительских расходов, безнадежных долгов);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порядок возврата ранее уплаченных налогов;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понятие "налоговая амнистия";</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условия полного освобождения от уплаты некоторых налогов;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льготы по налогу на прибыль и налогу на имущество;</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общие условия применения льгот по налогу на имущество и налогу на прибыль;</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понятие "вложения";</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правила расчета суммы вложений для применения льготы;</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основания для прекращения применения льготы и его последствия;</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особенности применения льготы по налогу на прибыль;</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особенности применения льготы по налогу на имущество. уметь:</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участвовать в разработке учетной политики в целях налогообложения;</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участвовать в подготовке утверждения учетной налоговой политики;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размещать положения учетной политики в тексте приказа или в приложении к приказу;</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применять учетную политику последовательно, от одного налогового периода к другому;</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вносить изменения в учетную политику в целях налогообложения;</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определять срок действия учетной политики;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применять особенности учетной политики для налогов разных видов;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руководствоваться принципами учетной политики для организации и ее подразделений;</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определять структуру учетной политики;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отражать в учетной политике особенности формирования налоговой базы;</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lastRenderedPageBreak/>
              <w:t>представлять учетную политику в целях налогообложения в налоговые органы;</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ориентироваться в понятиях налогового учета;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определять цели осуществления налогового учета;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налаживать порядок ведения налогового учета;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отражать данные налогового учета при предоставлении документов в налоговые органы;</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доначислять неуплаченные налоги и уплачивать штрафные санкции налоговым органам;</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формировать состав и структуру регистров налогового учета;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составлять первичные бухгалтерские документы;</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составлять аналитические регистры налогового учета;</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рассчитывать налоговую базу для исчисления налогов и сборов;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определять элементы налогового учета, предусмотренные Налоговым кодексом Российской Федерации;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рассчитывать налоговую базу по налогу на добавленную стоимость;</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рассчитывать налоговую базу по налогу на прибыль;</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рассчитывать налоговую базу по налогу на доходы физических лиц;</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составлять схемы оптимизации налогообложения организации;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составлять схемы минимизации налогов организации.</w:t>
            </w:r>
          </w:p>
          <w:p w:rsidR="00665F3B" w:rsidRPr="007A13BE" w:rsidRDefault="00665F3B" w:rsidP="00665F3B">
            <w:pPr>
              <w:spacing w:after="0" w:line="240" w:lineRule="auto"/>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иметь практический опыт в:</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осуществлении налогового учета и налогового планирования в организации;</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применении налоговых льгот;</w:t>
            </w:r>
          </w:p>
          <w:p w:rsidR="00665F3B" w:rsidRPr="007A13BE" w:rsidRDefault="00665F3B" w:rsidP="00665F3B">
            <w:pPr>
              <w:spacing w:after="0" w:line="240" w:lineRule="auto"/>
              <w:jc w:val="both"/>
              <w:textAlignment w:val="baseline"/>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t>разработке учетной политики в целях налогообложения.</w:t>
            </w:r>
          </w:p>
        </w:tc>
      </w:tr>
      <w:tr w:rsidR="00665F3B" w:rsidRPr="007A13BE" w:rsidTr="00665F3B">
        <w:tc>
          <w:tcPr>
            <w:tcW w:w="1134" w:type="dxa"/>
            <w:vAlign w:val="bottom"/>
          </w:tcPr>
          <w:p w:rsidR="00665F3B" w:rsidRPr="007A13BE" w:rsidRDefault="00665F3B" w:rsidP="00665F3B">
            <w:pPr>
              <w:pStyle w:val="71"/>
              <w:shd w:val="clear" w:color="auto" w:fill="auto"/>
              <w:spacing w:line="240" w:lineRule="auto"/>
              <w:ind w:firstLine="0"/>
              <w:rPr>
                <w:rStyle w:val="51"/>
                <w:color w:val="auto"/>
                <w:sz w:val="24"/>
                <w:szCs w:val="24"/>
              </w:rPr>
            </w:pPr>
            <w:r w:rsidRPr="007A13BE">
              <w:rPr>
                <w:rStyle w:val="51"/>
                <w:color w:val="auto"/>
                <w:sz w:val="24"/>
                <w:szCs w:val="24"/>
              </w:rPr>
              <w:t>ПК 5.2</w:t>
            </w:r>
          </w:p>
        </w:tc>
        <w:tc>
          <w:tcPr>
            <w:tcW w:w="4366" w:type="dxa"/>
            <w:vAlign w:val="bottom"/>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b/>
                <w:bCs/>
                <w:color w:val="222222"/>
                <w:sz w:val="24"/>
                <w:szCs w:val="24"/>
              </w:rPr>
            </w:pPr>
            <w:r w:rsidRPr="007A13BE">
              <w:rPr>
                <w:rFonts w:asciiTheme="majorBidi" w:eastAsia="Times New Roman" w:hAnsiTheme="majorBidi" w:cstheme="majorBidi"/>
                <w:color w:val="222222"/>
                <w:sz w:val="24"/>
                <w:szCs w:val="24"/>
              </w:rPr>
              <w:t>Разрабатывать и заполнять первичные учетные документы и регистры налогового учета</w:t>
            </w:r>
          </w:p>
        </w:tc>
        <w:tc>
          <w:tcPr>
            <w:tcW w:w="4536" w:type="dxa"/>
            <w:vMerge/>
            <w:vAlign w:val="bottom"/>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imes New Roman" w:hAnsi="Times New Roman" w:cs="Times New Roman"/>
                <w:b/>
                <w:bCs/>
                <w:sz w:val="24"/>
                <w:szCs w:val="24"/>
              </w:rPr>
            </w:pPr>
          </w:p>
        </w:tc>
      </w:tr>
      <w:tr w:rsidR="00665F3B" w:rsidRPr="007A13BE" w:rsidTr="00665F3B">
        <w:tc>
          <w:tcPr>
            <w:tcW w:w="1134" w:type="dxa"/>
            <w:vAlign w:val="bottom"/>
          </w:tcPr>
          <w:p w:rsidR="00665F3B" w:rsidRPr="007A13BE" w:rsidRDefault="00665F3B" w:rsidP="00665F3B">
            <w:pPr>
              <w:pStyle w:val="71"/>
              <w:shd w:val="clear" w:color="auto" w:fill="auto"/>
              <w:spacing w:line="240" w:lineRule="auto"/>
              <w:ind w:firstLine="0"/>
              <w:rPr>
                <w:rStyle w:val="51"/>
                <w:color w:val="auto"/>
                <w:sz w:val="24"/>
                <w:szCs w:val="24"/>
              </w:rPr>
            </w:pPr>
            <w:r w:rsidRPr="007A13BE">
              <w:rPr>
                <w:rStyle w:val="51"/>
                <w:color w:val="auto"/>
                <w:sz w:val="24"/>
                <w:szCs w:val="24"/>
              </w:rPr>
              <w:t>ПК 5.3</w:t>
            </w:r>
          </w:p>
          <w:p w:rsidR="00665F3B" w:rsidRPr="007A13BE" w:rsidRDefault="00665F3B" w:rsidP="00665F3B">
            <w:pPr>
              <w:pStyle w:val="71"/>
              <w:shd w:val="clear" w:color="auto" w:fill="auto"/>
              <w:spacing w:line="240" w:lineRule="auto"/>
              <w:ind w:firstLine="0"/>
              <w:rPr>
                <w:rStyle w:val="51"/>
                <w:color w:val="auto"/>
                <w:sz w:val="24"/>
                <w:szCs w:val="24"/>
              </w:rPr>
            </w:pPr>
          </w:p>
        </w:tc>
        <w:tc>
          <w:tcPr>
            <w:tcW w:w="4366" w:type="dxa"/>
            <w:vAlign w:val="bottom"/>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b/>
                <w:bCs/>
                <w:color w:val="222222"/>
                <w:sz w:val="24"/>
                <w:szCs w:val="24"/>
              </w:rPr>
            </w:pPr>
            <w:r w:rsidRPr="007A13BE">
              <w:rPr>
                <w:rFonts w:asciiTheme="majorBidi" w:eastAsia="Times New Roman" w:hAnsiTheme="majorBidi" w:cstheme="majorBidi"/>
                <w:color w:val="222222"/>
                <w:sz w:val="24"/>
                <w:szCs w:val="24"/>
              </w:rPr>
              <w:t>Проводить определение налоговой базы для расчета налогов и сборов, обязательных для уплаты</w:t>
            </w:r>
          </w:p>
        </w:tc>
        <w:tc>
          <w:tcPr>
            <w:tcW w:w="4536" w:type="dxa"/>
            <w:vMerge/>
            <w:vAlign w:val="bottom"/>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imes New Roman" w:hAnsi="Times New Roman" w:cs="Times New Roman"/>
                <w:b/>
                <w:bCs/>
                <w:sz w:val="24"/>
                <w:szCs w:val="24"/>
              </w:rPr>
            </w:pPr>
          </w:p>
        </w:tc>
      </w:tr>
      <w:tr w:rsidR="00665F3B" w:rsidRPr="007A13BE" w:rsidTr="00665F3B">
        <w:tc>
          <w:tcPr>
            <w:tcW w:w="1134" w:type="dxa"/>
            <w:vAlign w:val="bottom"/>
          </w:tcPr>
          <w:p w:rsidR="00665F3B" w:rsidRPr="007A13BE" w:rsidRDefault="00665F3B" w:rsidP="00665F3B">
            <w:pPr>
              <w:pStyle w:val="71"/>
              <w:shd w:val="clear" w:color="auto" w:fill="auto"/>
              <w:spacing w:line="240" w:lineRule="auto"/>
              <w:ind w:firstLine="0"/>
              <w:rPr>
                <w:rStyle w:val="51"/>
                <w:color w:val="auto"/>
                <w:sz w:val="24"/>
                <w:szCs w:val="24"/>
              </w:rPr>
            </w:pPr>
            <w:r w:rsidRPr="007A13BE">
              <w:rPr>
                <w:rStyle w:val="51"/>
                <w:color w:val="auto"/>
                <w:sz w:val="24"/>
                <w:szCs w:val="24"/>
              </w:rPr>
              <w:t>ПК 5.4</w:t>
            </w: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tc>
        <w:tc>
          <w:tcPr>
            <w:tcW w:w="4366" w:type="dxa"/>
            <w:vAlign w:val="bottom"/>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b/>
                <w:bCs/>
                <w:color w:val="222222"/>
                <w:sz w:val="24"/>
                <w:szCs w:val="24"/>
              </w:rPr>
            </w:pPr>
            <w:r w:rsidRPr="007A13BE">
              <w:rPr>
                <w:rFonts w:asciiTheme="majorBidi" w:eastAsia="Times New Roman" w:hAnsiTheme="majorBidi" w:cstheme="majorBidi"/>
                <w:color w:val="222222"/>
                <w:sz w:val="24"/>
                <w:szCs w:val="24"/>
              </w:rPr>
              <w:t>Применять налоговые льготы в используемой системе налогообложения при исчислении величины налогов и сборов, обязательных для уплаты</w:t>
            </w:r>
          </w:p>
        </w:tc>
        <w:tc>
          <w:tcPr>
            <w:tcW w:w="4536" w:type="dxa"/>
            <w:vMerge/>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imes New Roman" w:hAnsi="Times New Roman" w:cs="Times New Roman"/>
                <w:b/>
                <w:bCs/>
                <w:sz w:val="24"/>
                <w:szCs w:val="24"/>
              </w:rPr>
            </w:pPr>
          </w:p>
        </w:tc>
      </w:tr>
      <w:tr w:rsidR="00665F3B" w:rsidRPr="007A13BE" w:rsidTr="00665F3B">
        <w:tc>
          <w:tcPr>
            <w:tcW w:w="1134" w:type="dxa"/>
            <w:vAlign w:val="bottom"/>
          </w:tcPr>
          <w:p w:rsidR="00665F3B" w:rsidRPr="007A13BE" w:rsidRDefault="00665F3B" w:rsidP="00665F3B">
            <w:pPr>
              <w:pStyle w:val="71"/>
              <w:shd w:val="clear" w:color="auto" w:fill="auto"/>
              <w:spacing w:line="240" w:lineRule="auto"/>
              <w:ind w:firstLine="0"/>
              <w:rPr>
                <w:rStyle w:val="51"/>
                <w:color w:val="auto"/>
                <w:sz w:val="24"/>
                <w:szCs w:val="24"/>
              </w:rPr>
            </w:pPr>
            <w:r w:rsidRPr="007A13BE">
              <w:rPr>
                <w:rStyle w:val="51"/>
                <w:color w:val="auto"/>
                <w:sz w:val="24"/>
                <w:szCs w:val="24"/>
              </w:rPr>
              <w:t>ПК 5.5</w:t>
            </w: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p w:rsidR="00665F3B" w:rsidRPr="007A13BE" w:rsidRDefault="00665F3B" w:rsidP="00665F3B">
            <w:pPr>
              <w:pStyle w:val="71"/>
              <w:shd w:val="clear" w:color="auto" w:fill="auto"/>
              <w:spacing w:line="240" w:lineRule="auto"/>
              <w:ind w:firstLine="0"/>
              <w:rPr>
                <w:rStyle w:val="51"/>
                <w:color w:val="auto"/>
                <w:sz w:val="24"/>
                <w:szCs w:val="24"/>
              </w:rPr>
            </w:pPr>
          </w:p>
        </w:tc>
        <w:tc>
          <w:tcPr>
            <w:tcW w:w="4366" w:type="dxa"/>
            <w:vAlign w:val="bottom"/>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r w:rsidRPr="007A13BE">
              <w:rPr>
                <w:rFonts w:asciiTheme="majorBidi" w:eastAsia="Times New Roman" w:hAnsiTheme="majorBidi" w:cstheme="majorBidi"/>
                <w:color w:val="222222"/>
                <w:sz w:val="24"/>
                <w:szCs w:val="24"/>
              </w:rPr>
              <w:lastRenderedPageBreak/>
              <w:t>Проводить налоговое планирование деятельности организации</w:t>
            </w: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color w:val="222222"/>
                <w:sz w:val="24"/>
                <w:szCs w:val="24"/>
              </w:rPr>
            </w:pPr>
          </w:p>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b/>
                <w:bCs/>
                <w:color w:val="222222"/>
                <w:sz w:val="24"/>
                <w:szCs w:val="24"/>
              </w:rPr>
            </w:pPr>
          </w:p>
        </w:tc>
        <w:tc>
          <w:tcPr>
            <w:tcW w:w="4536" w:type="dxa"/>
            <w:vMerge/>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imes New Roman" w:hAnsi="Times New Roman" w:cs="Times New Roman"/>
                <w:b/>
                <w:bCs/>
                <w:sz w:val="24"/>
                <w:szCs w:val="24"/>
              </w:rPr>
            </w:pPr>
          </w:p>
        </w:tc>
      </w:tr>
      <w:tr w:rsidR="00665F3B" w:rsidRPr="007A13BE" w:rsidTr="00665F3B">
        <w:tc>
          <w:tcPr>
            <w:tcW w:w="1134" w:type="dxa"/>
            <w:vAlign w:val="bottom"/>
          </w:tcPr>
          <w:p w:rsidR="00665F3B" w:rsidRPr="007A13BE" w:rsidRDefault="00665F3B" w:rsidP="00665F3B">
            <w:pPr>
              <w:pStyle w:val="71"/>
              <w:shd w:val="clear" w:color="auto" w:fill="auto"/>
              <w:spacing w:line="240" w:lineRule="auto"/>
              <w:ind w:firstLine="0"/>
              <w:rPr>
                <w:rStyle w:val="51"/>
                <w:b/>
                <w:bCs/>
                <w:color w:val="auto"/>
                <w:sz w:val="24"/>
                <w:szCs w:val="24"/>
              </w:rPr>
            </w:pPr>
          </w:p>
        </w:tc>
        <w:tc>
          <w:tcPr>
            <w:tcW w:w="4366" w:type="dxa"/>
            <w:vAlign w:val="bottom"/>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heme="majorBidi" w:eastAsia="Times New Roman" w:hAnsiTheme="majorBidi" w:cstheme="majorBidi"/>
                <w:b/>
                <w:bCs/>
                <w:color w:val="222222"/>
                <w:sz w:val="24"/>
                <w:szCs w:val="24"/>
              </w:rPr>
            </w:pPr>
            <w:r w:rsidRPr="007A13BE">
              <w:rPr>
                <w:rFonts w:asciiTheme="majorBidi" w:eastAsia="Times New Roman" w:hAnsiTheme="majorBidi" w:cstheme="majorBidi"/>
                <w:b/>
                <w:bCs/>
                <w:color w:val="222222"/>
                <w:sz w:val="24"/>
                <w:szCs w:val="24"/>
              </w:rPr>
              <w:t>Освоение одной или нескольких профессий рабочих, должностей служащих</w:t>
            </w:r>
          </w:p>
        </w:tc>
        <w:tc>
          <w:tcPr>
            <w:tcW w:w="4536" w:type="dxa"/>
          </w:tcPr>
          <w:p w:rsidR="00665F3B" w:rsidRPr="007A13BE" w:rsidRDefault="00665F3B" w:rsidP="00665F3B">
            <w:pPr>
              <w:widowControl w:val="0"/>
              <w:shd w:val="clear" w:color="auto" w:fill="FFFFFF"/>
              <w:tabs>
                <w:tab w:val="left" w:pos="426"/>
                <w:tab w:val="left" w:pos="1349"/>
              </w:tabs>
              <w:autoSpaceDE w:val="0"/>
              <w:autoSpaceDN w:val="0"/>
              <w:adjustRightInd w:val="0"/>
              <w:spacing w:line="240" w:lineRule="auto"/>
              <w:jc w:val="both"/>
              <w:rPr>
                <w:rFonts w:ascii="Times New Roman" w:hAnsi="Times New Roman" w:cs="Times New Roman"/>
                <w:b/>
                <w:bCs/>
                <w:sz w:val="24"/>
                <w:szCs w:val="24"/>
              </w:rPr>
            </w:pPr>
          </w:p>
        </w:tc>
      </w:tr>
    </w:tbl>
    <w:p w:rsidR="00905723" w:rsidRPr="007A13BE" w:rsidRDefault="00905723" w:rsidP="005C3BF4">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5C3BF4" w:rsidRPr="007A13BE" w:rsidRDefault="006C0C3A" w:rsidP="005C3BF4">
      <w:pPr>
        <w:shd w:val="clear" w:color="auto" w:fill="FFFFFF"/>
        <w:autoSpaceDE w:val="0"/>
        <w:autoSpaceDN w:val="0"/>
        <w:adjustRightInd w:val="0"/>
        <w:spacing w:after="0" w:line="240" w:lineRule="auto"/>
        <w:jc w:val="center"/>
        <w:rPr>
          <w:rFonts w:ascii="Times New Roman" w:hAnsi="Times New Roman" w:cs="Times New Roman"/>
          <w:b/>
          <w:color w:val="000000"/>
          <w:sz w:val="28"/>
          <w:szCs w:val="28"/>
        </w:rPr>
      </w:pPr>
      <w:r w:rsidRPr="007A13BE">
        <w:rPr>
          <w:rFonts w:ascii="Times New Roman" w:hAnsi="Times New Roman" w:cs="Times New Roman"/>
          <w:b/>
          <w:color w:val="000000"/>
          <w:sz w:val="28"/>
          <w:szCs w:val="28"/>
        </w:rPr>
        <w:t>4. Документы, регламентирующие содержание и организаци</w:t>
      </w:r>
      <w:r w:rsidR="005C3BF4" w:rsidRPr="007A13BE">
        <w:rPr>
          <w:rFonts w:ascii="Times New Roman" w:hAnsi="Times New Roman" w:cs="Times New Roman"/>
          <w:b/>
          <w:color w:val="000000"/>
          <w:sz w:val="28"/>
          <w:szCs w:val="28"/>
        </w:rPr>
        <w:t>ю</w:t>
      </w:r>
    </w:p>
    <w:p w:rsidR="005C3BF4" w:rsidRPr="007A13BE" w:rsidRDefault="006C0C3A" w:rsidP="005C3BF4">
      <w:pPr>
        <w:shd w:val="clear" w:color="auto" w:fill="FFFFFF"/>
        <w:autoSpaceDE w:val="0"/>
        <w:autoSpaceDN w:val="0"/>
        <w:adjustRightInd w:val="0"/>
        <w:spacing w:after="0" w:line="240" w:lineRule="auto"/>
        <w:jc w:val="center"/>
        <w:rPr>
          <w:rFonts w:ascii="Times New Roman" w:hAnsi="Times New Roman" w:cs="Times New Roman"/>
          <w:b/>
          <w:color w:val="000000"/>
          <w:sz w:val="28"/>
          <w:szCs w:val="28"/>
        </w:rPr>
      </w:pPr>
      <w:r w:rsidRPr="007A13BE">
        <w:rPr>
          <w:rFonts w:ascii="Times New Roman" w:hAnsi="Times New Roman" w:cs="Times New Roman"/>
          <w:b/>
          <w:color w:val="000000"/>
          <w:sz w:val="28"/>
          <w:szCs w:val="28"/>
        </w:rPr>
        <w:t xml:space="preserve">образовательного процесса при реализации </w:t>
      </w:r>
      <w:r w:rsidR="00A704F3" w:rsidRPr="007A13BE">
        <w:rPr>
          <w:rFonts w:ascii="Times New Roman" w:hAnsi="Times New Roman" w:cs="Times New Roman"/>
          <w:b/>
          <w:color w:val="000000"/>
          <w:sz w:val="28"/>
          <w:szCs w:val="28"/>
        </w:rPr>
        <w:t>ППССЗ</w:t>
      </w:r>
      <w:r w:rsidR="00333D1E" w:rsidRPr="007A13BE">
        <w:rPr>
          <w:rFonts w:ascii="Times New Roman" w:hAnsi="Times New Roman" w:cs="Times New Roman"/>
          <w:b/>
          <w:color w:val="000000"/>
          <w:sz w:val="28"/>
          <w:szCs w:val="28"/>
        </w:rPr>
        <w:t xml:space="preserve"> </w:t>
      </w:r>
      <w:r w:rsidRPr="007A13BE">
        <w:rPr>
          <w:rFonts w:ascii="Times New Roman" w:hAnsi="Times New Roman" w:cs="Times New Roman"/>
          <w:b/>
          <w:color w:val="000000"/>
          <w:sz w:val="28"/>
          <w:szCs w:val="28"/>
        </w:rPr>
        <w:t>по специальности</w:t>
      </w:r>
    </w:p>
    <w:p w:rsidR="006C0C3A" w:rsidRPr="007A13BE" w:rsidRDefault="002A46E0" w:rsidP="005C3BF4">
      <w:pPr>
        <w:shd w:val="clear" w:color="auto" w:fill="FFFFFF"/>
        <w:autoSpaceDE w:val="0"/>
        <w:autoSpaceDN w:val="0"/>
        <w:adjustRightInd w:val="0"/>
        <w:spacing w:after="0" w:line="240" w:lineRule="auto"/>
        <w:jc w:val="center"/>
        <w:rPr>
          <w:rFonts w:ascii="Times New Roman" w:hAnsi="Times New Roman" w:cs="Times New Roman"/>
          <w:b/>
          <w:sz w:val="28"/>
          <w:szCs w:val="28"/>
        </w:rPr>
      </w:pPr>
      <w:r w:rsidRPr="007A13BE">
        <w:rPr>
          <w:rFonts w:ascii="Times New Roman" w:hAnsi="Times New Roman" w:cs="Times New Roman"/>
          <w:b/>
          <w:sz w:val="28"/>
          <w:szCs w:val="28"/>
        </w:rPr>
        <w:t>38.02.01</w:t>
      </w:r>
      <w:r w:rsidR="00905723" w:rsidRPr="007A13BE">
        <w:rPr>
          <w:rFonts w:ascii="Times New Roman" w:hAnsi="Times New Roman" w:cs="Times New Roman"/>
          <w:b/>
          <w:sz w:val="28"/>
          <w:szCs w:val="28"/>
        </w:rPr>
        <w:t xml:space="preserve"> </w:t>
      </w:r>
      <w:r w:rsidR="00333D1E" w:rsidRPr="007A13BE">
        <w:rPr>
          <w:rFonts w:ascii="Times New Roman" w:hAnsi="Times New Roman" w:cs="Times New Roman"/>
          <w:b/>
          <w:sz w:val="28"/>
          <w:szCs w:val="28"/>
        </w:rPr>
        <w:t>Экономика и бухгалтерский учет (по отраслям)</w:t>
      </w:r>
    </w:p>
    <w:p w:rsidR="00E12938" w:rsidRPr="007A13BE" w:rsidRDefault="00E12938" w:rsidP="006C0C3A">
      <w:pPr>
        <w:shd w:val="clear" w:color="auto" w:fill="FFFFFF"/>
        <w:autoSpaceDE w:val="0"/>
        <w:autoSpaceDN w:val="0"/>
        <w:adjustRightInd w:val="0"/>
        <w:spacing w:after="0" w:line="240" w:lineRule="auto"/>
        <w:ind w:firstLine="540"/>
        <w:jc w:val="both"/>
        <w:rPr>
          <w:rFonts w:ascii="Times New Roman" w:hAnsi="Times New Roman" w:cs="Times New Roman"/>
          <w:sz w:val="28"/>
          <w:szCs w:val="28"/>
        </w:rPr>
      </w:pPr>
    </w:p>
    <w:p w:rsidR="00FC116B" w:rsidRPr="007A13BE" w:rsidRDefault="00FC116B" w:rsidP="00FC116B">
      <w:pPr>
        <w:autoSpaceDE w:val="0"/>
        <w:autoSpaceDN w:val="0"/>
        <w:adjustRightInd w:val="0"/>
        <w:spacing w:after="0" w:line="240" w:lineRule="auto"/>
        <w:ind w:firstLine="567"/>
        <w:jc w:val="both"/>
        <w:rPr>
          <w:rFonts w:ascii="Times New Roman" w:hAnsi="Times New Roman" w:cs="Times New Roman"/>
          <w:sz w:val="28"/>
          <w:szCs w:val="28"/>
        </w:rPr>
      </w:pPr>
      <w:r w:rsidRPr="007A13BE">
        <w:rPr>
          <w:rFonts w:ascii="Times New Roman" w:hAnsi="Times New Roman" w:cs="Times New Roman"/>
          <w:sz w:val="28"/>
          <w:szCs w:val="28"/>
        </w:rPr>
        <w:t>В соответствии с Федеральным законом Российской Федерации «Об образовании в</w:t>
      </w:r>
      <w:r w:rsidR="00333D1E" w:rsidRPr="007A13BE">
        <w:rPr>
          <w:rFonts w:ascii="Times New Roman" w:hAnsi="Times New Roman" w:cs="Times New Roman"/>
          <w:sz w:val="28"/>
          <w:szCs w:val="28"/>
        </w:rPr>
        <w:t xml:space="preserve"> </w:t>
      </w:r>
      <w:r w:rsidRPr="007A13BE">
        <w:rPr>
          <w:rFonts w:ascii="Times New Roman" w:hAnsi="Times New Roman" w:cs="Times New Roman"/>
          <w:sz w:val="28"/>
          <w:szCs w:val="28"/>
        </w:rPr>
        <w:t>Российской Федерации» №273-Ф3 от 29 декабря 2012 года, приказом Министерства</w:t>
      </w:r>
      <w:r w:rsidR="00333D1E" w:rsidRPr="007A13BE">
        <w:rPr>
          <w:rFonts w:ascii="Times New Roman" w:hAnsi="Times New Roman" w:cs="Times New Roman"/>
          <w:sz w:val="28"/>
          <w:szCs w:val="28"/>
        </w:rPr>
        <w:t xml:space="preserve"> </w:t>
      </w:r>
      <w:r w:rsidRPr="007A13BE">
        <w:rPr>
          <w:rFonts w:ascii="Times New Roman" w:hAnsi="Times New Roman" w:cs="Times New Roman"/>
          <w:sz w:val="28"/>
          <w:szCs w:val="28"/>
        </w:rPr>
        <w:t>образования и науки Российской Федерации</w:t>
      </w:r>
      <w:r w:rsidR="00333D1E" w:rsidRPr="007A13BE">
        <w:rPr>
          <w:rFonts w:ascii="Times New Roman" w:hAnsi="Times New Roman" w:cs="Times New Roman"/>
          <w:sz w:val="28"/>
          <w:szCs w:val="28"/>
        </w:rPr>
        <w:t xml:space="preserve"> </w:t>
      </w:r>
      <w:r w:rsidRPr="007A13BE">
        <w:rPr>
          <w:rFonts w:ascii="Times New Roman" w:hAnsi="Times New Roman" w:cs="Times New Roman"/>
          <w:sz w:val="28"/>
          <w:szCs w:val="28"/>
        </w:rPr>
        <w:t>от 14 июня 2014 г.№464 «Об утверждении порядка организации и осуществления</w:t>
      </w:r>
      <w:r w:rsidR="00333D1E" w:rsidRPr="007A13BE">
        <w:rPr>
          <w:rFonts w:ascii="Times New Roman" w:hAnsi="Times New Roman" w:cs="Times New Roman"/>
          <w:sz w:val="28"/>
          <w:szCs w:val="28"/>
        </w:rPr>
        <w:t xml:space="preserve"> </w:t>
      </w:r>
      <w:r w:rsidRPr="007A13BE">
        <w:rPr>
          <w:rFonts w:ascii="Times New Roman" w:hAnsi="Times New Roman" w:cs="Times New Roman"/>
          <w:sz w:val="28"/>
          <w:szCs w:val="28"/>
        </w:rPr>
        <w:t>образовательной деятель</w:t>
      </w:r>
      <w:r w:rsidRPr="007A13BE">
        <w:rPr>
          <w:rFonts w:ascii="Times New Roman" w:hAnsi="Times New Roman" w:cs="Times New Roman"/>
          <w:sz w:val="28"/>
          <w:szCs w:val="28"/>
        </w:rPr>
        <w:lastRenderedPageBreak/>
        <w:t>ности по образовательным программам среднего</w:t>
      </w:r>
      <w:r w:rsidR="00333D1E" w:rsidRPr="007A13BE">
        <w:rPr>
          <w:rFonts w:ascii="Times New Roman" w:hAnsi="Times New Roman" w:cs="Times New Roman"/>
          <w:sz w:val="28"/>
          <w:szCs w:val="28"/>
        </w:rPr>
        <w:t xml:space="preserve"> </w:t>
      </w:r>
      <w:r w:rsidRPr="007A13BE">
        <w:rPr>
          <w:rFonts w:ascii="Times New Roman" w:hAnsi="Times New Roman" w:cs="Times New Roman"/>
          <w:sz w:val="28"/>
          <w:szCs w:val="28"/>
        </w:rPr>
        <w:t>профессионального образования» с</w:t>
      </w:r>
      <w:r w:rsidR="0053158E" w:rsidRPr="007A13BE">
        <w:rPr>
          <w:rFonts w:ascii="Times New Roman" w:hAnsi="Times New Roman" w:cs="Times New Roman"/>
          <w:sz w:val="28"/>
          <w:szCs w:val="28"/>
        </w:rPr>
        <w:t>одержание и организация образовательного процесса при реализации ППССЗ регламентируется</w:t>
      </w:r>
      <w:r w:rsidR="00333D1E" w:rsidRPr="007A13BE">
        <w:rPr>
          <w:rFonts w:ascii="Times New Roman" w:hAnsi="Times New Roman" w:cs="Times New Roman"/>
          <w:sz w:val="28"/>
          <w:szCs w:val="28"/>
        </w:rPr>
        <w:t xml:space="preserve"> </w:t>
      </w:r>
      <w:r w:rsidRPr="007A13BE">
        <w:rPr>
          <w:rFonts w:ascii="Times New Roman" w:hAnsi="Times New Roman" w:cs="Times New Roman"/>
          <w:sz w:val="28"/>
          <w:szCs w:val="28"/>
        </w:rPr>
        <w:t>учебным планом, календарным учебным графиком, рабочими программами учебных дисциплин (профессиональных модулей),оценочными и методическими материалами, а так же иными компонентами,</w:t>
      </w:r>
      <w:r w:rsidR="00333D1E" w:rsidRPr="007A13BE">
        <w:rPr>
          <w:rFonts w:ascii="Times New Roman" w:hAnsi="Times New Roman" w:cs="Times New Roman"/>
          <w:sz w:val="28"/>
          <w:szCs w:val="28"/>
        </w:rPr>
        <w:t xml:space="preserve"> </w:t>
      </w:r>
      <w:r w:rsidRPr="007A13BE">
        <w:rPr>
          <w:rFonts w:ascii="Times New Roman" w:hAnsi="Times New Roman" w:cs="Times New Roman"/>
          <w:sz w:val="28"/>
          <w:szCs w:val="28"/>
        </w:rPr>
        <w:t>обеспечивающими воспитание и обучение обучающихся.</w:t>
      </w:r>
    </w:p>
    <w:p w:rsidR="00FC116B" w:rsidRPr="007A13BE" w:rsidRDefault="00FC116B" w:rsidP="00FC116B">
      <w:pPr>
        <w:autoSpaceDE w:val="0"/>
        <w:autoSpaceDN w:val="0"/>
        <w:adjustRightInd w:val="0"/>
        <w:spacing w:after="0" w:line="240" w:lineRule="auto"/>
        <w:ind w:firstLine="567"/>
        <w:jc w:val="both"/>
        <w:rPr>
          <w:rFonts w:ascii="Times New Roman" w:hAnsi="Times New Roman" w:cs="Times New Roman"/>
          <w:sz w:val="28"/>
          <w:szCs w:val="28"/>
        </w:rPr>
      </w:pPr>
      <w:r w:rsidRPr="007A13BE">
        <w:rPr>
          <w:rFonts w:ascii="Times New Roman" w:hAnsi="Times New Roman" w:cs="Times New Roman"/>
          <w:sz w:val="28"/>
          <w:szCs w:val="28"/>
        </w:rPr>
        <w:t>В соответствии с ФГОС СПО специальности 38.02.01 Экономика и бухгалтерский</w:t>
      </w:r>
      <w:r w:rsidR="00333D1E" w:rsidRPr="007A13BE">
        <w:rPr>
          <w:rFonts w:ascii="Times New Roman" w:hAnsi="Times New Roman" w:cs="Times New Roman"/>
          <w:sz w:val="28"/>
          <w:szCs w:val="28"/>
        </w:rPr>
        <w:t xml:space="preserve"> </w:t>
      </w:r>
      <w:r w:rsidRPr="007A13BE">
        <w:rPr>
          <w:rFonts w:ascii="Times New Roman" w:hAnsi="Times New Roman" w:cs="Times New Roman"/>
          <w:sz w:val="28"/>
          <w:szCs w:val="28"/>
        </w:rPr>
        <w:t>учёт (по отраслям) подготовка, содержание и организация образовательного процесса при реализации данной ППССЗ регламентируется:</w:t>
      </w:r>
    </w:p>
    <w:p w:rsidR="00FC116B" w:rsidRPr="007A13BE" w:rsidRDefault="00C95EE3" w:rsidP="00C95EE3">
      <w:pPr>
        <w:pStyle w:val="a3"/>
        <w:autoSpaceDE w:val="0"/>
        <w:autoSpaceDN w:val="0"/>
        <w:adjustRightInd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 xml:space="preserve">- </w:t>
      </w:r>
      <w:r w:rsidR="00FC116B" w:rsidRPr="007A13BE">
        <w:rPr>
          <w:rFonts w:ascii="Times New Roman" w:hAnsi="Times New Roman" w:cs="Times New Roman"/>
          <w:sz w:val="28"/>
          <w:szCs w:val="28"/>
        </w:rPr>
        <w:t>календарным учебным графиком;</w:t>
      </w:r>
    </w:p>
    <w:p w:rsidR="00FC116B" w:rsidRPr="007A13BE" w:rsidRDefault="00C95EE3" w:rsidP="00C95EE3">
      <w:pPr>
        <w:pStyle w:val="a3"/>
        <w:autoSpaceDE w:val="0"/>
        <w:autoSpaceDN w:val="0"/>
        <w:adjustRightInd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 xml:space="preserve">- </w:t>
      </w:r>
      <w:r w:rsidR="00B67BAA" w:rsidRPr="007A13BE">
        <w:rPr>
          <w:rFonts w:ascii="Times New Roman" w:hAnsi="Times New Roman" w:cs="Times New Roman"/>
          <w:sz w:val="28"/>
          <w:szCs w:val="28"/>
        </w:rPr>
        <w:t xml:space="preserve">рабочим </w:t>
      </w:r>
      <w:r w:rsidR="00FC116B" w:rsidRPr="007A13BE">
        <w:rPr>
          <w:rFonts w:ascii="Times New Roman" w:hAnsi="Times New Roman" w:cs="Times New Roman"/>
          <w:sz w:val="28"/>
          <w:szCs w:val="28"/>
        </w:rPr>
        <w:t>учебным планом;</w:t>
      </w:r>
    </w:p>
    <w:p w:rsidR="00FC116B" w:rsidRPr="007A13BE" w:rsidRDefault="00C95EE3" w:rsidP="00C95EE3">
      <w:pPr>
        <w:pStyle w:val="a3"/>
        <w:autoSpaceDE w:val="0"/>
        <w:autoSpaceDN w:val="0"/>
        <w:adjustRightInd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 xml:space="preserve">- </w:t>
      </w:r>
      <w:r w:rsidR="00FC116B" w:rsidRPr="007A13BE">
        <w:rPr>
          <w:rFonts w:ascii="Times New Roman" w:hAnsi="Times New Roman" w:cs="Times New Roman"/>
          <w:sz w:val="28"/>
          <w:szCs w:val="28"/>
        </w:rPr>
        <w:t>рабочими программами учебных дисциплин и профессиональных модулей;</w:t>
      </w:r>
    </w:p>
    <w:p w:rsidR="00FC116B" w:rsidRPr="007A13BE" w:rsidRDefault="00C95EE3" w:rsidP="00C95EE3">
      <w:pPr>
        <w:pStyle w:val="a3"/>
        <w:autoSpaceDE w:val="0"/>
        <w:autoSpaceDN w:val="0"/>
        <w:adjustRightInd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 xml:space="preserve">- </w:t>
      </w:r>
      <w:r w:rsidR="00FC116B" w:rsidRPr="007A13BE">
        <w:rPr>
          <w:rFonts w:ascii="Times New Roman" w:hAnsi="Times New Roman" w:cs="Times New Roman"/>
          <w:sz w:val="28"/>
          <w:szCs w:val="28"/>
        </w:rPr>
        <w:t>рабочими программами учебной и производственной практик;</w:t>
      </w:r>
    </w:p>
    <w:p w:rsidR="00FC116B" w:rsidRPr="007A13BE" w:rsidRDefault="00C95EE3" w:rsidP="00C95EE3">
      <w:pPr>
        <w:pStyle w:val="a3"/>
        <w:autoSpaceDE w:val="0"/>
        <w:autoSpaceDN w:val="0"/>
        <w:adjustRightInd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 xml:space="preserve">- </w:t>
      </w:r>
      <w:r w:rsidR="00FC116B" w:rsidRPr="007A13BE">
        <w:rPr>
          <w:rFonts w:ascii="Times New Roman" w:hAnsi="Times New Roman" w:cs="Times New Roman"/>
          <w:sz w:val="28"/>
          <w:szCs w:val="28"/>
        </w:rPr>
        <w:t>программой государственной итоговой аттестации.</w:t>
      </w:r>
    </w:p>
    <w:p w:rsidR="0053158E" w:rsidRPr="007A13BE" w:rsidRDefault="0053158E" w:rsidP="006C0C3A">
      <w:pPr>
        <w:shd w:val="clear" w:color="auto" w:fill="FFFFFF"/>
        <w:autoSpaceDE w:val="0"/>
        <w:autoSpaceDN w:val="0"/>
        <w:adjustRightInd w:val="0"/>
        <w:spacing w:after="0" w:line="240" w:lineRule="auto"/>
        <w:ind w:firstLine="540"/>
        <w:jc w:val="both"/>
        <w:rPr>
          <w:rFonts w:ascii="Times New Roman" w:hAnsi="Times New Roman" w:cs="Times New Roman"/>
          <w:sz w:val="28"/>
          <w:szCs w:val="28"/>
        </w:rPr>
      </w:pPr>
    </w:p>
    <w:p w:rsidR="00FC116B" w:rsidRPr="007A13BE" w:rsidRDefault="006C0C3A" w:rsidP="006C0C3A">
      <w:pPr>
        <w:shd w:val="clear" w:color="auto" w:fill="FFFFFF"/>
        <w:autoSpaceDE w:val="0"/>
        <w:autoSpaceDN w:val="0"/>
        <w:adjustRightInd w:val="0"/>
        <w:spacing w:after="0" w:line="240" w:lineRule="auto"/>
        <w:ind w:firstLine="540"/>
        <w:jc w:val="both"/>
        <w:rPr>
          <w:rFonts w:ascii="Times New Roman" w:hAnsi="Times New Roman" w:cs="Times New Roman"/>
          <w:b/>
          <w:iCs/>
          <w:color w:val="000000"/>
          <w:sz w:val="28"/>
          <w:szCs w:val="28"/>
        </w:rPr>
      </w:pPr>
      <w:r w:rsidRPr="007A13BE">
        <w:rPr>
          <w:rFonts w:ascii="Times New Roman" w:hAnsi="Times New Roman" w:cs="Times New Roman"/>
          <w:b/>
          <w:iCs/>
          <w:color w:val="000000"/>
          <w:sz w:val="28"/>
          <w:szCs w:val="28"/>
        </w:rPr>
        <w:t>4.1. Календарный учебный график</w:t>
      </w:r>
    </w:p>
    <w:p w:rsidR="00FC116B" w:rsidRPr="007A13BE" w:rsidRDefault="00FC116B" w:rsidP="00FC116B">
      <w:pPr>
        <w:autoSpaceDE w:val="0"/>
        <w:autoSpaceDN w:val="0"/>
        <w:adjustRightInd w:val="0"/>
        <w:spacing w:after="0" w:line="240" w:lineRule="auto"/>
        <w:ind w:firstLine="540"/>
        <w:jc w:val="both"/>
        <w:rPr>
          <w:rFonts w:ascii="Times New Roman" w:hAnsi="Times New Roman" w:cs="Times New Roman"/>
          <w:sz w:val="28"/>
          <w:szCs w:val="28"/>
        </w:rPr>
      </w:pPr>
      <w:r w:rsidRPr="007A13BE">
        <w:rPr>
          <w:rFonts w:ascii="Times New Roman" w:hAnsi="Times New Roman" w:cs="Times New Roman"/>
          <w:sz w:val="28"/>
          <w:szCs w:val="28"/>
        </w:rPr>
        <w:t>В календарном учебном графике указывается последовательность реализации</w:t>
      </w:r>
      <w:r w:rsidR="00333D1E" w:rsidRPr="007A13BE">
        <w:rPr>
          <w:rFonts w:ascii="Times New Roman" w:hAnsi="Times New Roman" w:cs="Times New Roman"/>
          <w:sz w:val="28"/>
          <w:szCs w:val="28"/>
        </w:rPr>
        <w:t xml:space="preserve"> </w:t>
      </w:r>
      <w:r w:rsidRPr="007A13BE">
        <w:rPr>
          <w:rFonts w:ascii="Times New Roman" w:hAnsi="Times New Roman" w:cs="Times New Roman"/>
          <w:sz w:val="28"/>
          <w:szCs w:val="28"/>
        </w:rPr>
        <w:t>ППССЗ специальности 38.02.01 Экономика и бухгалтерский учёт (по отраслям) по годам,</w:t>
      </w:r>
      <w:r w:rsidR="00333D1E" w:rsidRPr="007A13BE">
        <w:rPr>
          <w:rFonts w:ascii="Times New Roman" w:hAnsi="Times New Roman" w:cs="Times New Roman"/>
          <w:sz w:val="28"/>
          <w:szCs w:val="28"/>
        </w:rPr>
        <w:t xml:space="preserve"> </w:t>
      </w:r>
      <w:r w:rsidRPr="007A13BE">
        <w:rPr>
          <w:rFonts w:ascii="Times New Roman" w:hAnsi="Times New Roman" w:cs="Times New Roman"/>
          <w:sz w:val="28"/>
          <w:szCs w:val="28"/>
        </w:rPr>
        <w:t>включая теоретическое обучение, практики, промежуточную и итоговую аттестации,</w:t>
      </w:r>
      <w:r w:rsidR="00333D1E" w:rsidRPr="007A13BE">
        <w:rPr>
          <w:rFonts w:ascii="Times New Roman" w:hAnsi="Times New Roman" w:cs="Times New Roman"/>
          <w:sz w:val="28"/>
          <w:szCs w:val="28"/>
        </w:rPr>
        <w:t xml:space="preserve"> </w:t>
      </w:r>
      <w:r w:rsidRPr="007A13BE">
        <w:rPr>
          <w:rFonts w:ascii="Times New Roman" w:hAnsi="Times New Roman" w:cs="Times New Roman"/>
          <w:sz w:val="28"/>
          <w:szCs w:val="28"/>
        </w:rPr>
        <w:t>каникулы.</w:t>
      </w:r>
    </w:p>
    <w:p w:rsidR="006C0C3A" w:rsidRPr="007A13BE" w:rsidRDefault="00FC116B" w:rsidP="00FC116B">
      <w:pPr>
        <w:shd w:val="clear" w:color="auto" w:fill="FFFFFF"/>
        <w:autoSpaceDE w:val="0"/>
        <w:autoSpaceDN w:val="0"/>
        <w:adjustRightInd w:val="0"/>
        <w:spacing w:after="0" w:line="240" w:lineRule="auto"/>
        <w:ind w:firstLine="540"/>
        <w:jc w:val="both"/>
        <w:rPr>
          <w:rFonts w:ascii="Times New Roman" w:hAnsi="Times New Roman" w:cs="Times New Roman"/>
          <w:b/>
          <w:iCs/>
          <w:color w:val="000000"/>
          <w:sz w:val="28"/>
          <w:szCs w:val="28"/>
        </w:rPr>
      </w:pPr>
      <w:r w:rsidRPr="007A13BE">
        <w:rPr>
          <w:rFonts w:ascii="Times New Roman" w:hAnsi="Times New Roman" w:cs="Times New Roman"/>
          <w:sz w:val="28"/>
          <w:szCs w:val="28"/>
        </w:rPr>
        <w:t>Календарный учебный г</w:t>
      </w:r>
      <w:r w:rsidR="00905723" w:rsidRPr="007A13BE">
        <w:rPr>
          <w:rFonts w:ascii="Times New Roman" w:hAnsi="Times New Roman" w:cs="Times New Roman"/>
          <w:sz w:val="28"/>
          <w:szCs w:val="28"/>
        </w:rPr>
        <w:t>рафик представлен в Приложении.</w:t>
      </w:r>
    </w:p>
    <w:p w:rsidR="00C718C3" w:rsidRPr="007A13BE" w:rsidRDefault="00C718C3" w:rsidP="006C0C3A">
      <w:pPr>
        <w:shd w:val="clear" w:color="auto" w:fill="FFFFFF"/>
        <w:autoSpaceDE w:val="0"/>
        <w:autoSpaceDN w:val="0"/>
        <w:adjustRightInd w:val="0"/>
        <w:spacing w:after="0" w:line="240" w:lineRule="auto"/>
        <w:ind w:firstLine="540"/>
        <w:jc w:val="both"/>
        <w:rPr>
          <w:rFonts w:ascii="Times New Roman" w:hAnsi="Times New Roman" w:cs="Times New Roman"/>
          <w:b/>
          <w:iCs/>
          <w:color w:val="000000"/>
          <w:sz w:val="28"/>
          <w:szCs w:val="28"/>
        </w:rPr>
      </w:pPr>
    </w:p>
    <w:p w:rsidR="006C0C3A" w:rsidRPr="007A13BE" w:rsidRDefault="006C0C3A" w:rsidP="006C0C3A">
      <w:pPr>
        <w:shd w:val="clear" w:color="auto" w:fill="FFFFFF"/>
        <w:autoSpaceDE w:val="0"/>
        <w:autoSpaceDN w:val="0"/>
        <w:adjustRightInd w:val="0"/>
        <w:spacing w:after="0" w:line="240" w:lineRule="auto"/>
        <w:ind w:firstLine="540"/>
        <w:jc w:val="both"/>
        <w:rPr>
          <w:rFonts w:ascii="Times New Roman" w:hAnsi="Times New Roman" w:cs="Times New Roman"/>
          <w:b/>
          <w:iCs/>
          <w:color w:val="000000"/>
          <w:sz w:val="28"/>
          <w:szCs w:val="28"/>
        </w:rPr>
      </w:pPr>
      <w:r w:rsidRPr="007A13BE">
        <w:rPr>
          <w:rFonts w:ascii="Times New Roman" w:hAnsi="Times New Roman" w:cs="Times New Roman"/>
          <w:b/>
          <w:iCs/>
          <w:color w:val="000000"/>
          <w:sz w:val="28"/>
          <w:szCs w:val="28"/>
        </w:rPr>
        <w:t>4.2</w:t>
      </w:r>
      <w:r w:rsidR="004421CE" w:rsidRPr="007A13BE">
        <w:rPr>
          <w:rFonts w:ascii="Times New Roman" w:hAnsi="Times New Roman" w:cs="Times New Roman"/>
          <w:b/>
          <w:iCs/>
          <w:color w:val="000000"/>
          <w:sz w:val="28"/>
          <w:szCs w:val="28"/>
        </w:rPr>
        <w:t xml:space="preserve">. </w:t>
      </w:r>
      <w:r w:rsidR="00725804" w:rsidRPr="007A13BE">
        <w:rPr>
          <w:rFonts w:ascii="Times New Roman" w:hAnsi="Times New Roman" w:cs="Times New Roman"/>
          <w:b/>
          <w:iCs/>
          <w:color w:val="000000"/>
          <w:sz w:val="28"/>
          <w:szCs w:val="28"/>
        </w:rPr>
        <w:t>Рабочий учебный п</w:t>
      </w:r>
      <w:r w:rsidRPr="007A13BE">
        <w:rPr>
          <w:rFonts w:ascii="Times New Roman" w:hAnsi="Times New Roman" w:cs="Times New Roman"/>
          <w:b/>
          <w:iCs/>
          <w:color w:val="000000"/>
          <w:sz w:val="28"/>
          <w:szCs w:val="28"/>
        </w:rPr>
        <w:t>лан</w:t>
      </w:r>
    </w:p>
    <w:p w:rsidR="00B67BAA" w:rsidRPr="007A13BE" w:rsidRDefault="00B67BAA" w:rsidP="00B67BAA">
      <w:pPr>
        <w:autoSpaceDE w:val="0"/>
        <w:autoSpaceDN w:val="0"/>
        <w:adjustRightInd w:val="0"/>
        <w:spacing w:after="0" w:line="240" w:lineRule="auto"/>
        <w:ind w:firstLine="540"/>
        <w:jc w:val="both"/>
        <w:rPr>
          <w:rFonts w:ascii="Times New Roman" w:hAnsi="Times New Roman" w:cs="Times New Roman"/>
          <w:sz w:val="28"/>
          <w:szCs w:val="28"/>
        </w:rPr>
      </w:pPr>
      <w:r w:rsidRPr="007A13BE">
        <w:rPr>
          <w:rFonts w:ascii="Times New Roman" w:hAnsi="Times New Roman" w:cs="Times New Roman"/>
          <w:sz w:val="28"/>
          <w:szCs w:val="28"/>
        </w:rPr>
        <w:t>Учебный план определяет следующие</w:t>
      </w:r>
      <w:r w:rsidR="00333D1E" w:rsidRPr="007A13BE">
        <w:rPr>
          <w:rFonts w:ascii="Times New Roman" w:hAnsi="Times New Roman" w:cs="Times New Roman"/>
          <w:sz w:val="28"/>
          <w:szCs w:val="28"/>
        </w:rPr>
        <w:t xml:space="preserve"> </w:t>
      </w:r>
      <w:r w:rsidRPr="007A13BE">
        <w:rPr>
          <w:rFonts w:ascii="Times New Roman" w:hAnsi="Times New Roman" w:cs="Times New Roman"/>
          <w:sz w:val="28"/>
          <w:szCs w:val="28"/>
        </w:rPr>
        <w:t>качественные и количественные характеристики ПП</w:t>
      </w:r>
      <w:r w:rsidR="00905723" w:rsidRPr="007A13BE">
        <w:rPr>
          <w:rFonts w:ascii="Times New Roman" w:hAnsi="Times New Roman" w:cs="Times New Roman"/>
          <w:sz w:val="28"/>
          <w:szCs w:val="28"/>
        </w:rPr>
        <w:t xml:space="preserve">ССЗ СПО специальности 38.02.01 </w:t>
      </w:r>
      <w:r w:rsidRPr="007A13BE">
        <w:rPr>
          <w:rFonts w:ascii="Times New Roman" w:hAnsi="Times New Roman" w:cs="Times New Roman"/>
          <w:sz w:val="28"/>
          <w:szCs w:val="28"/>
        </w:rPr>
        <w:t>Экономика и</w:t>
      </w:r>
      <w:r w:rsidR="00905723" w:rsidRPr="007A13BE">
        <w:rPr>
          <w:rFonts w:ascii="Times New Roman" w:hAnsi="Times New Roman" w:cs="Times New Roman"/>
          <w:sz w:val="28"/>
          <w:szCs w:val="28"/>
        </w:rPr>
        <w:t xml:space="preserve"> бухгалтерский учёт</w:t>
      </w:r>
      <w:r w:rsidR="00333D1E" w:rsidRPr="007A13BE">
        <w:rPr>
          <w:rFonts w:ascii="Times New Roman" w:hAnsi="Times New Roman" w:cs="Times New Roman"/>
          <w:sz w:val="28"/>
          <w:szCs w:val="28"/>
        </w:rPr>
        <w:t xml:space="preserve"> (по отраслям)</w:t>
      </w:r>
    </w:p>
    <w:p w:rsidR="00B67BAA" w:rsidRPr="007A13BE" w:rsidRDefault="00B67BAA" w:rsidP="004E4536">
      <w:pPr>
        <w:pStyle w:val="a3"/>
        <w:numPr>
          <w:ilvl w:val="0"/>
          <w:numId w:val="48"/>
        </w:numPr>
        <w:autoSpaceDE w:val="0"/>
        <w:autoSpaceDN w:val="0"/>
        <w:adjustRightInd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объемные параметры учебной нагрузки в целом, по годам обучения и по семестрам;</w:t>
      </w:r>
    </w:p>
    <w:p w:rsidR="00B67BAA" w:rsidRPr="007A13BE" w:rsidRDefault="00B67BAA" w:rsidP="004E4536">
      <w:pPr>
        <w:pStyle w:val="a3"/>
        <w:numPr>
          <w:ilvl w:val="0"/>
          <w:numId w:val="48"/>
        </w:numPr>
        <w:autoSpaceDE w:val="0"/>
        <w:autoSpaceDN w:val="0"/>
        <w:adjustRightInd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перечень учебных дисциплин, профессиональных модулей и их составных элементов (междисциплинарных курсов, учебной и производственных практик);</w:t>
      </w:r>
    </w:p>
    <w:p w:rsidR="00B67BAA" w:rsidRPr="007A13BE" w:rsidRDefault="00B67BAA" w:rsidP="004E4536">
      <w:pPr>
        <w:pStyle w:val="a3"/>
        <w:numPr>
          <w:ilvl w:val="0"/>
          <w:numId w:val="48"/>
        </w:numPr>
        <w:autoSpaceDE w:val="0"/>
        <w:autoSpaceDN w:val="0"/>
        <w:adjustRightInd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последовательность изучения учебных дисциплин и профессиональных модулей;</w:t>
      </w:r>
    </w:p>
    <w:p w:rsidR="00B67BAA" w:rsidRPr="007A13BE" w:rsidRDefault="00B67BAA" w:rsidP="004E4536">
      <w:pPr>
        <w:pStyle w:val="a3"/>
        <w:numPr>
          <w:ilvl w:val="0"/>
          <w:numId w:val="48"/>
        </w:numPr>
        <w:autoSpaceDE w:val="0"/>
        <w:autoSpaceDN w:val="0"/>
        <w:adjustRightInd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распределение различных форм промежуточной аттестации по годам обучения и семестрам;</w:t>
      </w:r>
    </w:p>
    <w:p w:rsidR="00B67BAA" w:rsidRPr="007A13BE" w:rsidRDefault="00B67BAA" w:rsidP="004E4536">
      <w:pPr>
        <w:pStyle w:val="a3"/>
        <w:numPr>
          <w:ilvl w:val="0"/>
          <w:numId w:val="48"/>
        </w:numPr>
        <w:autoSpaceDE w:val="0"/>
        <w:autoSpaceDN w:val="0"/>
        <w:adjustRightInd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распределение по семестрам и объемные показатели подготовки и проведения государственной итоговой аттестации;</w:t>
      </w:r>
    </w:p>
    <w:p w:rsidR="00B67BAA" w:rsidRPr="007A13BE" w:rsidRDefault="00B67BAA" w:rsidP="004E4536">
      <w:pPr>
        <w:pStyle w:val="a3"/>
        <w:numPr>
          <w:ilvl w:val="0"/>
          <w:numId w:val="48"/>
        </w:numPr>
        <w:autoSpaceDE w:val="0"/>
        <w:autoSpaceDN w:val="0"/>
        <w:adjustRightInd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распределение по годам обучения и семестрам различных форм промежуточной аттестации по учебным дисциплинам, профессиональным модулям (и их составляющим междисциплинарным курсам, учебной и производственной практике);</w:t>
      </w:r>
    </w:p>
    <w:p w:rsidR="00B67BAA" w:rsidRPr="007A13BE" w:rsidRDefault="00B67BAA" w:rsidP="004E4536">
      <w:pPr>
        <w:pStyle w:val="a3"/>
        <w:numPr>
          <w:ilvl w:val="0"/>
          <w:numId w:val="48"/>
        </w:numPr>
        <w:autoSpaceDE w:val="0"/>
        <w:autoSpaceDN w:val="0"/>
        <w:adjustRightInd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объемы учебной нагрузки по видам учебных занятий, по учебным дисциплинам, профессиональным модулям и их составляющим;</w:t>
      </w:r>
    </w:p>
    <w:p w:rsidR="00B67BAA" w:rsidRPr="007A13BE" w:rsidRDefault="00B67BAA" w:rsidP="004E4536">
      <w:pPr>
        <w:pStyle w:val="a3"/>
        <w:numPr>
          <w:ilvl w:val="0"/>
          <w:numId w:val="48"/>
        </w:numPr>
        <w:autoSpaceDE w:val="0"/>
        <w:autoSpaceDN w:val="0"/>
        <w:adjustRightInd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сроки прохождения и продолжительность практик;</w:t>
      </w:r>
    </w:p>
    <w:p w:rsidR="00B67BAA" w:rsidRPr="007A13BE" w:rsidRDefault="00B67BAA" w:rsidP="004E4536">
      <w:pPr>
        <w:pStyle w:val="a3"/>
        <w:numPr>
          <w:ilvl w:val="0"/>
          <w:numId w:val="48"/>
        </w:numPr>
        <w:autoSpaceDE w:val="0"/>
        <w:autoSpaceDN w:val="0"/>
        <w:adjustRightInd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формы государственной итоговой аттестации, объемы времени, отведенные на подготовку и защиту выпускной квалификационной работы в рамках ГИА;</w:t>
      </w:r>
    </w:p>
    <w:p w:rsidR="00B67BAA" w:rsidRPr="007A13BE" w:rsidRDefault="00B67BAA" w:rsidP="004E4536">
      <w:pPr>
        <w:pStyle w:val="a3"/>
        <w:numPr>
          <w:ilvl w:val="0"/>
          <w:numId w:val="48"/>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объем каникул по годам обучения.</w:t>
      </w:r>
    </w:p>
    <w:p w:rsidR="00B67BAA" w:rsidRPr="007A13BE" w:rsidRDefault="00B67BAA" w:rsidP="00BF16D4">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7A13BE">
        <w:rPr>
          <w:rFonts w:ascii="Times New Roman" w:hAnsi="Times New Roman" w:cs="Times New Roman"/>
          <w:sz w:val="28"/>
          <w:szCs w:val="28"/>
        </w:rPr>
        <w:lastRenderedPageBreak/>
        <w:t>Максимальный объем учебной нагрузки обучающегося составляет</w:t>
      </w:r>
      <w:r w:rsidR="00BF16D4" w:rsidRPr="007A13BE">
        <w:rPr>
          <w:rFonts w:ascii="Times New Roman" w:hAnsi="Times New Roman" w:cs="Times New Roman"/>
          <w:sz w:val="28"/>
          <w:szCs w:val="28"/>
        </w:rPr>
        <w:t xml:space="preserve"> не более </w:t>
      </w:r>
      <w:r w:rsidRPr="007A13BE">
        <w:rPr>
          <w:rFonts w:ascii="Times New Roman" w:hAnsi="Times New Roman" w:cs="Times New Roman"/>
          <w:sz w:val="28"/>
          <w:szCs w:val="28"/>
        </w:rPr>
        <w:t>54</w:t>
      </w:r>
      <w:r w:rsidR="00A01CDE" w:rsidRPr="007A13BE">
        <w:rPr>
          <w:rFonts w:ascii="Times New Roman" w:hAnsi="Times New Roman" w:cs="Times New Roman"/>
          <w:sz w:val="28"/>
          <w:szCs w:val="28"/>
        </w:rPr>
        <w:t xml:space="preserve"> </w:t>
      </w:r>
      <w:r w:rsidRPr="007A13BE">
        <w:rPr>
          <w:rFonts w:ascii="Times New Roman" w:hAnsi="Times New Roman" w:cs="Times New Roman"/>
          <w:sz w:val="28"/>
          <w:szCs w:val="28"/>
        </w:rPr>
        <w:t>академических часа в неделю, включая все виды аудиторной и внеаудиторной</w:t>
      </w:r>
      <w:r w:rsidR="00297AD3" w:rsidRPr="007A13BE">
        <w:rPr>
          <w:rFonts w:ascii="Times New Roman" w:hAnsi="Times New Roman" w:cs="Times New Roman"/>
          <w:sz w:val="28"/>
          <w:szCs w:val="28"/>
        </w:rPr>
        <w:t xml:space="preserve"> </w:t>
      </w:r>
      <w:r w:rsidRPr="007A13BE">
        <w:rPr>
          <w:rFonts w:ascii="Times New Roman" w:hAnsi="Times New Roman" w:cs="Times New Roman"/>
          <w:sz w:val="28"/>
          <w:szCs w:val="28"/>
        </w:rPr>
        <w:t>(самостоятельной) учебной работы. Максимальный объем аудиторной учебной нагрузки при</w:t>
      </w:r>
      <w:r w:rsidR="00A01CDE" w:rsidRPr="007A13BE">
        <w:rPr>
          <w:rFonts w:ascii="Times New Roman" w:hAnsi="Times New Roman" w:cs="Times New Roman"/>
          <w:sz w:val="28"/>
          <w:szCs w:val="28"/>
        </w:rPr>
        <w:t xml:space="preserve"> </w:t>
      </w:r>
      <w:r w:rsidRPr="007A13BE">
        <w:rPr>
          <w:rFonts w:ascii="Times New Roman" w:hAnsi="Times New Roman" w:cs="Times New Roman"/>
          <w:sz w:val="28"/>
          <w:szCs w:val="28"/>
        </w:rPr>
        <w:t>очной форме получения образования составляет 36</w:t>
      </w:r>
      <w:r w:rsidR="00BF16D4" w:rsidRPr="007A13BE">
        <w:rPr>
          <w:rFonts w:ascii="Times New Roman" w:hAnsi="Times New Roman" w:cs="Times New Roman"/>
          <w:sz w:val="28"/>
          <w:szCs w:val="28"/>
        </w:rPr>
        <w:t xml:space="preserve"> академических часов в неделю и 18 часов самостоятельной работы обучающихся.</w:t>
      </w:r>
    </w:p>
    <w:p w:rsidR="00B67BAA" w:rsidRPr="007A13BE" w:rsidRDefault="00B67BAA" w:rsidP="00B67BAA">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7A13BE">
        <w:rPr>
          <w:rFonts w:ascii="Times New Roman" w:hAnsi="Times New Roman" w:cs="Times New Roman"/>
          <w:sz w:val="28"/>
          <w:szCs w:val="28"/>
        </w:rPr>
        <w:t>Учебным планом</w:t>
      </w:r>
      <w:r w:rsidR="00A01CDE" w:rsidRPr="007A13BE">
        <w:rPr>
          <w:rFonts w:ascii="Times New Roman" w:hAnsi="Times New Roman" w:cs="Times New Roman"/>
          <w:sz w:val="28"/>
          <w:szCs w:val="28"/>
        </w:rPr>
        <w:t xml:space="preserve"> </w:t>
      </w:r>
      <w:r w:rsidRPr="007A13BE">
        <w:rPr>
          <w:rFonts w:ascii="Times New Roman" w:hAnsi="Times New Roman" w:cs="Times New Roman"/>
          <w:sz w:val="28"/>
          <w:szCs w:val="28"/>
        </w:rPr>
        <w:t>предусмотрено изучение:</w:t>
      </w:r>
    </w:p>
    <w:p w:rsidR="00414322" w:rsidRDefault="00C95EE3" w:rsidP="00C95EE3">
      <w:pPr>
        <w:pStyle w:val="a3"/>
        <w:autoSpaceDE w:val="0"/>
        <w:autoSpaceDN w:val="0"/>
        <w:adjustRightInd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 xml:space="preserve">- </w:t>
      </w:r>
      <w:r w:rsidR="00B67BAA" w:rsidRPr="007A13BE">
        <w:rPr>
          <w:rFonts w:ascii="Times New Roman" w:hAnsi="Times New Roman" w:cs="Times New Roman"/>
          <w:sz w:val="28"/>
          <w:szCs w:val="28"/>
        </w:rPr>
        <w:t xml:space="preserve">общего гуманитарного и социально-экономического учебного цикла </w:t>
      </w:r>
    </w:p>
    <w:p w:rsidR="00B67BAA" w:rsidRPr="007A13BE" w:rsidRDefault="00B67BAA" w:rsidP="00C95EE3">
      <w:pPr>
        <w:pStyle w:val="a3"/>
        <w:autoSpaceDE w:val="0"/>
        <w:autoSpaceDN w:val="0"/>
        <w:adjustRightInd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 ОГСЭ;</w:t>
      </w:r>
    </w:p>
    <w:p w:rsidR="00B67BAA" w:rsidRPr="00414322" w:rsidRDefault="00C95EE3" w:rsidP="00414322">
      <w:pPr>
        <w:pStyle w:val="a3"/>
        <w:autoSpaceDE w:val="0"/>
        <w:autoSpaceDN w:val="0"/>
        <w:adjustRightInd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 xml:space="preserve">- </w:t>
      </w:r>
      <w:r w:rsidR="00B67BAA" w:rsidRPr="007A13BE">
        <w:rPr>
          <w:rFonts w:ascii="Times New Roman" w:hAnsi="Times New Roman" w:cs="Times New Roman"/>
          <w:sz w:val="28"/>
          <w:szCs w:val="28"/>
        </w:rPr>
        <w:t xml:space="preserve">математического и общего естественнонаучного учебного цикла </w:t>
      </w:r>
      <w:r w:rsidR="00B67BAA" w:rsidRPr="00414322">
        <w:rPr>
          <w:rFonts w:ascii="Times New Roman" w:hAnsi="Times New Roman" w:cs="Times New Roman"/>
          <w:sz w:val="28"/>
          <w:szCs w:val="28"/>
        </w:rPr>
        <w:t>- ЕН;</w:t>
      </w:r>
    </w:p>
    <w:p w:rsidR="00B67BAA" w:rsidRPr="007A13BE" w:rsidRDefault="00C95EE3" w:rsidP="00C95EE3">
      <w:pPr>
        <w:pStyle w:val="a3"/>
        <w:autoSpaceDE w:val="0"/>
        <w:autoSpaceDN w:val="0"/>
        <w:adjustRightInd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 xml:space="preserve">- </w:t>
      </w:r>
      <w:r w:rsidR="00B67BAA" w:rsidRPr="007A13BE">
        <w:rPr>
          <w:rFonts w:ascii="Times New Roman" w:hAnsi="Times New Roman" w:cs="Times New Roman"/>
          <w:sz w:val="28"/>
          <w:szCs w:val="28"/>
        </w:rPr>
        <w:t>профессионального цикла - П.</w:t>
      </w:r>
    </w:p>
    <w:p w:rsidR="00B67BAA" w:rsidRPr="007A13BE" w:rsidRDefault="00B67BAA" w:rsidP="005E78CC">
      <w:pPr>
        <w:autoSpaceDE w:val="0"/>
        <w:autoSpaceDN w:val="0"/>
        <w:adjustRightInd w:val="0"/>
        <w:spacing w:after="0" w:line="240" w:lineRule="auto"/>
        <w:ind w:firstLine="708"/>
        <w:jc w:val="both"/>
        <w:rPr>
          <w:rFonts w:ascii="Times New Roman" w:hAnsi="Times New Roman" w:cs="Times New Roman"/>
          <w:sz w:val="28"/>
          <w:szCs w:val="28"/>
        </w:rPr>
      </w:pPr>
      <w:r w:rsidRPr="007A13BE">
        <w:rPr>
          <w:rFonts w:ascii="Times New Roman" w:hAnsi="Times New Roman" w:cs="Times New Roman"/>
          <w:sz w:val="28"/>
          <w:szCs w:val="28"/>
        </w:rPr>
        <w:t>Учебным планом предусмотрена:</w:t>
      </w:r>
    </w:p>
    <w:p w:rsidR="00B67BAA" w:rsidRPr="007A13BE" w:rsidRDefault="00C95EE3" w:rsidP="00C95EE3">
      <w:pPr>
        <w:pStyle w:val="a3"/>
        <w:autoSpaceDE w:val="0"/>
        <w:autoSpaceDN w:val="0"/>
        <w:adjustRightInd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 xml:space="preserve">- </w:t>
      </w:r>
      <w:r w:rsidR="00B67BAA" w:rsidRPr="007A13BE">
        <w:rPr>
          <w:rFonts w:ascii="Times New Roman" w:hAnsi="Times New Roman" w:cs="Times New Roman"/>
          <w:sz w:val="28"/>
          <w:szCs w:val="28"/>
        </w:rPr>
        <w:t>учебная практика – УП;</w:t>
      </w:r>
    </w:p>
    <w:p w:rsidR="00B67BAA" w:rsidRPr="007A13BE" w:rsidRDefault="00C95EE3" w:rsidP="00C95EE3">
      <w:pPr>
        <w:pStyle w:val="a3"/>
        <w:autoSpaceDE w:val="0"/>
        <w:autoSpaceDN w:val="0"/>
        <w:adjustRightInd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 xml:space="preserve">- </w:t>
      </w:r>
      <w:r w:rsidR="00B67BAA" w:rsidRPr="007A13BE">
        <w:rPr>
          <w:rFonts w:ascii="Times New Roman" w:hAnsi="Times New Roman" w:cs="Times New Roman"/>
          <w:sz w:val="28"/>
          <w:szCs w:val="28"/>
        </w:rPr>
        <w:t>производственная практика (по профилю специальности) – ПП;</w:t>
      </w:r>
    </w:p>
    <w:p w:rsidR="00B67BAA" w:rsidRPr="007A13BE" w:rsidRDefault="00C95EE3" w:rsidP="00C95EE3">
      <w:pPr>
        <w:pStyle w:val="a3"/>
        <w:autoSpaceDE w:val="0"/>
        <w:autoSpaceDN w:val="0"/>
        <w:adjustRightInd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 xml:space="preserve">- </w:t>
      </w:r>
      <w:r w:rsidR="00B67BAA" w:rsidRPr="007A13BE">
        <w:rPr>
          <w:rFonts w:ascii="Times New Roman" w:hAnsi="Times New Roman" w:cs="Times New Roman"/>
          <w:sz w:val="28"/>
          <w:szCs w:val="28"/>
        </w:rPr>
        <w:t>производственная практика (преддипломная) – ПДП;</w:t>
      </w:r>
    </w:p>
    <w:p w:rsidR="00B67BAA" w:rsidRPr="007A13BE" w:rsidRDefault="00C95EE3" w:rsidP="00C95EE3">
      <w:pPr>
        <w:pStyle w:val="a3"/>
        <w:autoSpaceDE w:val="0"/>
        <w:autoSpaceDN w:val="0"/>
        <w:adjustRightInd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 xml:space="preserve">- </w:t>
      </w:r>
      <w:r w:rsidR="00B67BAA" w:rsidRPr="007A13BE">
        <w:rPr>
          <w:rFonts w:ascii="Times New Roman" w:hAnsi="Times New Roman" w:cs="Times New Roman"/>
          <w:sz w:val="28"/>
          <w:szCs w:val="28"/>
        </w:rPr>
        <w:t>промежуточная аттестация – ПА;</w:t>
      </w:r>
    </w:p>
    <w:p w:rsidR="00B67BAA" w:rsidRPr="007A13BE" w:rsidRDefault="00C95EE3" w:rsidP="00C95EE3">
      <w:pPr>
        <w:pStyle w:val="a3"/>
        <w:autoSpaceDE w:val="0"/>
        <w:autoSpaceDN w:val="0"/>
        <w:adjustRightInd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 xml:space="preserve">- </w:t>
      </w:r>
      <w:r w:rsidR="00B67BAA" w:rsidRPr="007A13BE">
        <w:rPr>
          <w:rFonts w:ascii="Times New Roman" w:hAnsi="Times New Roman" w:cs="Times New Roman"/>
          <w:sz w:val="28"/>
          <w:szCs w:val="28"/>
        </w:rPr>
        <w:t xml:space="preserve">государственная </w:t>
      </w:r>
      <w:r w:rsidR="005E78CC" w:rsidRPr="007A13BE">
        <w:rPr>
          <w:rFonts w:ascii="Times New Roman" w:hAnsi="Times New Roman" w:cs="Times New Roman"/>
          <w:sz w:val="28"/>
          <w:szCs w:val="28"/>
        </w:rPr>
        <w:t>итоговая</w:t>
      </w:r>
      <w:r w:rsidR="00A960A1" w:rsidRPr="007A13BE">
        <w:rPr>
          <w:rFonts w:ascii="Times New Roman" w:hAnsi="Times New Roman" w:cs="Times New Roman"/>
          <w:sz w:val="28"/>
          <w:szCs w:val="28"/>
        </w:rPr>
        <w:t xml:space="preserve"> </w:t>
      </w:r>
      <w:r w:rsidR="00B67BAA" w:rsidRPr="007A13BE">
        <w:rPr>
          <w:rFonts w:ascii="Times New Roman" w:hAnsi="Times New Roman" w:cs="Times New Roman"/>
          <w:sz w:val="28"/>
          <w:szCs w:val="28"/>
        </w:rPr>
        <w:t>аттестация - ГИА.</w:t>
      </w:r>
    </w:p>
    <w:p w:rsidR="005E78CC" w:rsidRPr="007A13BE" w:rsidRDefault="00B67BAA" w:rsidP="005E78CC">
      <w:pPr>
        <w:autoSpaceDE w:val="0"/>
        <w:autoSpaceDN w:val="0"/>
        <w:adjustRightInd w:val="0"/>
        <w:spacing w:after="0" w:line="240" w:lineRule="auto"/>
        <w:ind w:firstLine="708"/>
        <w:jc w:val="both"/>
        <w:rPr>
          <w:rFonts w:ascii="Times New Roman" w:hAnsi="Times New Roman" w:cs="Times New Roman"/>
          <w:sz w:val="28"/>
          <w:szCs w:val="28"/>
        </w:rPr>
      </w:pPr>
      <w:r w:rsidRPr="007A13BE">
        <w:rPr>
          <w:rFonts w:ascii="Times New Roman" w:hAnsi="Times New Roman" w:cs="Times New Roman"/>
          <w:sz w:val="28"/>
          <w:szCs w:val="28"/>
        </w:rPr>
        <w:t>Каждый учебный цикл имеет базовую (обязательную) часть и вариативную</w:t>
      </w:r>
      <w:r w:rsidR="00A960A1" w:rsidRPr="007A13BE">
        <w:rPr>
          <w:rFonts w:ascii="Times New Roman" w:hAnsi="Times New Roman" w:cs="Times New Roman"/>
          <w:sz w:val="28"/>
          <w:szCs w:val="28"/>
        </w:rPr>
        <w:t xml:space="preserve"> </w:t>
      </w:r>
      <w:r w:rsidRPr="007A13BE">
        <w:rPr>
          <w:rFonts w:ascii="Times New Roman" w:hAnsi="Times New Roman" w:cs="Times New Roman"/>
          <w:sz w:val="28"/>
          <w:szCs w:val="28"/>
        </w:rPr>
        <w:t xml:space="preserve">(профильную), устанавливаемую </w:t>
      </w:r>
      <w:r w:rsidR="00A960A1" w:rsidRPr="007A13BE">
        <w:rPr>
          <w:rFonts w:ascii="Times New Roman" w:hAnsi="Times New Roman" w:cs="Times New Roman"/>
          <w:sz w:val="28"/>
          <w:szCs w:val="28"/>
        </w:rPr>
        <w:t>техникумом</w:t>
      </w:r>
      <w:r w:rsidRPr="007A13BE">
        <w:rPr>
          <w:rFonts w:ascii="Times New Roman" w:hAnsi="Times New Roman" w:cs="Times New Roman"/>
          <w:sz w:val="28"/>
          <w:szCs w:val="28"/>
        </w:rPr>
        <w:t xml:space="preserve">. </w:t>
      </w:r>
    </w:p>
    <w:p w:rsidR="005E78CC" w:rsidRPr="007A13BE" w:rsidRDefault="00B67BAA" w:rsidP="005E78CC">
      <w:pPr>
        <w:autoSpaceDE w:val="0"/>
        <w:autoSpaceDN w:val="0"/>
        <w:adjustRightInd w:val="0"/>
        <w:spacing w:after="0" w:line="240" w:lineRule="auto"/>
        <w:ind w:firstLine="708"/>
        <w:jc w:val="both"/>
        <w:rPr>
          <w:rFonts w:ascii="Times New Roman" w:hAnsi="Times New Roman" w:cs="Times New Roman"/>
          <w:sz w:val="28"/>
          <w:szCs w:val="28"/>
        </w:rPr>
      </w:pPr>
      <w:r w:rsidRPr="007A13BE">
        <w:rPr>
          <w:rFonts w:ascii="Times New Roman" w:hAnsi="Times New Roman" w:cs="Times New Roman"/>
          <w:sz w:val="28"/>
          <w:szCs w:val="28"/>
        </w:rPr>
        <w:t>Обязательная часть ППССЗ по циклам составляет 70% от общего объема времени</w:t>
      </w:r>
      <w:r w:rsidR="005E78CC" w:rsidRPr="007A13BE">
        <w:rPr>
          <w:rFonts w:ascii="Times New Roman" w:hAnsi="Times New Roman" w:cs="Times New Roman"/>
          <w:sz w:val="28"/>
          <w:szCs w:val="28"/>
        </w:rPr>
        <w:t>, в</w:t>
      </w:r>
      <w:r w:rsidRPr="007A13BE">
        <w:rPr>
          <w:rFonts w:ascii="Times New Roman" w:hAnsi="Times New Roman" w:cs="Times New Roman"/>
          <w:sz w:val="28"/>
          <w:szCs w:val="28"/>
        </w:rPr>
        <w:t xml:space="preserve">ариативная часть </w:t>
      </w:r>
      <w:r w:rsidR="005E78CC" w:rsidRPr="007A13BE">
        <w:rPr>
          <w:rFonts w:ascii="Times New Roman" w:hAnsi="Times New Roman" w:cs="Times New Roman"/>
          <w:sz w:val="28"/>
          <w:szCs w:val="28"/>
        </w:rPr>
        <w:t>- 30%.</w:t>
      </w:r>
    </w:p>
    <w:p w:rsidR="005E78CC" w:rsidRPr="007A13BE" w:rsidRDefault="00B67BAA" w:rsidP="005E78CC">
      <w:pPr>
        <w:autoSpaceDE w:val="0"/>
        <w:autoSpaceDN w:val="0"/>
        <w:adjustRightInd w:val="0"/>
        <w:spacing w:after="0" w:line="240" w:lineRule="auto"/>
        <w:ind w:firstLine="708"/>
        <w:jc w:val="both"/>
        <w:rPr>
          <w:rFonts w:ascii="Times New Roman" w:hAnsi="Times New Roman" w:cs="Times New Roman"/>
          <w:sz w:val="28"/>
          <w:szCs w:val="28"/>
        </w:rPr>
      </w:pPr>
      <w:r w:rsidRPr="007A13BE">
        <w:rPr>
          <w:rFonts w:ascii="Times New Roman" w:hAnsi="Times New Roman" w:cs="Times New Roman"/>
          <w:sz w:val="28"/>
          <w:szCs w:val="28"/>
        </w:rPr>
        <w:t>Профессиональный цикл состоит из общепрофессиональных дисциплин и</w:t>
      </w:r>
      <w:r w:rsidR="00A960A1" w:rsidRPr="007A13BE">
        <w:rPr>
          <w:rFonts w:ascii="Times New Roman" w:hAnsi="Times New Roman" w:cs="Times New Roman"/>
          <w:sz w:val="28"/>
          <w:szCs w:val="28"/>
        </w:rPr>
        <w:t xml:space="preserve"> </w:t>
      </w:r>
      <w:r w:rsidRPr="007A13BE">
        <w:rPr>
          <w:rFonts w:ascii="Times New Roman" w:hAnsi="Times New Roman" w:cs="Times New Roman"/>
          <w:sz w:val="28"/>
          <w:szCs w:val="28"/>
        </w:rPr>
        <w:t>профессиональных модулей (ПМ) в соответствии с основными видами деятельности. В</w:t>
      </w:r>
      <w:r w:rsidR="00A960A1" w:rsidRPr="007A13BE">
        <w:rPr>
          <w:rFonts w:ascii="Times New Roman" w:hAnsi="Times New Roman" w:cs="Times New Roman"/>
          <w:sz w:val="28"/>
          <w:szCs w:val="28"/>
        </w:rPr>
        <w:t xml:space="preserve"> </w:t>
      </w:r>
      <w:r w:rsidRPr="007A13BE">
        <w:rPr>
          <w:rFonts w:ascii="Times New Roman" w:hAnsi="Times New Roman" w:cs="Times New Roman"/>
          <w:sz w:val="28"/>
          <w:szCs w:val="28"/>
        </w:rPr>
        <w:t>состав каждого ПМ входят один или несколько междисциплинарных курсов.</w:t>
      </w:r>
    </w:p>
    <w:p w:rsidR="005E78CC" w:rsidRPr="007A13BE" w:rsidRDefault="00B67BAA" w:rsidP="005E78CC">
      <w:pPr>
        <w:autoSpaceDE w:val="0"/>
        <w:autoSpaceDN w:val="0"/>
        <w:adjustRightInd w:val="0"/>
        <w:spacing w:after="0" w:line="240" w:lineRule="auto"/>
        <w:ind w:firstLine="708"/>
        <w:jc w:val="both"/>
        <w:rPr>
          <w:rFonts w:ascii="Times New Roman" w:hAnsi="Times New Roman" w:cs="Times New Roman"/>
          <w:sz w:val="28"/>
          <w:szCs w:val="28"/>
        </w:rPr>
      </w:pPr>
      <w:r w:rsidRPr="007A13BE">
        <w:rPr>
          <w:rFonts w:ascii="Times New Roman" w:hAnsi="Times New Roman" w:cs="Times New Roman"/>
          <w:sz w:val="28"/>
          <w:szCs w:val="28"/>
        </w:rPr>
        <w:t>При освоении обучающимися профессиональных модулей проводятся учебная</w:t>
      </w:r>
      <w:r w:rsidR="00A960A1" w:rsidRPr="007A13BE">
        <w:rPr>
          <w:rFonts w:ascii="Times New Roman" w:hAnsi="Times New Roman" w:cs="Times New Roman"/>
          <w:sz w:val="28"/>
          <w:szCs w:val="28"/>
        </w:rPr>
        <w:t xml:space="preserve"> </w:t>
      </w:r>
      <w:r w:rsidRPr="007A13BE">
        <w:rPr>
          <w:rFonts w:ascii="Times New Roman" w:hAnsi="Times New Roman" w:cs="Times New Roman"/>
          <w:sz w:val="28"/>
          <w:szCs w:val="28"/>
        </w:rPr>
        <w:t>практика и производственная практика (по профилю специальности).</w:t>
      </w:r>
    </w:p>
    <w:p w:rsidR="00B67BAA" w:rsidRPr="007A13BE" w:rsidRDefault="00B67BAA" w:rsidP="005E78CC">
      <w:pPr>
        <w:autoSpaceDE w:val="0"/>
        <w:autoSpaceDN w:val="0"/>
        <w:adjustRightInd w:val="0"/>
        <w:spacing w:after="0" w:line="240" w:lineRule="auto"/>
        <w:ind w:firstLine="708"/>
        <w:jc w:val="both"/>
        <w:rPr>
          <w:rFonts w:ascii="Times New Roman" w:hAnsi="Times New Roman" w:cs="Times New Roman"/>
          <w:sz w:val="28"/>
          <w:szCs w:val="28"/>
        </w:rPr>
      </w:pPr>
      <w:r w:rsidRPr="007A13BE">
        <w:rPr>
          <w:rFonts w:ascii="Times New Roman" w:hAnsi="Times New Roman" w:cs="Times New Roman"/>
          <w:sz w:val="28"/>
          <w:szCs w:val="28"/>
        </w:rPr>
        <w:t xml:space="preserve">Учебный процесс организован в режиме </w:t>
      </w:r>
      <w:r w:rsidR="00A960A1" w:rsidRPr="007A13BE">
        <w:rPr>
          <w:rFonts w:ascii="Times New Roman" w:hAnsi="Times New Roman" w:cs="Times New Roman"/>
          <w:sz w:val="28"/>
          <w:szCs w:val="28"/>
        </w:rPr>
        <w:t>шестид</w:t>
      </w:r>
      <w:r w:rsidR="00905723" w:rsidRPr="007A13BE">
        <w:rPr>
          <w:rFonts w:ascii="Times New Roman" w:hAnsi="Times New Roman" w:cs="Times New Roman"/>
          <w:sz w:val="28"/>
          <w:szCs w:val="28"/>
        </w:rPr>
        <w:t>невной учебной недели</w:t>
      </w:r>
      <w:r w:rsidRPr="007A13BE">
        <w:rPr>
          <w:rFonts w:ascii="Times New Roman" w:hAnsi="Times New Roman" w:cs="Times New Roman"/>
          <w:sz w:val="28"/>
          <w:szCs w:val="28"/>
        </w:rPr>
        <w:t>.</w:t>
      </w:r>
    </w:p>
    <w:p w:rsidR="005E78CC" w:rsidRPr="007A13BE" w:rsidRDefault="005E78CC" w:rsidP="005E78CC">
      <w:pPr>
        <w:autoSpaceDE w:val="0"/>
        <w:autoSpaceDN w:val="0"/>
        <w:adjustRightInd w:val="0"/>
        <w:spacing w:after="0" w:line="240" w:lineRule="auto"/>
        <w:ind w:firstLine="708"/>
        <w:jc w:val="both"/>
        <w:rPr>
          <w:rFonts w:ascii="Times New Roman" w:hAnsi="Times New Roman" w:cs="Times New Roman"/>
          <w:sz w:val="28"/>
          <w:szCs w:val="28"/>
        </w:rPr>
      </w:pPr>
      <w:r w:rsidRPr="007A13BE">
        <w:rPr>
          <w:rFonts w:ascii="Times New Roman" w:hAnsi="Times New Roman" w:cs="Times New Roman"/>
          <w:sz w:val="28"/>
          <w:szCs w:val="28"/>
        </w:rPr>
        <w:t>Рабочий учебный</w:t>
      </w:r>
      <w:r w:rsidR="00905723" w:rsidRPr="007A13BE">
        <w:rPr>
          <w:rFonts w:ascii="Times New Roman" w:hAnsi="Times New Roman" w:cs="Times New Roman"/>
          <w:sz w:val="28"/>
          <w:szCs w:val="28"/>
        </w:rPr>
        <w:t xml:space="preserve"> план представлен в Приложении</w:t>
      </w:r>
      <w:r w:rsidRPr="007A13BE">
        <w:rPr>
          <w:rFonts w:ascii="Times New Roman" w:hAnsi="Times New Roman" w:cs="Times New Roman"/>
          <w:sz w:val="28"/>
          <w:szCs w:val="28"/>
        </w:rPr>
        <w:t>.</w:t>
      </w:r>
    </w:p>
    <w:p w:rsidR="00B17BF5" w:rsidRPr="007A13BE" w:rsidRDefault="00B17BF5" w:rsidP="006C0C3A">
      <w:pPr>
        <w:shd w:val="clear" w:color="auto" w:fill="FFFFFF"/>
        <w:autoSpaceDE w:val="0"/>
        <w:autoSpaceDN w:val="0"/>
        <w:adjustRightInd w:val="0"/>
        <w:spacing w:after="0" w:line="240" w:lineRule="auto"/>
        <w:ind w:firstLine="540"/>
        <w:jc w:val="both"/>
        <w:rPr>
          <w:rFonts w:ascii="Times New Roman" w:hAnsi="Times New Roman" w:cs="Times New Roman"/>
          <w:b/>
          <w:iCs/>
          <w:color w:val="000000"/>
          <w:sz w:val="28"/>
          <w:szCs w:val="28"/>
        </w:rPr>
      </w:pPr>
    </w:p>
    <w:p w:rsidR="00B17BF5" w:rsidRPr="007A13BE" w:rsidRDefault="00B17BF5" w:rsidP="00B17BF5">
      <w:pPr>
        <w:shd w:val="clear" w:color="auto" w:fill="FFFFFF"/>
        <w:autoSpaceDE w:val="0"/>
        <w:autoSpaceDN w:val="0"/>
        <w:adjustRightInd w:val="0"/>
        <w:spacing w:after="0" w:line="240" w:lineRule="auto"/>
        <w:ind w:firstLine="540"/>
        <w:jc w:val="both"/>
        <w:rPr>
          <w:rFonts w:ascii="Times New Roman" w:hAnsi="Times New Roman" w:cs="Times New Roman"/>
          <w:b/>
          <w:iCs/>
          <w:color w:val="000000"/>
          <w:sz w:val="28"/>
          <w:szCs w:val="28"/>
        </w:rPr>
      </w:pPr>
      <w:r w:rsidRPr="007A13BE">
        <w:rPr>
          <w:rFonts w:ascii="Times New Roman" w:hAnsi="Times New Roman" w:cs="Times New Roman"/>
          <w:b/>
          <w:iCs/>
          <w:color w:val="000000"/>
          <w:sz w:val="28"/>
          <w:szCs w:val="28"/>
        </w:rPr>
        <w:t>4.3. Программы дисциплин</w:t>
      </w:r>
    </w:p>
    <w:p w:rsidR="00B17BF5" w:rsidRPr="007A13BE" w:rsidRDefault="00B17BF5" w:rsidP="00B17BF5">
      <w:pPr>
        <w:shd w:val="clear" w:color="auto" w:fill="FFFFFF"/>
        <w:autoSpaceDE w:val="0"/>
        <w:autoSpaceDN w:val="0"/>
        <w:adjustRightInd w:val="0"/>
        <w:spacing w:after="0" w:line="240" w:lineRule="auto"/>
        <w:ind w:firstLine="540"/>
        <w:jc w:val="both"/>
        <w:rPr>
          <w:rStyle w:val="FontStyle88"/>
          <w:sz w:val="28"/>
          <w:szCs w:val="28"/>
        </w:rPr>
      </w:pPr>
      <w:r w:rsidRPr="007A13BE">
        <w:rPr>
          <w:rStyle w:val="FontStyle88"/>
          <w:sz w:val="28"/>
          <w:szCs w:val="28"/>
        </w:rPr>
        <w:t>Рабочие программы дисц</w:t>
      </w:r>
      <w:r w:rsidR="001B109E" w:rsidRPr="007A13BE">
        <w:rPr>
          <w:rStyle w:val="FontStyle88"/>
          <w:sz w:val="28"/>
          <w:szCs w:val="28"/>
        </w:rPr>
        <w:t>иплин разработаны в соответствии</w:t>
      </w:r>
      <w:r w:rsidRPr="007A13BE">
        <w:rPr>
          <w:rStyle w:val="FontStyle88"/>
          <w:sz w:val="28"/>
          <w:szCs w:val="28"/>
        </w:rPr>
        <w:t xml:space="preserve"> с Положением о разработке рабочих программ учебных дисциплин.</w:t>
      </w:r>
    </w:p>
    <w:p w:rsidR="00B17BF5" w:rsidRPr="007A13BE" w:rsidRDefault="00B17BF5" w:rsidP="00B17BF5">
      <w:pPr>
        <w:shd w:val="clear" w:color="auto" w:fill="FFFFFF"/>
        <w:autoSpaceDE w:val="0"/>
        <w:autoSpaceDN w:val="0"/>
        <w:adjustRightInd w:val="0"/>
        <w:spacing w:after="0" w:line="240" w:lineRule="auto"/>
        <w:ind w:firstLine="540"/>
        <w:jc w:val="both"/>
        <w:rPr>
          <w:rStyle w:val="FontStyle88"/>
          <w:b/>
          <w:iCs/>
          <w:sz w:val="28"/>
          <w:szCs w:val="28"/>
        </w:rPr>
      </w:pPr>
      <w:r w:rsidRPr="007A13BE">
        <w:rPr>
          <w:rStyle w:val="FontStyle88"/>
          <w:sz w:val="28"/>
          <w:szCs w:val="28"/>
        </w:rPr>
        <w:t>Программы учебных дисциплин</w:t>
      </w:r>
      <w:r w:rsidR="00A960A1" w:rsidRPr="007A13BE">
        <w:rPr>
          <w:rStyle w:val="FontStyle88"/>
          <w:sz w:val="28"/>
          <w:szCs w:val="28"/>
        </w:rPr>
        <w:t xml:space="preserve"> </w:t>
      </w:r>
      <w:r w:rsidRPr="007A13BE">
        <w:rPr>
          <w:rStyle w:val="FontStyle88"/>
          <w:sz w:val="28"/>
          <w:szCs w:val="28"/>
        </w:rPr>
        <w:t>содержат следующие структурные элементы:</w:t>
      </w:r>
    </w:p>
    <w:p w:rsidR="00B17BF5" w:rsidRPr="007A13BE" w:rsidRDefault="00C95EE3" w:rsidP="00C95EE3">
      <w:pPr>
        <w:pStyle w:val="Style18"/>
        <w:widowControl/>
        <w:tabs>
          <w:tab w:val="left" w:pos="994"/>
        </w:tabs>
        <w:spacing w:line="240" w:lineRule="auto"/>
        <w:ind w:left="720"/>
        <w:jc w:val="left"/>
        <w:rPr>
          <w:rStyle w:val="FontStyle88"/>
          <w:sz w:val="28"/>
          <w:szCs w:val="28"/>
        </w:rPr>
      </w:pPr>
      <w:r w:rsidRPr="007A13BE">
        <w:rPr>
          <w:rStyle w:val="FontStyle88"/>
          <w:sz w:val="28"/>
          <w:szCs w:val="28"/>
        </w:rPr>
        <w:t xml:space="preserve">- </w:t>
      </w:r>
      <w:r w:rsidR="00B17BF5" w:rsidRPr="007A13BE">
        <w:rPr>
          <w:rStyle w:val="FontStyle88"/>
          <w:sz w:val="28"/>
          <w:szCs w:val="28"/>
        </w:rPr>
        <w:t>титульный лист;</w:t>
      </w:r>
    </w:p>
    <w:p w:rsidR="00B17BF5" w:rsidRPr="007A13BE" w:rsidRDefault="00C95EE3" w:rsidP="00C95EE3">
      <w:pPr>
        <w:pStyle w:val="Style18"/>
        <w:widowControl/>
        <w:tabs>
          <w:tab w:val="left" w:pos="994"/>
        </w:tabs>
        <w:spacing w:line="240" w:lineRule="auto"/>
        <w:ind w:left="720"/>
        <w:jc w:val="left"/>
        <w:rPr>
          <w:rStyle w:val="FontStyle88"/>
          <w:sz w:val="28"/>
          <w:szCs w:val="28"/>
        </w:rPr>
      </w:pPr>
      <w:r w:rsidRPr="007A13BE">
        <w:rPr>
          <w:rStyle w:val="FontStyle88"/>
          <w:sz w:val="28"/>
          <w:szCs w:val="28"/>
        </w:rPr>
        <w:t xml:space="preserve">- </w:t>
      </w:r>
      <w:r w:rsidR="00B17BF5" w:rsidRPr="007A13BE">
        <w:rPr>
          <w:rStyle w:val="FontStyle88"/>
          <w:sz w:val="28"/>
          <w:szCs w:val="28"/>
        </w:rPr>
        <w:t>сведения о согласовании и утверждении программы, разработчиках;</w:t>
      </w:r>
    </w:p>
    <w:p w:rsidR="00B17BF5" w:rsidRPr="007A13BE" w:rsidRDefault="00C95EE3" w:rsidP="00C95EE3">
      <w:pPr>
        <w:pStyle w:val="Style18"/>
        <w:widowControl/>
        <w:tabs>
          <w:tab w:val="left" w:pos="994"/>
        </w:tabs>
        <w:spacing w:line="240" w:lineRule="auto"/>
        <w:ind w:left="720"/>
        <w:jc w:val="left"/>
        <w:rPr>
          <w:rStyle w:val="FontStyle88"/>
          <w:sz w:val="28"/>
          <w:szCs w:val="28"/>
        </w:rPr>
      </w:pPr>
      <w:r w:rsidRPr="007A13BE">
        <w:rPr>
          <w:rStyle w:val="FontStyle88"/>
          <w:sz w:val="28"/>
          <w:szCs w:val="28"/>
        </w:rPr>
        <w:t xml:space="preserve">- </w:t>
      </w:r>
      <w:r w:rsidR="00B17BF5" w:rsidRPr="007A13BE">
        <w:rPr>
          <w:rStyle w:val="FontStyle88"/>
          <w:sz w:val="28"/>
          <w:szCs w:val="28"/>
        </w:rPr>
        <w:t>паспорт программы учебной дисциплины;</w:t>
      </w:r>
    </w:p>
    <w:p w:rsidR="00B17BF5" w:rsidRPr="007A13BE" w:rsidRDefault="00C95EE3" w:rsidP="00C95EE3">
      <w:pPr>
        <w:pStyle w:val="Style18"/>
        <w:widowControl/>
        <w:tabs>
          <w:tab w:val="left" w:pos="994"/>
        </w:tabs>
        <w:spacing w:line="240" w:lineRule="auto"/>
        <w:ind w:left="720"/>
        <w:jc w:val="left"/>
        <w:rPr>
          <w:rStyle w:val="FontStyle88"/>
          <w:sz w:val="28"/>
          <w:szCs w:val="28"/>
        </w:rPr>
      </w:pPr>
      <w:r w:rsidRPr="007A13BE">
        <w:rPr>
          <w:rStyle w:val="FontStyle88"/>
          <w:sz w:val="28"/>
          <w:szCs w:val="28"/>
        </w:rPr>
        <w:t xml:space="preserve">- </w:t>
      </w:r>
      <w:r w:rsidR="00B17BF5" w:rsidRPr="007A13BE">
        <w:rPr>
          <w:rStyle w:val="FontStyle88"/>
          <w:sz w:val="28"/>
          <w:szCs w:val="28"/>
        </w:rPr>
        <w:t>структура и содержание учебной дисциплины;</w:t>
      </w:r>
    </w:p>
    <w:p w:rsidR="00B17BF5" w:rsidRPr="007A13BE" w:rsidRDefault="00C95EE3" w:rsidP="00C95EE3">
      <w:pPr>
        <w:pStyle w:val="Style18"/>
        <w:widowControl/>
        <w:tabs>
          <w:tab w:val="left" w:pos="994"/>
        </w:tabs>
        <w:spacing w:line="240" w:lineRule="auto"/>
        <w:ind w:left="720"/>
        <w:jc w:val="left"/>
        <w:rPr>
          <w:rStyle w:val="FontStyle88"/>
          <w:sz w:val="28"/>
          <w:szCs w:val="28"/>
        </w:rPr>
      </w:pPr>
      <w:r w:rsidRPr="007A13BE">
        <w:rPr>
          <w:rStyle w:val="FontStyle88"/>
          <w:sz w:val="28"/>
          <w:szCs w:val="28"/>
        </w:rPr>
        <w:t xml:space="preserve">- </w:t>
      </w:r>
      <w:r w:rsidR="00B17BF5" w:rsidRPr="007A13BE">
        <w:rPr>
          <w:rStyle w:val="FontStyle88"/>
          <w:sz w:val="28"/>
          <w:szCs w:val="28"/>
        </w:rPr>
        <w:t>условия реализации программы учебной дисциплины;</w:t>
      </w:r>
    </w:p>
    <w:p w:rsidR="00825535" w:rsidRPr="007A13BE" w:rsidRDefault="00825535" w:rsidP="00825535">
      <w:pPr>
        <w:pStyle w:val="a3"/>
        <w:shd w:val="clear" w:color="auto" w:fill="FFFFFF"/>
        <w:autoSpaceDE w:val="0"/>
        <w:autoSpaceDN w:val="0"/>
        <w:adjustRightInd w:val="0"/>
        <w:spacing w:after="0" w:line="240" w:lineRule="auto"/>
        <w:jc w:val="both"/>
        <w:rPr>
          <w:rStyle w:val="FontStyle88"/>
          <w:b/>
          <w:iCs/>
          <w:color w:val="000000"/>
          <w:sz w:val="28"/>
          <w:szCs w:val="28"/>
        </w:rPr>
      </w:pPr>
    </w:p>
    <w:p w:rsidR="00B17BF5" w:rsidRPr="007A13BE" w:rsidRDefault="00B17BF5" w:rsidP="00B17BF5">
      <w:pPr>
        <w:pStyle w:val="a3"/>
        <w:shd w:val="clear" w:color="auto" w:fill="FFFFFF"/>
        <w:autoSpaceDE w:val="0"/>
        <w:autoSpaceDN w:val="0"/>
        <w:adjustRightInd w:val="0"/>
        <w:spacing w:after="0" w:line="240" w:lineRule="auto"/>
        <w:jc w:val="both"/>
        <w:rPr>
          <w:rStyle w:val="FontStyle88"/>
          <w:sz w:val="28"/>
          <w:szCs w:val="28"/>
        </w:rPr>
      </w:pPr>
      <w:r w:rsidRPr="007A13BE">
        <w:rPr>
          <w:rStyle w:val="FontStyle88"/>
          <w:sz w:val="28"/>
          <w:szCs w:val="28"/>
        </w:rPr>
        <w:t xml:space="preserve">Аннотации </w:t>
      </w:r>
      <w:r w:rsidR="0048107C" w:rsidRPr="007A13BE">
        <w:rPr>
          <w:rStyle w:val="FontStyle88"/>
          <w:sz w:val="28"/>
          <w:szCs w:val="28"/>
        </w:rPr>
        <w:t>рабочих программ дисциплин представлены в пункте 4.</w:t>
      </w:r>
      <w:r w:rsidR="005E78CC" w:rsidRPr="007A13BE">
        <w:rPr>
          <w:rStyle w:val="FontStyle88"/>
          <w:sz w:val="28"/>
          <w:szCs w:val="28"/>
        </w:rPr>
        <w:t>7</w:t>
      </w:r>
      <w:r w:rsidR="0048107C" w:rsidRPr="007A13BE">
        <w:rPr>
          <w:rStyle w:val="FontStyle88"/>
          <w:sz w:val="28"/>
          <w:szCs w:val="28"/>
        </w:rPr>
        <w:t>.</w:t>
      </w:r>
    </w:p>
    <w:p w:rsidR="00B17BF5" w:rsidRPr="007A13BE" w:rsidRDefault="00B17BF5" w:rsidP="00447A24">
      <w:pPr>
        <w:shd w:val="clear" w:color="auto" w:fill="FFFFFF"/>
        <w:autoSpaceDE w:val="0"/>
        <w:autoSpaceDN w:val="0"/>
        <w:adjustRightInd w:val="0"/>
        <w:spacing w:after="0" w:line="240" w:lineRule="auto"/>
        <w:jc w:val="both"/>
        <w:rPr>
          <w:rFonts w:ascii="Times New Roman" w:hAnsi="Times New Roman" w:cs="Times New Roman"/>
          <w:b/>
          <w:iCs/>
          <w:color w:val="000000"/>
          <w:sz w:val="28"/>
          <w:szCs w:val="28"/>
        </w:rPr>
      </w:pPr>
    </w:p>
    <w:p w:rsidR="00B17BF5" w:rsidRPr="007A13BE" w:rsidRDefault="00B17BF5" w:rsidP="006C0C3A">
      <w:pPr>
        <w:shd w:val="clear" w:color="auto" w:fill="FFFFFF"/>
        <w:autoSpaceDE w:val="0"/>
        <w:autoSpaceDN w:val="0"/>
        <w:adjustRightInd w:val="0"/>
        <w:spacing w:after="0" w:line="240" w:lineRule="auto"/>
        <w:ind w:firstLine="540"/>
        <w:jc w:val="both"/>
        <w:rPr>
          <w:rFonts w:ascii="Times New Roman" w:hAnsi="Times New Roman" w:cs="Times New Roman"/>
          <w:b/>
          <w:iCs/>
          <w:color w:val="000000"/>
          <w:sz w:val="28"/>
          <w:szCs w:val="28"/>
        </w:rPr>
      </w:pPr>
      <w:r w:rsidRPr="007A13BE">
        <w:rPr>
          <w:rFonts w:ascii="Times New Roman" w:hAnsi="Times New Roman" w:cs="Times New Roman"/>
          <w:b/>
          <w:iCs/>
          <w:color w:val="000000"/>
          <w:sz w:val="28"/>
          <w:szCs w:val="28"/>
        </w:rPr>
        <w:t>4.4. Программы профессиональных модулей</w:t>
      </w:r>
    </w:p>
    <w:p w:rsidR="0048107C" w:rsidRPr="007A13BE" w:rsidRDefault="0048107C" w:rsidP="0048107C">
      <w:pPr>
        <w:shd w:val="clear" w:color="auto" w:fill="FFFFFF"/>
        <w:autoSpaceDE w:val="0"/>
        <w:autoSpaceDN w:val="0"/>
        <w:adjustRightInd w:val="0"/>
        <w:spacing w:after="0" w:line="240" w:lineRule="auto"/>
        <w:ind w:firstLine="540"/>
        <w:jc w:val="both"/>
        <w:rPr>
          <w:rStyle w:val="FontStyle88"/>
          <w:sz w:val="28"/>
          <w:szCs w:val="28"/>
        </w:rPr>
      </w:pPr>
      <w:r w:rsidRPr="007A13BE">
        <w:rPr>
          <w:rStyle w:val="FontStyle88"/>
          <w:sz w:val="28"/>
          <w:szCs w:val="28"/>
        </w:rPr>
        <w:t>Рабочие программы профессиональных мо</w:t>
      </w:r>
      <w:r w:rsidR="00BF16D4" w:rsidRPr="007A13BE">
        <w:rPr>
          <w:rStyle w:val="FontStyle88"/>
          <w:sz w:val="28"/>
          <w:szCs w:val="28"/>
        </w:rPr>
        <w:t>дулей разработаны в соответствии</w:t>
      </w:r>
      <w:r w:rsidRPr="007A13BE">
        <w:rPr>
          <w:rStyle w:val="FontStyle88"/>
          <w:sz w:val="28"/>
          <w:szCs w:val="28"/>
        </w:rPr>
        <w:t xml:space="preserve"> с Положением о разработке программ профессиональных модулей.</w:t>
      </w:r>
    </w:p>
    <w:p w:rsidR="0048107C" w:rsidRPr="007A13BE" w:rsidRDefault="0048107C" w:rsidP="0048107C">
      <w:pPr>
        <w:shd w:val="clear" w:color="auto" w:fill="FFFFFF"/>
        <w:autoSpaceDE w:val="0"/>
        <w:autoSpaceDN w:val="0"/>
        <w:adjustRightInd w:val="0"/>
        <w:spacing w:after="0" w:line="240" w:lineRule="auto"/>
        <w:ind w:firstLine="540"/>
        <w:jc w:val="both"/>
        <w:rPr>
          <w:rStyle w:val="FontStyle88"/>
          <w:b/>
          <w:iCs/>
          <w:sz w:val="28"/>
          <w:szCs w:val="28"/>
        </w:rPr>
      </w:pPr>
      <w:r w:rsidRPr="007A13BE">
        <w:rPr>
          <w:rStyle w:val="FontStyle88"/>
          <w:sz w:val="28"/>
          <w:szCs w:val="28"/>
        </w:rPr>
        <w:t>Программы профессиональных модулей содержат следующие структурные элементы:</w:t>
      </w:r>
    </w:p>
    <w:p w:rsidR="0048107C" w:rsidRPr="007A13BE" w:rsidRDefault="00C95EE3" w:rsidP="00C95EE3">
      <w:pPr>
        <w:pStyle w:val="Style18"/>
        <w:widowControl/>
        <w:tabs>
          <w:tab w:val="left" w:pos="994"/>
        </w:tabs>
        <w:spacing w:line="240" w:lineRule="auto"/>
        <w:ind w:left="720"/>
        <w:jc w:val="left"/>
        <w:rPr>
          <w:rStyle w:val="FontStyle88"/>
          <w:sz w:val="28"/>
          <w:szCs w:val="28"/>
        </w:rPr>
      </w:pPr>
      <w:r w:rsidRPr="007A13BE">
        <w:rPr>
          <w:rStyle w:val="FontStyle88"/>
          <w:sz w:val="28"/>
          <w:szCs w:val="28"/>
        </w:rPr>
        <w:t xml:space="preserve">- </w:t>
      </w:r>
      <w:r w:rsidR="0048107C" w:rsidRPr="007A13BE">
        <w:rPr>
          <w:rStyle w:val="FontStyle88"/>
          <w:sz w:val="28"/>
          <w:szCs w:val="28"/>
        </w:rPr>
        <w:t>титульный лист;</w:t>
      </w:r>
    </w:p>
    <w:p w:rsidR="0048107C" w:rsidRPr="007A13BE" w:rsidRDefault="00C95EE3" w:rsidP="00C95EE3">
      <w:pPr>
        <w:pStyle w:val="Style18"/>
        <w:widowControl/>
        <w:tabs>
          <w:tab w:val="left" w:pos="994"/>
        </w:tabs>
        <w:spacing w:line="240" w:lineRule="auto"/>
        <w:ind w:left="720"/>
        <w:jc w:val="left"/>
        <w:rPr>
          <w:rStyle w:val="FontStyle88"/>
          <w:sz w:val="28"/>
          <w:szCs w:val="28"/>
        </w:rPr>
      </w:pPr>
      <w:r w:rsidRPr="007A13BE">
        <w:rPr>
          <w:rStyle w:val="FontStyle88"/>
          <w:sz w:val="28"/>
          <w:szCs w:val="28"/>
        </w:rPr>
        <w:t xml:space="preserve">- </w:t>
      </w:r>
      <w:r w:rsidR="0048107C" w:rsidRPr="007A13BE">
        <w:rPr>
          <w:rStyle w:val="FontStyle88"/>
          <w:sz w:val="28"/>
          <w:szCs w:val="28"/>
        </w:rPr>
        <w:t>сведения о согласовании и утверждении программы, разработчиках;</w:t>
      </w:r>
    </w:p>
    <w:p w:rsidR="0048107C" w:rsidRPr="007A13BE" w:rsidRDefault="00C95EE3" w:rsidP="00C95EE3">
      <w:pPr>
        <w:pStyle w:val="Style18"/>
        <w:widowControl/>
        <w:tabs>
          <w:tab w:val="left" w:pos="994"/>
        </w:tabs>
        <w:spacing w:line="240" w:lineRule="auto"/>
        <w:ind w:left="720"/>
        <w:jc w:val="left"/>
        <w:rPr>
          <w:rStyle w:val="FontStyle88"/>
          <w:sz w:val="28"/>
          <w:szCs w:val="28"/>
        </w:rPr>
      </w:pPr>
      <w:r w:rsidRPr="007A13BE">
        <w:rPr>
          <w:rStyle w:val="FontStyle88"/>
          <w:sz w:val="28"/>
          <w:szCs w:val="28"/>
        </w:rPr>
        <w:lastRenderedPageBreak/>
        <w:t xml:space="preserve">- </w:t>
      </w:r>
      <w:r w:rsidR="0048107C" w:rsidRPr="007A13BE">
        <w:rPr>
          <w:rStyle w:val="FontStyle88"/>
          <w:sz w:val="28"/>
          <w:szCs w:val="28"/>
        </w:rPr>
        <w:t>паспорт программы профессионального модуля;</w:t>
      </w:r>
    </w:p>
    <w:p w:rsidR="0048107C" w:rsidRPr="007A13BE" w:rsidRDefault="00C95EE3" w:rsidP="00C95EE3">
      <w:pPr>
        <w:pStyle w:val="Style18"/>
        <w:widowControl/>
        <w:tabs>
          <w:tab w:val="left" w:pos="994"/>
        </w:tabs>
        <w:spacing w:line="240" w:lineRule="auto"/>
        <w:ind w:left="720"/>
        <w:jc w:val="left"/>
        <w:rPr>
          <w:rStyle w:val="FontStyle88"/>
          <w:sz w:val="28"/>
          <w:szCs w:val="28"/>
        </w:rPr>
      </w:pPr>
      <w:r w:rsidRPr="007A13BE">
        <w:rPr>
          <w:rStyle w:val="FontStyle88"/>
          <w:sz w:val="28"/>
          <w:szCs w:val="28"/>
        </w:rPr>
        <w:t xml:space="preserve">- </w:t>
      </w:r>
      <w:r w:rsidR="0048107C" w:rsidRPr="007A13BE">
        <w:rPr>
          <w:rStyle w:val="FontStyle88"/>
          <w:sz w:val="28"/>
          <w:szCs w:val="28"/>
        </w:rPr>
        <w:t>результаты освоения профессионального модуля;</w:t>
      </w:r>
    </w:p>
    <w:p w:rsidR="0048107C" w:rsidRPr="007A13BE" w:rsidRDefault="00C95EE3" w:rsidP="00C95EE3">
      <w:pPr>
        <w:pStyle w:val="Style18"/>
        <w:widowControl/>
        <w:tabs>
          <w:tab w:val="left" w:pos="994"/>
        </w:tabs>
        <w:spacing w:line="240" w:lineRule="auto"/>
        <w:ind w:left="720"/>
        <w:jc w:val="left"/>
        <w:rPr>
          <w:rStyle w:val="FontStyle88"/>
          <w:sz w:val="28"/>
          <w:szCs w:val="28"/>
        </w:rPr>
      </w:pPr>
      <w:r w:rsidRPr="007A13BE">
        <w:rPr>
          <w:rStyle w:val="FontStyle88"/>
          <w:sz w:val="28"/>
          <w:szCs w:val="28"/>
        </w:rPr>
        <w:t xml:space="preserve">- </w:t>
      </w:r>
      <w:r w:rsidR="0048107C" w:rsidRPr="007A13BE">
        <w:rPr>
          <w:rStyle w:val="FontStyle88"/>
          <w:sz w:val="28"/>
          <w:szCs w:val="28"/>
        </w:rPr>
        <w:t>структура и содержание профессионального модуля;</w:t>
      </w:r>
    </w:p>
    <w:p w:rsidR="0048107C" w:rsidRPr="007A13BE" w:rsidRDefault="00C95EE3" w:rsidP="00C95EE3">
      <w:pPr>
        <w:pStyle w:val="Style18"/>
        <w:widowControl/>
        <w:tabs>
          <w:tab w:val="left" w:pos="994"/>
        </w:tabs>
        <w:spacing w:line="240" w:lineRule="auto"/>
        <w:ind w:left="720"/>
        <w:jc w:val="left"/>
        <w:rPr>
          <w:rStyle w:val="FontStyle88"/>
          <w:sz w:val="28"/>
          <w:szCs w:val="28"/>
        </w:rPr>
      </w:pPr>
      <w:r w:rsidRPr="007A13BE">
        <w:rPr>
          <w:rStyle w:val="FontStyle88"/>
          <w:sz w:val="28"/>
          <w:szCs w:val="28"/>
        </w:rPr>
        <w:t xml:space="preserve">- </w:t>
      </w:r>
      <w:r w:rsidR="0048107C" w:rsidRPr="007A13BE">
        <w:rPr>
          <w:rStyle w:val="FontStyle88"/>
          <w:sz w:val="28"/>
          <w:szCs w:val="28"/>
        </w:rPr>
        <w:t>условия реализации программы профессионального модуля;</w:t>
      </w:r>
    </w:p>
    <w:p w:rsidR="0048107C" w:rsidRPr="007A13BE" w:rsidRDefault="00C95EE3" w:rsidP="00C95EE3">
      <w:pPr>
        <w:pStyle w:val="a3"/>
        <w:shd w:val="clear" w:color="auto" w:fill="FFFFFF"/>
        <w:autoSpaceDE w:val="0"/>
        <w:autoSpaceDN w:val="0"/>
        <w:adjustRightInd w:val="0"/>
        <w:spacing w:after="0" w:line="240" w:lineRule="auto"/>
        <w:jc w:val="both"/>
        <w:rPr>
          <w:rStyle w:val="FontStyle88"/>
          <w:b/>
          <w:iCs/>
          <w:color w:val="000000"/>
          <w:sz w:val="28"/>
          <w:szCs w:val="28"/>
        </w:rPr>
      </w:pPr>
      <w:r w:rsidRPr="007A13BE">
        <w:rPr>
          <w:rStyle w:val="FontStyle88"/>
          <w:sz w:val="28"/>
          <w:szCs w:val="28"/>
        </w:rPr>
        <w:t xml:space="preserve">- </w:t>
      </w:r>
      <w:r w:rsidR="0048107C" w:rsidRPr="007A13BE">
        <w:rPr>
          <w:rStyle w:val="FontStyle88"/>
          <w:sz w:val="28"/>
          <w:szCs w:val="28"/>
        </w:rPr>
        <w:t>контроль и оценка результатов освоения профессионального модуля.</w:t>
      </w:r>
    </w:p>
    <w:p w:rsidR="005C3BF4" w:rsidRPr="007A13BE" w:rsidRDefault="0048107C" w:rsidP="00447A24">
      <w:pPr>
        <w:shd w:val="clear" w:color="auto" w:fill="FFFFFF"/>
        <w:autoSpaceDE w:val="0"/>
        <w:autoSpaceDN w:val="0"/>
        <w:adjustRightInd w:val="0"/>
        <w:spacing w:after="0" w:line="240" w:lineRule="auto"/>
        <w:jc w:val="both"/>
        <w:rPr>
          <w:rFonts w:ascii="Times New Roman" w:hAnsi="Times New Roman" w:cs="Times New Roman"/>
          <w:iCs/>
          <w:color w:val="000000"/>
          <w:sz w:val="28"/>
          <w:szCs w:val="28"/>
        </w:rPr>
      </w:pPr>
      <w:r w:rsidRPr="007A13BE">
        <w:rPr>
          <w:rStyle w:val="FontStyle88"/>
          <w:sz w:val="28"/>
          <w:szCs w:val="28"/>
        </w:rPr>
        <w:t>Аннотации рабочих программ профессиональных модулей представлены в пункте 4.</w:t>
      </w:r>
      <w:r w:rsidR="005E78CC" w:rsidRPr="007A13BE">
        <w:rPr>
          <w:rStyle w:val="FontStyle88"/>
          <w:sz w:val="28"/>
          <w:szCs w:val="28"/>
        </w:rPr>
        <w:t>7</w:t>
      </w:r>
      <w:r w:rsidRPr="007A13BE">
        <w:rPr>
          <w:rStyle w:val="FontStyle88"/>
          <w:sz w:val="28"/>
          <w:szCs w:val="28"/>
        </w:rPr>
        <w:t>.</w:t>
      </w:r>
    </w:p>
    <w:p w:rsidR="0048107C" w:rsidRPr="007A13BE" w:rsidRDefault="0048107C" w:rsidP="006C0C3A">
      <w:pPr>
        <w:shd w:val="clear" w:color="auto" w:fill="FFFFFF"/>
        <w:autoSpaceDE w:val="0"/>
        <w:autoSpaceDN w:val="0"/>
        <w:adjustRightInd w:val="0"/>
        <w:spacing w:after="0" w:line="240" w:lineRule="auto"/>
        <w:ind w:firstLine="540"/>
        <w:jc w:val="both"/>
        <w:rPr>
          <w:rFonts w:ascii="Times New Roman" w:hAnsi="Times New Roman" w:cs="Times New Roman"/>
          <w:iCs/>
          <w:color w:val="000000"/>
          <w:sz w:val="28"/>
          <w:szCs w:val="28"/>
        </w:rPr>
      </w:pPr>
    </w:p>
    <w:p w:rsidR="005E78CC" w:rsidRPr="007A13BE" w:rsidRDefault="005E78CC" w:rsidP="006C0C3A">
      <w:pPr>
        <w:shd w:val="clear" w:color="auto" w:fill="FFFFFF"/>
        <w:autoSpaceDE w:val="0"/>
        <w:autoSpaceDN w:val="0"/>
        <w:adjustRightInd w:val="0"/>
        <w:spacing w:after="0" w:line="240" w:lineRule="auto"/>
        <w:ind w:firstLine="540"/>
        <w:jc w:val="both"/>
        <w:rPr>
          <w:rFonts w:ascii="Times New Roman" w:hAnsi="Times New Roman" w:cs="Times New Roman"/>
          <w:b/>
          <w:iCs/>
          <w:color w:val="000000"/>
          <w:sz w:val="28"/>
          <w:szCs w:val="28"/>
        </w:rPr>
      </w:pPr>
      <w:r w:rsidRPr="007A13BE">
        <w:rPr>
          <w:rFonts w:ascii="Times New Roman" w:hAnsi="Times New Roman" w:cs="Times New Roman"/>
          <w:b/>
          <w:iCs/>
          <w:color w:val="000000"/>
          <w:sz w:val="28"/>
          <w:szCs w:val="28"/>
        </w:rPr>
        <w:t>4.5. Программы практик</w:t>
      </w:r>
    </w:p>
    <w:p w:rsidR="00A960A1" w:rsidRPr="007A13BE" w:rsidRDefault="008F1B13" w:rsidP="008F1B13">
      <w:pPr>
        <w:autoSpaceDE w:val="0"/>
        <w:autoSpaceDN w:val="0"/>
        <w:adjustRightInd w:val="0"/>
        <w:spacing w:after="0" w:line="240" w:lineRule="auto"/>
        <w:ind w:firstLine="540"/>
        <w:jc w:val="both"/>
        <w:rPr>
          <w:rFonts w:ascii="Times New Roman" w:hAnsi="Times New Roman" w:cs="Times New Roman"/>
          <w:sz w:val="28"/>
          <w:szCs w:val="28"/>
        </w:rPr>
      </w:pPr>
      <w:r w:rsidRPr="007A13BE">
        <w:rPr>
          <w:rFonts w:ascii="Times New Roman" w:hAnsi="Times New Roman" w:cs="Times New Roman"/>
          <w:sz w:val="28"/>
          <w:szCs w:val="28"/>
        </w:rPr>
        <w:t>В соответствии с ФГОС СПО специальности 38.02.01 Экономика и бухгалтерский</w:t>
      </w:r>
      <w:r w:rsidR="00A960A1" w:rsidRPr="007A13BE">
        <w:rPr>
          <w:rFonts w:ascii="Times New Roman" w:hAnsi="Times New Roman" w:cs="Times New Roman"/>
          <w:sz w:val="28"/>
          <w:szCs w:val="28"/>
        </w:rPr>
        <w:t xml:space="preserve"> </w:t>
      </w:r>
      <w:r w:rsidRPr="007A13BE">
        <w:rPr>
          <w:rFonts w:ascii="Times New Roman" w:hAnsi="Times New Roman" w:cs="Times New Roman"/>
          <w:sz w:val="28"/>
          <w:szCs w:val="28"/>
        </w:rPr>
        <w:t>учет (по отраслям) практика является обязательным элементом и представляет собой вид</w:t>
      </w:r>
    </w:p>
    <w:p w:rsidR="008F1B13" w:rsidRPr="007A13BE" w:rsidRDefault="008F1B13" w:rsidP="00D656B4">
      <w:pPr>
        <w:autoSpaceDE w:val="0"/>
        <w:autoSpaceDN w:val="0"/>
        <w:adjustRightInd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учебных занятий, непосредственно ориентированных на профессионально-практическую</w:t>
      </w:r>
      <w:r w:rsidR="00A960A1" w:rsidRPr="007A13BE">
        <w:rPr>
          <w:rFonts w:ascii="Times New Roman" w:hAnsi="Times New Roman" w:cs="Times New Roman"/>
          <w:sz w:val="28"/>
          <w:szCs w:val="28"/>
        </w:rPr>
        <w:t xml:space="preserve"> </w:t>
      </w:r>
      <w:r w:rsidRPr="007A13BE">
        <w:rPr>
          <w:rFonts w:ascii="Times New Roman" w:hAnsi="Times New Roman" w:cs="Times New Roman"/>
          <w:sz w:val="28"/>
          <w:szCs w:val="28"/>
        </w:rPr>
        <w:t>подготовку обучающихся.</w:t>
      </w:r>
    </w:p>
    <w:p w:rsidR="008F1B13" w:rsidRPr="007A13BE" w:rsidRDefault="008F1B13" w:rsidP="008F1B13">
      <w:pPr>
        <w:autoSpaceDE w:val="0"/>
        <w:autoSpaceDN w:val="0"/>
        <w:adjustRightInd w:val="0"/>
        <w:spacing w:after="0" w:line="240" w:lineRule="auto"/>
        <w:ind w:firstLine="540"/>
        <w:jc w:val="both"/>
        <w:rPr>
          <w:rFonts w:ascii="Times New Roman" w:hAnsi="Times New Roman" w:cs="Times New Roman"/>
          <w:sz w:val="28"/>
          <w:szCs w:val="28"/>
        </w:rPr>
      </w:pPr>
      <w:r w:rsidRPr="007A13BE">
        <w:rPr>
          <w:rFonts w:ascii="Times New Roman" w:hAnsi="Times New Roman" w:cs="Times New Roman"/>
          <w:sz w:val="28"/>
          <w:szCs w:val="28"/>
        </w:rPr>
        <w:t>Практики закрепляют знания и умения, приобретаемые обучающимися в</w:t>
      </w:r>
      <w:r w:rsidR="00A960A1" w:rsidRPr="007A13BE">
        <w:rPr>
          <w:rFonts w:ascii="Times New Roman" w:hAnsi="Times New Roman" w:cs="Times New Roman"/>
          <w:sz w:val="28"/>
          <w:szCs w:val="28"/>
        </w:rPr>
        <w:t xml:space="preserve"> </w:t>
      </w:r>
      <w:r w:rsidRPr="007A13BE">
        <w:rPr>
          <w:rFonts w:ascii="Times New Roman" w:hAnsi="Times New Roman" w:cs="Times New Roman"/>
          <w:sz w:val="28"/>
          <w:szCs w:val="28"/>
        </w:rPr>
        <w:t>результате освоения теоретических курсов, вырабатывают практические навыки и</w:t>
      </w:r>
      <w:r w:rsidR="00A960A1" w:rsidRPr="007A13BE">
        <w:rPr>
          <w:rFonts w:ascii="Times New Roman" w:hAnsi="Times New Roman" w:cs="Times New Roman"/>
          <w:sz w:val="28"/>
          <w:szCs w:val="28"/>
        </w:rPr>
        <w:t xml:space="preserve"> </w:t>
      </w:r>
      <w:r w:rsidRPr="007A13BE">
        <w:rPr>
          <w:rFonts w:ascii="Times New Roman" w:hAnsi="Times New Roman" w:cs="Times New Roman"/>
          <w:sz w:val="28"/>
          <w:szCs w:val="28"/>
        </w:rPr>
        <w:t>способствуют комплексному формированию общих и профессиональных компетенций</w:t>
      </w:r>
      <w:r w:rsidR="00A960A1" w:rsidRPr="007A13BE">
        <w:rPr>
          <w:rFonts w:ascii="Times New Roman" w:hAnsi="Times New Roman" w:cs="Times New Roman"/>
          <w:sz w:val="28"/>
          <w:szCs w:val="28"/>
        </w:rPr>
        <w:t xml:space="preserve"> </w:t>
      </w:r>
      <w:r w:rsidRPr="007A13BE">
        <w:rPr>
          <w:rFonts w:ascii="Times New Roman" w:hAnsi="Times New Roman" w:cs="Times New Roman"/>
          <w:sz w:val="28"/>
          <w:szCs w:val="28"/>
        </w:rPr>
        <w:t>обучающихся.</w:t>
      </w:r>
      <w:r w:rsidR="005A2EA2" w:rsidRPr="007A13BE">
        <w:rPr>
          <w:rFonts w:ascii="Times New Roman" w:hAnsi="Times New Roman" w:cs="Times New Roman"/>
          <w:sz w:val="28"/>
          <w:szCs w:val="28"/>
        </w:rPr>
        <w:t xml:space="preserve"> </w:t>
      </w:r>
      <w:r w:rsidRPr="007A13BE">
        <w:rPr>
          <w:rFonts w:ascii="Times New Roman" w:hAnsi="Times New Roman" w:cs="Times New Roman"/>
          <w:sz w:val="28"/>
          <w:szCs w:val="28"/>
        </w:rPr>
        <w:t>Специальность 38.02.01 Экономика и бухгалт</w:t>
      </w:r>
      <w:r w:rsidR="00A960A1" w:rsidRPr="007A13BE">
        <w:rPr>
          <w:rFonts w:ascii="Times New Roman" w:hAnsi="Times New Roman" w:cs="Times New Roman"/>
          <w:sz w:val="28"/>
          <w:szCs w:val="28"/>
        </w:rPr>
        <w:t>ерский учет (по отраслям)</w:t>
      </w:r>
      <w:r w:rsidRPr="007A13BE">
        <w:rPr>
          <w:rFonts w:ascii="Times New Roman" w:hAnsi="Times New Roman" w:cs="Times New Roman"/>
          <w:sz w:val="28"/>
          <w:szCs w:val="28"/>
        </w:rPr>
        <w:t xml:space="preserve"> предполагает изучение практической деятельности предприятий, для чего предусмотрено две практики: учебная практика и производственная</w:t>
      </w:r>
      <w:r w:rsidR="00A960A1" w:rsidRPr="007A13BE">
        <w:rPr>
          <w:rFonts w:ascii="Times New Roman" w:hAnsi="Times New Roman" w:cs="Times New Roman"/>
          <w:sz w:val="28"/>
          <w:szCs w:val="28"/>
        </w:rPr>
        <w:t xml:space="preserve"> </w:t>
      </w:r>
      <w:r w:rsidRPr="007A13BE">
        <w:rPr>
          <w:rFonts w:ascii="Times New Roman" w:hAnsi="Times New Roman" w:cs="Times New Roman"/>
          <w:sz w:val="28"/>
          <w:szCs w:val="28"/>
        </w:rPr>
        <w:t>практика.</w:t>
      </w:r>
    </w:p>
    <w:p w:rsidR="00D06196" w:rsidRPr="007A13BE" w:rsidRDefault="008F1B13" w:rsidP="00D06196">
      <w:pPr>
        <w:autoSpaceDE w:val="0"/>
        <w:autoSpaceDN w:val="0"/>
        <w:adjustRightInd w:val="0"/>
        <w:spacing w:after="0" w:line="240" w:lineRule="auto"/>
        <w:ind w:firstLine="540"/>
        <w:jc w:val="both"/>
        <w:rPr>
          <w:rFonts w:ascii="Times New Roman" w:hAnsi="Times New Roman" w:cs="Times New Roman"/>
          <w:sz w:val="28"/>
          <w:szCs w:val="28"/>
        </w:rPr>
      </w:pPr>
      <w:r w:rsidRPr="007A13BE">
        <w:rPr>
          <w:rFonts w:ascii="Times New Roman" w:hAnsi="Times New Roman" w:cs="Times New Roman"/>
          <w:sz w:val="28"/>
          <w:szCs w:val="28"/>
        </w:rPr>
        <w:t>Программы практик разрабатываются в соответствии с Положением о практике</w:t>
      </w:r>
      <w:r w:rsidR="00A960A1" w:rsidRPr="007A13BE">
        <w:rPr>
          <w:rFonts w:ascii="Times New Roman" w:hAnsi="Times New Roman" w:cs="Times New Roman"/>
          <w:sz w:val="28"/>
          <w:szCs w:val="28"/>
        </w:rPr>
        <w:t xml:space="preserve"> </w:t>
      </w:r>
      <w:r w:rsidRPr="007A13BE">
        <w:rPr>
          <w:rFonts w:ascii="Times New Roman" w:hAnsi="Times New Roman" w:cs="Times New Roman"/>
          <w:sz w:val="28"/>
          <w:szCs w:val="28"/>
        </w:rPr>
        <w:t>обучающихся, осваивающих основные образовательные программы среднего профессионального образования, утвержденного приказом Минобрнауки РФ от18 апреля 2013 г. №291 и Положением об учебной и производственной практике</w:t>
      </w:r>
      <w:r w:rsidR="00D06196" w:rsidRPr="007A13BE">
        <w:rPr>
          <w:rFonts w:ascii="Times New Roman" w:hAnsi="Times New Roman" w:cs="Times New Roman"/>
          <w:sz w:val="28"/>
          <w:szCs w:val="28"/>
        </w:rPr>
        <w:t xml:space="preserve"> обучающихся</w:t>
      </w:r>
      <w:r w:rsidR="00A960A1" w:rsidRPr="007A13BE">
        <w:rPr>
          <w:rFonts w:ascii="Times New Roman" w:hAnsi="Times New Roman" w:cs="Times New Roman"/>
          <w:sz w:val="28"/>
          <w:szCs w:val="28"/>
        </w:rPr>
        <w:t xml:space="preserve"> </w:t>
      </w:r>
      <w:r w:rsidR="00D06196" w:rsidRPr="007A13BE">
        <w:rPr>
          <w:rFonts w:ascii="Times New Roman" w:hAnsi="Times New Roman" w:cs="Times New Roman"/>
          <w:sz w:val="28"/>
          <w:szCs w:val="28"/>
        </w:rPr>
        <w:t>ГБ</w:t>
      </w:r>
      <w:r w:rsidR="00A960A1" w:rsidRPr="007A13BE">
        <w:rPr>
          <w:rFonts w:ascii="Times New Roman" w:hAnsi="Times New Roman" w:cs="Times New Roman"/>
          <w:sz w:val="28"/>
          <w:szCs w:val="28"/>
        </w:rPr>
        <w:t xml:space="preserve">ПОУ </w:t>
      </w:r>
      <w:r w:rsidR="00D656B4" w:rsidRPr="007A13BE">
        <w:rPr>
          <w:rFonts w:ascii="Times New Roman" w:hAnsi="Times New Roman" w:cs="Times New Roman"/>
          <w:sz w:val="28"/>
          <w:szCs w:val="28"/>
        </w:rPr>
        <w:t>«НГТ</w:t>
      </w:r>
      <w:r w:rsidR="005A2EA2" w:rsidRPr="007A13BE">
        <w:rPr>
          <w:rFonts w:ascii="Times New Roman" w:hAnsi="Times New Roman" w:cs="Times New Roman"/>
          <w:sz w:val="28"/>
          <w:szCs w:val="28"/>
        </w:rPr>
        <w:t>»</w:t>
      </w:r>
      <w:r w:rsidRPr="007A13BE">
        <w:rPr>
          <w:rFonts w:ascii="Times New Roman" w:hAnsi="Times New Roman" w:cs="Times New Roman"/>
          <w:sz w:val="28"/>
          <w:szCs w:val="28"/>
        </w:rPr>
        <w:t>.</w:t>
      </w:r>
    </w:p>
    <w:p w:rsidR="00D06196" w:rsidRPr="007A13BE" w:rsidRDefault="00D06196" w:rsidP="00D06196">
      <w:pPr>
        <w:autoSpaceDE w:val="0"/>
        <w:autoSpaceDN w:val="0"/>
        <w:adjustRightInd w:val="0"/>
        <w:spacing w:after="0" w:line="240" w:lineRule="auto"/>
        <w:ind w:firstLine="540"/>
        <w:jc w:val="both"/>
        <w:rPr>
          <w:rFonts w:ascii="Times New Roman" w:hAnsi="Times New Roman" w:cs="Times New Roman"/>
          <w:sz w:val="28"/>
          <w:szCs w:val="28"/>
        </w:rPr>
      </w:pPr>
      <w:r w:rsidRPr="007A13BE">
        <w:rPr>
          <w:rFonts w:ascii="Times New Roman" w:hAnsi="Times New Roman" w:cs="Times New Roman"/>
          <w:sz w:val="28"/>
          <w:szCs w:val="28"/>
        </w:rPr>
        <w:t>ФГОС СПО и учебным планом</w:t>
      </w:r>
      <w:r w:rsidR="008F1B13" w:rsidRPr="007A13BE">
        <w:rPr>
          <w:rFonts w:ascii="Times New Roman" w:hAnsi="Times New Roman" w:cs="Times New Roman"/>
          <w:sz w:val="28"/>
          <w:szCs w:val="28"/>
        </w:rPr>
        <w:t xml:space="preserve"> предусмотрено дв</w:t>
      </w:r>
      <w:r w:rsidR="000F402C" w:rsidRPr="007A13BE">
        <w:rPr>
          <w:rFonts w:ascii="Times New Roman" w:hAnsi="Times New Roman" w:cs="Times New Roman"/>
          <w:sz w:val="28"/>
          <w:szCs w:val="28"/>
        </w:rPr>
        <w:t>а вида</w:t>
      </w:r>
      <w:r w:rsidR="008F1B13" w:rsidRPr="007A13BE">
        <w:rPr>
          <w:rFonts w:ascii="Times New Roman" w:hAnsi="Times New Roman" w:cs="Times New Roman"/>
          <w:sz w:val="28"/>
          <w:szCs w:val="28"/>
        </w:rPr>
        <w:t xml:space="preserve"> практик:</w:t>
      </w:r>
      <w:r w:rsidR="00A960A1" w:rsidRPr="007A13BE">
        <w:rPr>
          <w:rFonts w:ascii="Times New Roman" w:hAnsi="Times New Roman" w:cs="Times New Roman"/>
          <w:sz w:val="28"/>
          <w:szCs w:val="28"/>
        </w:rPr>
        <w:t xml:space="preserve"> </w:t>
      </w:r>
      <w:r w:rsidR="008F1B13" w:rsidRPr="007A13BE">
        <w:rPr>
          <w:rFonts w:ascii="Times New Roman" w:hAnsi="Times New Roman" w:cs="Times New Roman"/>
          <w:sz w:val="28"/>
          <w:szCs w:val="28"/>
        </w:rPr>
        <w:t>учебная и производственная (по профилю специальности и преддипломная).</w:t>
      </w:r>
    </w:p>
    <w:p w:rsidR="00D06196" w:rsidRPr="007A13BE" w:rsidRDefault="008F1B13" w:rsidP="00D06196">
      <w:pPr>
        <w:autoSpaceDE w:val="0"/>
        <w:autoSpaceDN w:val="0"/>
        <w:adjustRightInd w:val="0"/>
        <w:spacing w:after="0" w:line="240" w:lineRule="auto"/>
        <w:ind w:firstLine="540"/>
        <w:jc w:val="both"/>
        <w:rPr>
          <w:rFonts w:ascii="Times New Roman" w:hAnsi="Times New Roman" w:cs="Times New Roman"/>
          <w:sz w:val="28"/>
          <w:szCs w:val="28"/>
        </w:rPr>
      </w:pPr>
      <w:r w:rsidRPr="007A13BE">
        <w:rPr>
          <w:rFonts w:ascii="Times New Roman" w:hAnsi="Times New Roman" w:cs="Times New Roman"/>
          <w:sz w:val="28"/>
          <w:szCs w:val="28"/>
        </w:rPr>
        <w:t>Цель учебной практики – углубление знаний и приобретение необходимых</w:t>
      </w:r>
      <w:r w:rsidR="00A960A1" w:rsidRPr="007A13BE">
        <w:rPr>
          <w:rFonts w:ascii="Times New Roman" w:hAnsi="Times New Roman" w:cs="Times New Roman"/>
          <w:sz w:val="28"/>
          <w:szCs w:val="28"/>
        </w:rPr>
        <w:t xml:space="preserve"> </w:t>
      </w:r>
      <w:r w:rsidRPr="007A13BE">
        <w:rPr>
          <w:rFonts w:ascii="Times New Roman" w:hAnsi="Times New Roman" w:cs="Times New Roman"/>
          <w:sz w:val="28"/>
          <w:szCs w:val="28"/>
        </w:rPr>
        <w:t>первич</w:t>
      </w:r>
      <w:r w:rsidR="00D06196" w:rsidRPr="007A13BE">
        <w:rPr>
          <w:rFonts w:ascii="Times New Roman" w:hAnsi="Times New Roman" w:cs="Times New Roman"/>
          <w:sz w:val="28"/>
          <w:szCs w:val="28"/>
        </w:rPr>
        <w:t>ных навыков</w:t>
      </w:r>
      <w:r w:rsidRPr="007A13BE">
        <w:rPr>
          <w:rFonts w:ascii="Times New Roman" w:hAnsi="Times New Roman" w:cs="Times New Roman"/>
          <w:sz w:val="28"/>
          <w:szCs w:val="28"/>
        </w:rPr>
        <w:t>.</w:t>
      </w:r>
    </w:p>
    <w:p w:rsidR="008F1B13" w:rsidRPr="007A13BE" w:rsidRDefault="008F1B13" w:rsidP="00D06196">
      <w:pPr>
        <w:autoSpaceDE w:val="0"/>
        <w:autoSpaceDN w:val="0"/>
        <w:adjustRightInd w:val="0"/>
        <w:spacing w:after="0" w:line="240" w:lineRule="auto"/>
        <w:ind w:firstLine="540"/>
        <w:jc w:val="both"/>
        <w:rPr>
          <w:rFonts w:ascii="Times New Roman" w:hAnsi="Times New Roman" w:cs="Times New Roman"/>
          <w:sz w:val="28"/>
          <w:szCs w:val="28"/>
        </w:rPr>
      </w:pPr>
      <w:r w:rsidRPr="007A13BE">
        <w:rPr>
          <w:rFonts w:ascii="Times New Roman" w:hAnsi="Times New Roman" w:cs="Times New Roman"/>
          <w:sz w:val="28"/>
          <w:szCs w:val="28"/>
        </w:rPr>
        <w:t>Цель производственной практики - закрепление теоретических знаний, полученных</w:t>
      </w:r>
    </w:p>
    <w:p w:rsidR="00D06196" w:rsidRPr="007A13BE" w:rsidRDefault="00D06196" w:rsidP="00D06196">
      <w:pPr>
        <w:autoSpaceDE w:val="0"/>
        <w:autoSpaceDN w:val="0"/>
        <w:adjustRightInd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обучающимися</w:t>
      </w:r>
      <w:r w:rsidR="008F1B13" w:rsidRPr="007A13BE">
        <w:rPr>
          <w:rFonts w:ascii="Times New Roman" w:hAnsi="Times New Roman" w:cs="Times New Roman"/>
          <w:sz w:val="28"/>
          <w:szCs w:val="28"/>
        </w:rPr>
        <w:t xml:space="preserve"> в процессе изучения профессиональных модулей, а также сбор,</w:t>
      </w:r>
      <w:r w:rsidR="00A960A1" w:rsidRPr="007A13BE">
        <w:rPr>
          <w:rFonts w:ascii="Times New Roman" w:hAnsi="Times New Roman" w:cs="Times New Roman"/>
          <w:sz w:val="28"/>
          <w:szCs w:val="28"/>
        </w:rPr>
        <w:t xml:space="preserve"> </w:t>
      </w:r>
      <w:r w:rsidR="008F1B13" w:rsidRPr="007A13BE">
        <w:rPr>
          <w:rFonts w:ascii="Times New Roman" w:hAnsi="Times New Roman" w:cs="Times New Roman"/>
          <w:sz w:val="28"/>
          <w:szCs w:val="28"/>
        </w:rPr>
        <w:t>систематизация и обобщение практического материала в т.ч. для использования в</w:t>
      </w:r>
      <w:r w:rsidR="00A960A1" w:rsidRPr="007A13BE">
        <w:rPr>
          <w:rFonts w:ascii="Times New Roman" w:hAnsi="Times New Roman" w:cs="Times New Roman"/>
          <w:sz w:val="28"/>
          <w:szCs w:val="28"/>
        </w:rPr>
        <w:t xml:space="preserve"> </w:t>
      </w:r>
      <w:r w:rsidR="008F1B13" w:rsidRPr="007A13BE">
        <w:rPr>
          <w:rFonts w:ascii="Times New Roman" w:hAnsi="Times New Roman" w:cs="Times New Roman"/>
          <w:sz w:val="28"/>
          <w:szCs w:val="28"/>
        </w:rPr>
        <w:t>выпускной квалификационной работе</w:t>
      </w:r>
      <w:r w:rsidRPr="007A13BE">
        <w:rPr>
          <w:rFonts w:ascii="Times New Roman" w:hAnsi="Times New Roman" w:cs="Times New Roman"/>
          <w:sz w:val="28"/>
          <w:szCs w:val="28"/>
        </w:rPr>
        <w:t xml:space="preserve">. </w:t>
      </w:r>
    </w:p>
    <w:p w:rsidR="000F402C" w:rsidRPr="007A13BE" w:rsidRDefault="008F1B13" w:rsidP="00D06196">
      <w:pPr>
        <w:autoSpaceDE w:val="0"/>
        <w:autoSpaceDN w:val="0"/>
        <w:adjustRightInd w:val="0"/>
        <w:spacing w:after="0" w:line="240" w:lineRule="auto"/>
        <w:ind w:firstLine="567"/>
        <w:jc w:val="both"/>
        <w:rPr>
          <w:rFonts w:ascii="Times New Roman" w:hAnsi="Times New Roman" w:cs="Times New Roman"/>
          <w:sz w:val="28"/>
          <w:szCs w:val="28"/>
        </w:rPr>
      </w:pPr>
      <w:r w:rsidRPr="007A13BE">
        <w:rPr>
          <w:rFonts w:ascii="Times New Roman" w:hAnsi="Times New Roman" w:cs="Times New Roman"/>
          <w:sz w:val="28"/>
          <w:szCs w:val="28"/>
        </w:rPr>
        <w:t>Учебная практика проводится на базе учебного заведения</w:t>
      </w:r>
      <w:r w:rsidR="000F402C" w:rsidRPr="007A13BE">
        <w:rPr>
          <w:rFonts w:ascii="Times New Roman" w:hAnsi="Times New Roman" w:cs="Times New Roman"/>
          <w:sz w:val="28"/>
          <w:szCs w:val="28"/>
        </w:rPr>
        <w:t xml:space="preserve"> – в лабораториях информационных технологий в профессиональной деятел</w:t>
      </w:r>
      <w:r w:rsidR="00A960A1" w:rsidRPr="007A13BE">
        <w:rPr>
          <w:rFonts w:ascii="Times New Roman" w:hAnsi="Times New Roman" w:cs="Times New Roman"/>
          <w:sz w:val="28"/>
          <w:szCs w:val="28"/>
        </w:rPr>
        <w:t>ьности</w:t>
      </w:r>
      <w:r w:rsidR="000F402C" w:rsidRPr="007A13BE">
        <w:rPr>
          <w:rFonts w:ascii="Times New Roman" w:hAnsi="Times New Roman" w:cs="Times New Roman"/>
          <w:sz w:val="28"/>
          <w:szCs w:val="28"/>
        </w:rPr>
        <w:t>.</w:t>
      </w:r>
    </w:p>
    <w:p w:rsidR="00D06196" w:rsidRPr="007A13BE" w:rsidRDefault="008F1B13" w:rsidP="00D06196">
      <w:pPr>
        <w:autoSpaceDE w:val="0"/>
        <w:autoSpaceDN w:val="0"/>
        <w:adjustRightInd w:val="0"/>
        <w:spacing w:after="0" w:line="240" w:lineRule="auto"/>
        <w:ind w:firstLine="567"/>
        <w:jc w:val="both"/>
        <w:rPr>
          <w:rFonts w:ascii="Times New Roman" w:hAnsi="Times New Roman" w:cs="Times New Roman"/>
          <w:sz w:val="28"/>
          <w:szCs w:val="28"/>
        </w:rPr>
      </w:pPr>
      <w:r w:rsidRPr="007A13BE">
        <w:rPr>
          <w:rFonts w:ascii="Times New Roman" w:hAnsi="Times New Roman" w:cs="Times New Roman"/>
          <w:sz w:val="28"/>
          <w:szCs w:val="28"/>
        </w:rPr>
        <w:t>Производственная</w:t>
      </w:r>
      <w:r w:rsidR="00A960A1" w:rsidRPr="007A13BE">
        <w:rPr>
          <w:rFonts w:ascii="Times New Roman" w:hAnsi="Times New Roman" w:cs="Times New Roman"/>
          <w:sz w:val="28"/>
          <w:szCs w:val="28"/>
        </w:rPr>
        <w:t xml:space="preserve"> </w:t>
      </w:r>
      <w:r w:rsidR="00D656B4" w:rsidRPr="007A13BE">
        <w:rPr>
          <w:rFonts w:ascii="Times New Roman" w:hAnsi="Times New Roman" w:cs="Times New Roman"/>
          <w:sz w:val="28"/>
          <w:szCs w:val="28"/>
        </w:rPr>
        <w:t>практика проводит</w:t>
      </w:r>
      <w:r w:rsidRPr="007A13BE">
        <w:rPr>
          <w:rFonts w:ascii="Times New Roman" w:hAnsi="Times New Roman" w:cs="Times New Roman"/>
          <w:sz w:val="28"/>
          <w:szCs w:val="28"/>
        </w:rPr>
        <w:t>ся в организациях, направление деятельности которых соответствует</w:t>
      </w:r>
      <w:r w:rsidR="00A960A1" w:rsidRPr="007A13BE">
        <w:rPr>
          <w:rFonts w:ascii="Times New Roman" w:hAnsi="Times New Roman" w:cs="Times New Roman"/>
          <w:sz w:val="28"/>
          <w:szCs w:val="28"/>
        </w:rPr>
        <w:t xml:space="preserve"> </w:t>
      </w:r>
      <w:r w:rsidRPr="007A13BE">
        <w:rPr>
          <w:rFonts w:ascii="Times New Roman" w:hAnsi="Times New Roman" w:cs="Times New Roman"/>
          <w:sz w:val="28"/>
          <w:szCs w:val="28"/>
        </w:rPr>
        <w:t>профилю подготовки обучающихся.</w:t>
      </w:r>
    </w:p>
    <w:p w:rsidR="00D06196" w:rsidRPr="007A13BE" w:rsidRDefault="008F1B13" w:rsidP="00D06196">
      <w:pPr>
        <w:autoSpaceDE w:val="0"/>
        <w:autoSpaceDN w:val="0"/>
        <w:adjustRightInd w:val="0"/>
        <w:spacing w:after="0" w:line="240" w:lineRule="auto"/>
        <w:ind w:firstLine="567"/>
        <w:jc w:val="both"/>
        <w:rPr>
          <w:rFonts w:ascii="Times New Roman" w:hAnsi="Times New Roman" w:cs="Times New Roman"/>
          <w:sz w:val="28"/>
          <w:szCs w:val="28"/>
        </w:rPr>
      </w:pPr>
      <w:r w:rsidRPr="007A13BE">
        <w:rPr>
          <w:rFonts w:ascii="Times New Roman" w:hAnsi="Times New Roman" w:cs="Times New Roman"/>
          <w:sz w:val="28"/>
          <w:szCs w:val="28"/>
        </w:rPr>
        <w:t>Базами производственных практик являются подразделения, осуществляющие</w:t>
      </w:r>
      <w:r w:rsidR="00A960A1" w:rsidRPr="007A13BE">
        <w:rPr>
          <w:rFonts w:ascii="Times New Roman" w:hAnsi="Times New Roman" w:cs="Times New Roman"/>
          <w:sz w:val="28"/>
          <w:szCs w:val="28"/>
        </w:rPr>
        <w:t xml:space="preserve"> </w:t>
      </w:r>
      <w:r w:rsidRPr="007A13BE">
        <w:rPr>
          <w:rFonts w:ascii="Times New Roman" w:hAnsi="Times New Roman" w:cs="Times New Roman"/>
          <w:sz w:val="28"/>
          <w:szCs w:val="28"/>
        </w:rPr>
        <w:t>функции планирования, анализа и контроля финансово-хозяйственной деятельности,</w:t>
      </w:r>
      <w:r w:rsidR="00A960A1" w:rsidRPr="007A13BE">
        <w:rPr>
          <w:rFonts w:ascii="Times New Roman" w:hAnsi="Times New Roman" w:cs="Times New Roman"/>
          <w:sz w:val="28"/>
          <w:szCs w:val="28"/>
        </w:rPr>
        <w:t xml:space="preserve"> </w:t>
      </w:r>
      <w:r w:rsidRPr="007A13BE">
        <w:rPr>
          <w:rFonts w:ascii="Times New Roman" w:hAnsi="Times New Roman" w:cs="Times New Roman"/>
          <w:sz w:val="28"/>
          <w:szCs w:val="28"/>
        </w:rPr>
        <w:t xml:space="preserve">бухгалтерии </w:t>
      </w:r>
      <w:r w:rsidR="00D06196" w:rsidRPr="007A13BE">
        <w:rPr>
          <w:rFonts w:ascii="Times New Roman" w:hAnsi="Times New Roman" w:cs="Times New Roman"/>
          <w:sz w:val="28"/>
          <w:szCs w:val="28"/>
        </w:rPr>
        <w:t>государственных и негосу</w:t>
      </w:r>
      <w:r w:rsidR="00D656B4" w:rsidRPr="007A13BE">
        <w:rPr>
          <w:rFonts w:ascii="Times New Roman" w:hAnsi="Times New Roman" w:cs="Times New Roman"/>
          <w:sz w:val="28"/>
          <w:szCs w:val="28"/>
        </w:rPr>
        <w:t xml:space="preserve">дарственных </w:t>
      </w:r>
      <w:r w:rsidR="00D06196" w:rsidRPr="007A13BE">
        <w:rPr>
          <w:rFonts w:ascii="Times New Roman" w:hAnsi="Times New Roman" w:cs="Times New Roman"/>
          <w:sz w:val="28"/>
          <w:szCs w:val="28"/>
        </w:rPr>
        <w:t xml:space="preserve"> организаций Че</w:t>
      </w:r>
      <w:r w:rsidR="00A960A1" w:rsidRPr="007A13BE">
        <w:rPr>
          <w:rFonts w:ascii="Times New Roman" w:hAnsi="Times New Roman" w:cs="Times New Roman"/>
          <w:sz w:val="28"/>
          <w:szCs w:val="28"/>
        </w:rPr>
        <w:t>ченской Республики</w:t>
      </w:r>
      <w:r w:rsidR="00D06196" w:rsidRPr="007A13BE">
        <w:rPr>
          <w:rFonts w:ascii="Times New Roman" w:hAnsi="Times New Roman" w:cs="Times New Roman"/>
          <w:sz w:val="28"/>
          <w:szCs w:val="28"/>
        </w:rPr>
        <w:t>.</w:t>
      </w:r>
      <w:r w:rsidR="00A960A1" w:rsidRPr="007A13BE">
        <w:rPr>
          <w:rFonts w:ascii="Times New Roman" w:hAnsi="Times New Roman" w:cs="Times New Roman"/>
          <w:sz w:val="28"/>
          <w:szCs w:val="28"/>
        </w:rPr>
        <w:t xml:space="preserve"> </w:t>
      </w:r>
      <w:r w:rsidRPr="007A13BE">
        <w:rPr>
          <w:rFonts w:ascii="Times New Roman" w:hAnsi="Times New Roman" w:cs="Times New Roman"/>
          <w:sz w:val="28"/>
          <w:szCs w:val="28"/>
        </w:rPr>
        <w:t>Все практики проводятся при освоении студентами профессиональных</w:t>
      </w:r>
      <w:r w:rsidR="00A960A1" w:rsidRPr="007A13BE">
        <w:rPr>
          <w:rFonts w:ascii="Times New Roman" w:hAnsi="Times New Roman" w:cs="Times New Roman"/>
          <w:sz w:val="28"/>
          <w:szCs w:val="28"/>
        </w:rPr>
        <w:t xml:space="preserve"> </w:t>
      </w:r>
      <w:r w:rsidRPr="007A13BE">
        <w:rPr>
          <w:rFonts w:ascii="Times New Roman" w:hAnsi="Times New Roman" w:cs="Times New Roman"/>
          <w:sz w:val="28"/>
          <w:szCs w:val="28"/>
        </w:rPr>
        <w:t>компетенций в рамках профессиональных модулей и реализуются концентрированно в</w:t>
      </w:r>
      <w:r w:rsidR="00A960A1" w:rsidRPr="007A13BE">
        <w:rPr>
          <w:rFonts w:ascii="Times New Roman" w:hAnsi="Times New Roman" w:cs="Times New Roman"/>
          <w:sz w:val="28"/>
          <w:szCs w:val="28"/>
        </w:rPr>
        <w:t xml:space="preserve"> </w:t>
      </w:r>
      <w:r w:rsidRPr="007A13BE">
        <w:rPr>
          <w:rFonts w:ascii="Times New Roman" w:hAnsi="Times New Roman" w:cs="Times New Roman"/>
          <w:sz w:val="28"/>
          <w:szCs w:val="28"/>
        </w:rPr>
        <w:t>несколько периодов.</w:t>
      </w:r>
    </w:p>
    <w:p w:rsidR="00D06196" w:rsidRDefault="008F1B13" w:rsidP="00D06196">
      <w:pPr>
        <w:autoSpaceDE w:val="0"/>
        <w:autoSpaceDN w:val="0"/>
        <w:adjustRightInd w:val="0"/>
        <w:spacing w:after="0" w:line="240" w:lineRule="auto"/>
        <w:ind w:firstLine="567"/>
        <w:jc w:val="both"/>
        <w:rPr>
          <w:rFonts w:ascii="Times New Roman" w:hAnsi="Times New Roman" w:cs="Times New Roman"/>
          <w:sz w:val="28"/>
          <w:szCs w:val="28"/>
        </w:rPr>
      </w:pPr>
      <w:r w:rsidRPr="007A13BE">
        <w:rPr>
          <w:rFonts w:ascii="Times New Roman" w:hAnsi="Times New Roman" w:cs="Times New Roman"/>
          <w:sz w:val="28"/>
          <w:szCs w:val="28"/>
        </w:rPr>
        <w:t>В программах практик указаны цели и задачи практик, практические навыки,</w:t>
      </w:r>
      <w:r w:rsidR="00A960A1" w:rsidRPr="007A13BE">
        <w:rPr>
          <w:rFonts w:ascii="Times New Roman" w:hAnsi="Times New Roman" w:cs="Times New Roman"/>
          <w:sz w:val="28"/>
          <w:szCs w:val="28"/>
        </w:rPr>
        <w:t xml:space="preserve"> </w:t>
      </w:r>
      <w:r w:rsidRPr="007A13BE">
        <w:rPr>
          <w:rFonts w:ascii="Times New Roman" w:hAnsi="Times New Roman" w:cs="Times New Roman"/>
          <w:sz w:val="28"/>
          <w:szCs w:val="28"/>
        </w:rPr>
        <w:t>формируемые профессиональные компетенции, приобретаемые обучающимися.</w:t>
      </w:r>
      <w:r w:rsidR="005A2EA2" w:rsidRPr="007A13BE">
        <w:rPr>
          <w:rFonts w:ascii="Times New Roman" w:hAnsi="Times New Roman" w:cs="Times New Roman"/>
          <w:sz w:val="28"/>
          <w:szCs w:val="28"/>
        </w:rPr>
        <w:t xml:space="preserve"> </w:t>
      </w:r>
      <w:r w:rsidRPr="007A13BE">
        <w:rPr>
          <w:rFonts w:ascii="Times New Roman" w:hAnsi="Times New Roman" w:cs="Times New Roman"/>
          <w:sz w:val="28"/>
          <w:szCs w:val="28"/>
        </w:rPr>
        <w:t xml:space="preserve">Указываются местоположение и время прохождения практик, формы отчетности, </w:t>
      </w:r>
      <w:r w:rsidRPr="007A13BE">
        <w:rPr>
          <w:rFonts w:ascii="Times New Roman" w:hAnsi="Times New Roman" w:cs="Times New Roman"/>
          <w:sz w:val="28"/>
          <w:szCs w:val="28"/>
        </w:rPr>
        <w:lastRenderedPageBreak/>
        <w:t>система</w:t>
      </w:r>
      <w:r w:rsidR="00A960A1" w:rsidRPr="007A13BE">
        <w:rPr>
          <w:rFonts w:ascii="Times New Roman" w:hAnsi="Times New Roman" w:cs="Times New Roman"/>
          <w:sz w:val="28"/>
          <w:szCs w:val="28"/>
        </w:rPr>
        <w:t xml:space="preserve"> </w:t>
      </w:r>
      <w:r w:rsidRPr="007A13BE">
        <w:rPr>
          <w:rFonts w:ascii="Times New Roman" w:hAnsi="Times New Roman" w:cs="Times New Roman"/>
          <w:sz w:val="28"/>
          <w:szCs w:val="28"/>
        </w:rPr>
        <w:t>оценок при проведении практик обучающихся, формы и порядок их проведения.</w:t>
      </w:r>
    </w:p>
    <w:p w:rsidR="00E57D5C" w:rsidRPr="00E57D5C" w:rsidRDefault="00E57D5C" w:rsidP="00E57D5C">
      <w:pPr>
        <w:pStyle w:val="aff3"/>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E57D5C">
        <w:rPr>
          <w:rFonts w:ascii="Times New Roman" w:hAnsi="Times New Roman" w:cs="Times New Roman"/>
          <w:sz w:val="28"/>
          <w:szCs w:val="28"/>
          <w:lang w:bidi="ru-RU"/>
        </w:rPr>
        <w:t xml:space="preserve">Конкретные формы и процедуры текущего контроля успеваемости, промежуточной аттестации обучающихся инвалидов и лиц с ОВЗ устанавливаются техникумом самостоятельно с учетом ограничений их здоровья (устно, письменно на бумаге, письменно на компьютере, в форме тестирования и т. п.) и доводятся до сведения обучающихся в сроки, определённые соответствующими локальными документами. </w:t>
      </w:r>
    </w:p>
    <w:p w:rsidR="00E57D5C" w:rsidRPr="00E57D5C" w:rsidRDefault="00E57D5C" w:rsidP="00E57D5C">
      <w:pPr>
        <w:pStyle w:val="aff3"/>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E57D5C">
        <w:rPr>
          <w:rFonts w:ascii="Times New Roman" w:hAnsi="Times New Roman" w:cs="Times New Roman"/>
          <w:sz w:val="28"/>
          <w:szCs w:val="28"/>
          <w:lang w:bidi="ru-RU"/>
        </w:rPr>
        <w:t xml:space="preserve">При необходимости предусматривается увеличение времени на подготовку к зачетам и экзаменам, а также предоставляется дополнительное время для подготовки ответа на зачете / экзамене. При необходимости промежуточная аттестация может проводиться в несколько этапов. </w:t>
      </w:r>
    </w:p>
    <w:p w:rsidR="00E57D5C" w:rsidRPr="00E57D5C" w:rsidRDefault="00E57D5C" w:rsidP="00E57D5C">
      <w:pPr>
        <w:pStyle w:val="aff3"/>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E57D5C">
        <w:rPr>
          <w:rFonts w:ascii="Times New Roman" w:hAnsi="Times New Roman" w:cs="Times New Roman"/>
          <w:sz w:val="28"/>
          <w:szCs w:val="28"/>
          <w:lang w:bidi="ru-RU"/>
        </w:rPr>
        <w:t xml:space="preserve">При проведении текущего контроля, промежуточной аттестации и государственной итоговой аттестации обеспечивается выполнение следующих дополнительных требований в зависимости от индивидуальных особенностей поступающих с ограниченными возможностями здоровья: </w:t>
      </w:r>
    </w:p>
    <w:p w:rsidR="00E57D5C" w:rsidRPr="00E57D5C" w:rsidRDefault="00E57D5C" w:rsidP="00E57D5C">
      <w:pPr>
        <w:pStyle w:val="aff3"/>
        <w:rPr>
          <w:rFonts w:ascii="Times New Roman" w:hAnsi="Times New Roman" w:cs="Times New Roman"/>
          <w:sz w:val="28"/>
          <w:szCs w:val="28"/>
          <w:lang w:bidi="ru-RU"/>
        </w:rPr>
      </w:pPr>
      <w:r w:rsidRPr="00E57D5C">
        <w:rPr>
          <w:rFonts w:ascii="Times New Roman" w:hAnsi="Times New Roman" w:cs="Times New Roman"/>
          <w:sz w:val="28"/>
          <w:szCs w:val="28"/>
          <w:lang w:bidi="ru-RU"/>
        </w:rPr>
        <w:t>а) для слепых: задания для выполнения на зачете (экзамене) оформляются рельефно - 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 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либо надиктовываются ассистенту; обучающимся для выполнения задания при необходимости предоставляется комплект письменных принадлежностей и бумага для письма рельефно - точечным шрифтом Брайля, компьютер со специализированным программным обеспечением для слепых;</w:t>
      </w:r>
    </w:p>
    <w:p w:rsidR="00E57D5C" w:rsidRPr="00E57D5C" w:rsidRDefault="00E57D5C" w:rsidP="00E57D5C">
      <w:pPr>
        <w:pStyle w:val="aff3"/>
        <w:rPr>
          <w:rFonts w:ascii="Times New Roman" w:hAnsi="Times New Roman" w:cs="Times New Roman"/>
          <w:sz w:val="28"/>
          <w:szCs w:val="28"/>
          <w:lang w:bidi="ru-RU"/>
        </w:rPr>
      </w:pPr>
      <w:r w:rsidRPr="00E57D5C">
        <w:rPr>
          <w:rFonts w:ascii="Times New Roman" w:hAnsi="Times New Roman" w:cs="Times New Roman"/>
          <w:sz w:val="28"/>
          <w:szCs w:val="28"/>
          <w:lang w:bidi="ru-RU"/>
        </w:rPr>
        <w:t xml:space="preserve">б) для слабовидящих: обеспечивается индивидуальное равномерное освещение не менее 300 люкс; обучающимся для выполнения задания при необходимости предоставляется увеличивающее устройство; возможно также использование собственных увеличивающих устройств; задания для выполнения, а также инструкция по порядку проведения зачета (экзамена) оформляются увеличенным шрифтом; </w:t>
      </w:r>
    </w:p>
    <w:p w:rsidR="00E57D5C" w:rsidRPr="00E57D5C" w:rsidRDefault="00E57D5C" w:rsidP="00E57D5C">
      <w:pPr>
        <w:pStyle w:val="aff3"/>
        <w:rPr>
          <w:rFonts w:ascii="Times New Roman" w:hAnsi="Times New Roman" w:cs="Times New Roman"/>
          <w:sz w:val="28"/>
          <w:szCs w:val="28"/>
          <w:lang w:bidi="ru-RU"/>
        </w:rPr>
      </w:pPr>
      <w:r w:rsidRPr="00E57D5C">
        <w:rPr>
          <w:rFonts w:ascii="Times New Roman" w:hAnsi="Times New Roman" w:cs="Times New Roman"/>
          <w:sz w:val="28"/>
          <w:szCs w:val="28"/>
          <w:lang w:bidi="ru-RU"/>
        </w:rPr>
        <w:t xml:space="preserve">в) для глухих и слабослышащих 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 </w:t>
      </w:r>
    </w:p>
    <w:p w:rsidR="00E57D5C" w:rsidRPr="00E57D5C" w:rsidRDefault="00E57D5C" w:rsidP="00E57D5C">
      <w:pPr>
        <w:pStyle w:val="aff3"/>
        <w:rPr>
          <w:rFonts w:ascii="Times New Roman" w:hAnsi="Times New Roman" w:cs="Times New Roman"/>
          <w:sz w:val="28"/>
          <w:szCs w:val="28"/>
          <w:lang w:bidi="ru-RU"/>
        </w:rPr>
      </w:pPr>
      <w:r w:rsidRPr="00E57D5C">
        <w:rPr>
          <w:rFonts w:ascii="Times New Roman" w:hAnsi="Times New Roman" w:cs="Times New Roman"/>
          <w:sz w:val="28"/>
          <w:szCs w:val="28"/>
          <w:lang w:bidi="ru-RU"/>
        </w:rPr>
        <w:t xml:space="preserve">г) для слепоглухих предоставляются услуги тифлосурдопереводчика (помимо требований, выполняемых соответственно для слепых и глухих); </w:t>
      </w:r>
    </w:p>
    <w:p w:rsidR="00E57D5C" w:rsidRPr="00E57D5C" w:rsidRDefault="00E57D5C" w:rsidP="00E57D5C">
      <w:pPr>
        <w:pStyle w:val="aff3"/>
        <w:rPr>
          <w:rFonts w:ascii="Times New Roman" w:hAnsi="Times New Roman" w:cs="Times New Roman"/>
          <w:sz w:val="28"/>
          <w:szCs w:val="28"/>
          <w:lang w:bidi="ru-RU"/>
        </w:rPr>
      </w:pPr>
      <w:r w:rsidRPr="00E57D5C">
        <w:rPr>
          <w:rFonts w:ascii="Times New Roman" w:hAnsi="Times New Roman" w:cs="Times New Roman"/>
          <w:sz w:val="28"/>
          <w:szCs w:val="28"/>
          <w:lang w:bidi="ru-RU"/>
        </w:rPr>
        <w:t xml:space="preserve">д) для лиц с тяжелыми нарушениями речи, глухих, слабослышащих аттестация  проводится в устной форме, письменной форме; </w:t>
      </w:r>
    </w:p>
    <w:p w:rsidR="00E57D5C" w:rsidRPr="00E57D5C" w:rsidRDefault="00E57D5C" w:rsidP="00E57D5C">
      <w:pPr>
        <w:pStyle w:val="aff3"/>
        <w:rPr>
          <w:rFonts w:ascii="Times New Roman" w:hAnsi="Times New Roman" w:cs="Times New Roman"/>
          <w:sz w:val="28"/>
          <w:szCs w:val="28"/>
          <w:lang w:bidi="ru-RU"/>
        </w:rPr>
      </w:pPr>
      <w:r w:rsidRPr="00E57D5C">
        <w:rPr>
          <w:rFonts w:ascii="Times New Roman" w:hAnsi="Times New Roman" w:cs="Times New Roman"/>
          <w:sz w:val="28"/>
          <w:szCs w:val="28"/>
          <w:lang w:bidi="ru-RU"/>
        </w:rPr>
        <w:t xml:space="preserve">е) для лиц с нарушениями двигательных функций верхних конечностей или отсутствием верхних конечностей: письменные задания выполняются на компьютере со специализированным программным обеспечением или надиктовываются ассистенту; зачет (экзамен), проводимые в письменной форме, проводятся в устной форме. </w:t>
      </w:r>
    </w:p>
    <w:p w:rsidR="00AC6D6A" w:rsidRPr="007A13BE" w:rsidRDefault="00AC6D6A" w:rsidP="00E57D5C">
      <w:pPr>
        <w:autoSpaceDE w:val="0"/>
        <w:autoSpaceDN w:val="0"/>
        <w:adjustRightInd w:val="0"/>
        <w:spacing w:after="0" w:line="240" w:lineRule="auto"/>
        <w:jc w:val="both"/>
        <w:rPr>
          <w:rFonts w:ascii="Times New Roman" w:hAnsi="Times New Roman" w:cs="Times New Roman"/>
          <w:sz w:val="28"/>
          <w:szCs w:val="28"/>
        </w:rPr>
      </w:pPr>
    </w:p>
    <w:p w:rsidR="008F1B13" w:rsidRPr="007A13BE" w:rsidRDefault="008F1B13" w:rsidP="00D06196">
      <w:pPr>
        <w:autoSpaceDE w:val="0"/>
        <w:autoSpaceDN w:val="0"/>
        <w:adjustRightInd w:val="0"/>
        <w:spacing w:after="0" w:line="240" w:lineRule="auto"/>
        <w:ind w:firstLine="567"/>
        <w:jc w:val="both"/>
        <w:rPr>
          <w:rFonts w:ascii="Times New Roman" w:hAnsi="Times New Roman" w:cs="Times New Roman"/>
          <w:sz w:val="28"/>
          <w:szCs w:val="28"/>
        </w:rPr>
      </w:pPr>
      <w:r w:rsidRPr="007A13BE">
        <w:rPr>
          <w:rFonts w:ascii="Times New Roman" w:hAnsi="Times New Roman" w:cs="Times New Roman"/>
          <w:sz w:val="28"/>
          <w:szCs w:val="28"/>
        </w:rPr>
        <w:t>Рабочие программы практик пре</w:t>
      </w:r>
      <w:r w:rsidR="00D06196" w:rsidRPr="007A13BE">
        <w:rPr>
          <w:rFonts w:ascii="Times New Roman" w:hAnsi="Times New Roman" w:cs="Times New Roman"/>
          <w:sz w:val="28"/>
          <w:szCs w:val="28"/>
        </w:rPr>
        <w:t xml:space="preserve">дставлены в </w:t>
      </w:r>
      <w:r w:rsidRPr="007A13BE">
        <w:rPr>
          <w:rFonts w:ascii="Times New Roman" w:hAnsi="Times New Roman" w:cs="Times New Roman"/>
          <w:sz w:val="28"/>
          <w:szCs w:val="28"/>
        </w:rPr>
        <w:t>Приложени</w:t>
      </w:r>
      <w:r w:rsidR="00D06196" w:rsidRPr="007A13BE">
        <w:rPr>
          <w:rFonts w:ascii="Times New Roman" w:hAnsi="Times New Roman" w:cs="Times New Roman"/>
          <w:sz w:val="28"/>
          <w:szCs w:val="28"/>
        </w:rPr>
        <w:t>и</w:t>
      </w:r>
      <w:r w:rsidRPr="007A13BE">
        <w:rPr>
          <w:rFonts w:ascii="Times New Roman" w:hAnsi="Times New Roman" w:cs="Times New Roman"/>
          <w:sz w:val="28"/>
          <w:szCs w:val="28"/>
        </w:rPr>
        <w:t>.</w:t>
      </w:r>
    </w:p>
    <w:p w:rsidR="008F1B13" w:rsidRPr="007A13BE" w:rsidRDefault="008F1B13" w:rsidP="008F1B13">
      <w:pPr>
        <w:shd w:val="clear" w:color="auto" w:fill="FFFFFF"/>
        <w:autoSpaceDE w:val="0"/>
        <w:autoSpaceDN w:val="0"/>
        <w:adjustRightInd w:val="0"/>
        <w:spacing w:after="0" w:line="240" w:lineRule="auto"/>
        <w:ind w:firstLine="540"/>
        <w:jc w:val="both"/>
        <w:rPr>
          <w:rFonts w:ascii="Times New Roman" w:hAnsi="Times New Roman" w:cs="Times New Roman"/>
          <w:b/>
          <w:iCs/>
          <w:color w:val="000000"/>
          <w:sz w:val="28"/>
          <w:szCs w:val="28"/>
        </w:rPr>
      </w:pPr>
    </w:p>
    <w:p w:rsidR="005E78CC" w:rsidRPr="007A13BE" w:rsidRDefault="005E78CC" w:rsidP="008F1B13">
      <w:pPr>
        <w:shd w:val="clear" w:color="auto" w:fill="FFFFFF"/>
        <w:autoSpaceDE w:val="0"/>
        <w:autoSpaceDN w:val="0"/>
        <w:adjustRightInd w:val="0"/>
        <w:spacing w:after="0" w:line="240" w:lineRule="auto"/>
        <w:ind w:firstLine="540"/>
        <w:jc w:val="both"/>
        <w:rPr>
          <w:rFonts w:ascii="Times New Roman" w:hAnsi="Times New Roman" w:cs="Times New Roman"/>
          <w:b/>
          <w:iCs/>
          <w:color w:val="000000"/>
          <w:sz w:val="28"/>
          <w:szCs w:val="28"/>
        </w:rPr>
      </w:pPr>
      <w:r w:rsidRPr="007A13BE">
        <w:rPr>
          <w:rFonts w:ascii="Times New Roman" w:hAnsi="Times New Roman" w:cs="Times New Roman"/>
          <w:b/>
          <w:iCs/>
          <w:color w:val="000000"/>
          <w:sz w:val="28"/>
          <w:szCs w:val="28"/>
        </w:rPr>
        <w:t xml:space="preserve">4.6. Программа государственной итоговой аттестации </w:t>
      </w:r>
    </w:p>
    <w:p w:rsidR="005E78CC" w:rsidRPr="007A13BE" w:rsidRDefault="008F1B13" w:rsidP="000F402C">
      <w:pPr>
        <w:autoSpaceDE w:val="0"/>
        <w:autoSpaceDN w:val="0"/>
        <w:adjustRightInd w:val="0"/>
        <w:spacing w:after="0" w:line="240" w:lineRule="auto"/>
        <w:ind w:firstLine="540"/>
        <w:jc w:val="both"/>
        <w:rPr>
          <w:rFonts w:ascii="Times New Roman" w:hAnsi="Times New Roman" w:cs="Times New Roman"/>
          <w:color w:val="FF0000"/>
          <w:sz w:val="28"/>
          <w:szCs w:val="28"/>
        </w:rPr>
      </w:pPr>
      <w:r w:rsidRPr="007A13BE">
        <w:rPr>
          <w:rFonts w:ascii="Times New Roman" w:hAnsi="Times New Roman" w:cs="Times New Roman"/>
          <w:sz w:val="28"/>
          <w:szCs w:val="28"/>
        </w:rPr>
        <w:lastRenderedPageBreak/>
        <w:t>Программа государственной итоговой аттестации разраб</w:t>
      </w:r>
      <w:r w:rsidR="00D06196" w:rsidRPr="007A13BE">
        <w:rPr>
          <w:rFonts w:ascii="Times New Roman" w:hAnsi="Times New Roman" w:cs="Times New Roman"/>
          <w:sz w:val="28"/>
          <w:szCs w:val="28"/>
        </w:rPr>
        <w:t xml:space="preserve">отана </w:t>
      </w:r>
      <w:r w:rsidRPr="007A13BE">
        <w:rPr>
          <w:rFonts w:ascii="Times New Roman" w:hAnsi="Times New Roman" w:cs="Times New Roman"/>
          <w:sz w:val="28"/>
          <w:szCs w:val="28"/>
        </w:rPr>
        <w:t>преподавателя</w:t>
      </w:r>
      <w:r w:rsidR="00D06196" w:rsidRPr="007A13BE">
        <w:rPr>
          <w:rFonts w:ascii="Times New Roman" w:hAnsi="Times New Roman" w:cs="Times New Roman"/>
          <w:sz w:val="28"/>
          <w:szCs w:val="28"/>
        </w:rPr>
        <w:t xml:space="preserve">ми </w:t>
      </w:r>
      <w:r w:rsidRPr="007A13BE">
        <w:rPr>
          <w:rFonts w:ascii="Times New Roman" w:hAnsi="Times New Roman" w:cs="Times New Roman"/>
          <w:sz w:val="28"/>
          <w:szCs w:val="28"/>
        </w:rPr>
        <w:t>цикловой</w:t>
      </w:r>
      <w:r w:rsidR="00D06196" w:rsidRPr="007A13BE">
        <w:rPr>
          <w:rFonts w:ascii="Times New Roman" w:hAnsi="Times New Roman" w:cs="Times New Roman"/>
          <w:sz w:val="28"/>
          <w:szCs w:val="28"/>
        </w:rPr>
        <w:t xml:space="preserve"> комисс</w:t>
      </w:r>
      <w:r w:rsidR="00D656B4" w:rsidRPr="007A13BE">
        <w:rPr>
          <w:rFonts w:ascii="Times New Roman" w:hAnsi="Times New Roman" w:cs="Times New Roman"/>
          <w:sz w:val="28"/>
          <w:szCs w:val="28"/>
        </w:rPr>
        <w:t xml:space="preserve">ии социально – экономических </w:t>
      </w:r>
      <w:r w:rsidR="00D06196" w:rsidRPr="007A13BE">
        <w:rPr>
          <w:rFonts w:ascii="Times New Roman" w:hAnsi="Times New Roman" w:cs="Times New Roman"/>
          <w:sz w:val="28"/>
          <w:szCs w:val="28"/>
        </w:rPr>
        <w:t>дисциплин ГБ</w:t>
      </w:r>
      <w:r w:rsidR="00A960A1" w:rsidRPr="007A13BE">
        <w:rPr>
          <w:rFonts w:ascii="Times New Roman" w:hAnsi="Times New Roman" w:cs="Times New Roman"/>
          <w:sz w:val="28"/>
          <w:szCs w:val="28"/>
        </w:rPr>
        <w:t>П</w:t>
      </w:r>
      <w:r w:rsidR="00D06196" w:rsidRPr="007A13BE">
        <w:rPr>
          <w:rFonts w:ascii="Times New Roman" w:hAnsi="Times New Roman" w:cs="Times New Roman"/>
          <w:sz w:val="28"/>
          <w:szCs w:val="28"/>
        </w:rPr>
        <w:t xml:space="preserve">ОУ </w:t>
      </w:r>
      <w:r w:rsidR="005A2EA2" w:rsidRPr="007A13BE">
        <w:rPr>
          <w:rFonts w:ascii="Times New Roman" w:hAnsi="Times New Roman" w:cs="Times New Roman"/>
          <w:sz w:val="28"/>
          <w:szCs w:val="28"/>
        </w:rPr>
        <w:t xml:space="preserve"> «</w:t>
      </w:r>
      <w:r w:rsidR="00CF0032" w:rsidRPr="007A13BE">
        <w:rPr>
          <w:rFonts w:ascii="Times New Roman" w:hAnsi="Times New Roman" w:cs="Times New Roman"/>
          <w:sz w:val="28"/>
          <w:szCs w:val="28"/>
        </w:rPr>
        <w:t>НГТ</w:t>
      </w:r>
      <w:r w:rsidR="000F402C" w:rsidRPr="007A13BE">
        <w:rPr>
          <w:rFonts w:ascii="Times New Roman" w:hAnsi="Times New Roman" w:cs="Times New Roman"/>
          <w:sz w:val="28"/>
          <w:szCs w:val="28"/>
        </w:rPr>
        <w:t>»</w:t>
      </w:r>
      <w:r w:rsidR="00A960A1" w:rsidRPr="007A13BE">
        <w:rPr>
          <w:rFonts w:ascii="Times New Roman" w:hAnsi="Times New Roman" w:cs="Times New Roman"/>
          <w:sz w:val="28"/>
          <w:szCs w:val="28"/>
        </w:rPr>
        <w:t xml:space="preserve"> </w:t>
      </w:r>
      <w:r w:rsidR="000F402C" w:rsidRPr="007A13BE">
        <w:rPr>
          <w:rFonts w:ascii="Times New Roman" w:hAnsi="Times New Roman" w:cs="Times New Roman"/>
          <w:sz w:val="28"/>
          <w:szCs w:val="28"/>
        </w:rPr>
        <w:t xml:space="preserve">и </w:t>
      </w:r>
      <w:r w:rsidRPr="007A13BE">
        <w:rPr>
          <w:rFonts w:ascii="Times New Roman" w:hAnsi="Times New Roman" w:cs="Times New Roman"/>
          <w:sz w:val="28"/>
          <w:szCs w:val="28"/>
        </w:rPr>
        <w:t>утвержд</w:t>
      </w:r>
      <w:r w:rsidR="000F402C" w:rsidRPr="007A13BE">
        <w:rPr>
          <w:rFonts w:ascii="Times New Roman" w:hAnsi="Times New Roman" w:cs="Times New Roman"/>
          <w:sz w:val="28"/>
          <w:szCs w:val="28"/>
        </w:rPr>
        <w:t>ена ди</w:t>
      </w:r>
      <w:r w:rsidR="00A960A1" w:rsidRPr="007A13BE">
        <w:rPr>
          <w:rFonts w:ascii="Times New Roman" w:hAnsi="Times New Roman" w:cs="Times New Roman"/>
          <w:sz w:val="28"/>
          <w:szCs w:val="28"/>
        </w:rPr>
        <w:t xml:space="preserve">ректором техникума </w:t>
      </w:r>
      <w:r w:rsidRPr="007A13BE">
        <w:rPr>
          <w:rFonts w:ascii="Times New Roman" w:hAnsi="Times New Roman" w:cs="Times New Roman"/>
          <w:sz w:val="28"/>
          <w:szCs w:val="28"/>
        </w:rPr>
        <w:t>(</w:t>
      </w:r>
      <w:r w:rsidR="00447A24" w:rsidRPr="007A13BE">
        <w:rPr>
          <w:rFonts w:ascii="Times New Roman" w:hAnsi="Times New Roman" w:cs="Times New Roman"/>
          <w:sz w:val="28"/>
          <w:szCs w:val="28"/>
        </w:rPr>
        <w:t xml:space="preserve">приложение </w:t>
      </w:r>
      <w:r w:rsidRPr="007A13BE">
        <w:rPr>
          <w:rFonts w:ascii="Times New Roman" w:hAnsi="Times New Roman" w:cs="Times New Roman"/>
          <w:sz w:val="28"/>
          <w:szCs w:val="28"/>
        </w:rPr>
        <w:t>).</w:t>
      </w:r>
    </w:p>
    <w:p w:rsidR="008F1B13" w:rsidRPr="007A13BE" w:rsidRDefault="008F1B13" w:rsidP="00D656B4">
      <w:pPr>
        <w:shd w:val="clear" w:color="auto" w:fill="FFFFFF"/>
        <w:autoSpaceDE w:val="0"/>
        <w:autoSpaceDN w:val="0"/>
        <w:adjustRightInd w:val="0"/>
        <w:spacing w:after="0" w:line="240" w:lineRule="auto"/>
        <w:jc w:val="both"/>
        <w:rPr>
          <w:rFonts w:ascii="Times New Roman" w:hAnsi="Times New Roman" w:cs="Times New Roman"/>
          <w:b/>
          <w:iCs/>
          <w:color w:val="000000"/>
          <w:sz w:val="28"/>
          <w:szCs w:val="28"/>
        </w:rPr>
      </w:pPr>
    </w:p>
    <w:p w:rsidR="000A57EC" w:rsidRPr="007A13BE" w:rsidRDefault="000A57EC" w:rsidP="006C0C3A">
      <w:pPr>
        <w:shd w:val="clear" w:color="auto" w:fill="FFFFFF"/>
        <w:autoSpaceDE w:val="0"/>
        <w:autoSpaceDN w:val="0"/>
        <w:adjustRightInd w:val="0"/>
        <w:spacing w:after="0" w:line="240" w:lineRule="auto"/>
        <w:ind w:firstLine="540"/>
        <w:jc w:val="both"/>
        <w:rPr>
          <w:rFonts w:ascii="Times New Roman" w:hAnsi="Times New Roman" w:cs="Times New Roman"/>
          <w:b/>
          <w:iCs/>
          <w:color w:val="000000"/>
          <w:sz w:val="28"/>
          <w:szCs w:val="28"/>
        </w:rPr>
      </w:pPr>
      <w:r w:rsidRPr="007A13BE">
        <w:rPr>
          <w:rFonts w:ascii="Times New Roman" w:hAnsi="Times New Roman" w:cs="Times New Roman"/>
          <w:b/>
          <w:iCs/>
          <w:color w:val="000000"/>
          <w:sz w:val="28"/>
          <w:szCs w:val="28"/>
        </w:rPr>
        <w:t>4.</w:t>
      </w:r>
      <w:r w:rsidR="005E78CC" w:rsidRPr="007A13BE">
        <w:rPr>
          <w:rFonts w:ascii="Times New Roman" w:hAnsi="Times New Roman" w:cs="Times New Roman"/>
          <w:b/>
          <w:iCs/>
          <w:color w:val="000000"/>
          <w:sz w:val="28"/>
          <w:szCs w:val="28"/>
        </w:rPr>
        <w:t>7</w:t>
      </w:r>
      <w:r w:rsidRPr="007A13BE">
        <w:rPr>
          <w:rFonts w:ascii="Times New Roman" w:hAnsi="Times New Roman" w:cs="Times New Roman"/>
          <w:b/>
          <w:iCs/>
          <w:color w:val="000000"/>
          <w:sz w:val="28"/>
          <w:szCs w:val="28"/>
        </w:rPr>
        <w:t xml:space="preserve">. Аннотации </w:t>
      </w:r>
      <w:r w:rsidR="00E258F1" w:rsidRPr="007A13BE">
        <w:rPr>
          <w:rFonts w:ascii="Times New Roman" w:hAnsi="Times New Roman" w:cs="Times New Roman"/>
          <w:b/>
          <w:iCs/>
          <w:color w:val="000000"/>
          <w:sz w:val="28"/>
          <w:szCs w:val="28"/>
        </w:rPr>
        <w:t xml:space="preserve">рабочих программ по специальности </w:t>
      </w:r>
      <w:r w:rsidR="00E12938" w:rsidRPr="007A13BE">
        <w:rPr>
          <w:rFonts w:ascii="Times New Roman" w:hAnsi="Times New Roman" w:cs="Times New Roman"/>
          <w:b/>
          <w:iCs/>
          <w:color w:val="000000"/>
          <w:sz w:val="28"/>
          <w:szCs w:val="28"/>
        </w:rPr>
        <w:t>38.02.01</w:t>
      </w:r>
      <w:r w:rsidR="00D656B4" w:rsidRPr="007A13BE">
        <w:rPr>
          <w:rFonts w:ascii="Times New Roman" w:hAnsi="Times New Roman" w:cs="Times New Roman"/>
          <w:b/>
          <w:iCs/>
          <w:color w:val="000000"/>
          <w:sz w:val="28"/>
          <w:szCs w:val="28"/>
        </w:rPr>
        <w:t xml:space="preserve"> </w:t>
      </w:r>
      <w:r w:rsidR="00E258F1" w:rsidRPr="007A13BE">
        <w:rPr>
          <w:rFonts w:ascii="Times New Roman" w:hAnsi="Times New Roman" w:cs="Times New Roman"/>
          <w:b/>
          <w:iCs/>
          <w:color w:val="000000"/>
          <w:sz w:val="28"/>
          <w:szCs w:val="28"/>
        </w:rPr>
        <w:t>Экономика и бухгалт</w:t>
      </w:r>
      <w:r w:rsidR="00A960A1" w:rsidRPr="007A13BE">
        <w:rPr>
          <w:rFonts w:ascii="Times New Roman" w:hAnsi="Times New Roman" w:cs="Times New Roman"/>
          <w:b/>
          <w:iCs/>
          <w:color w:val="000000"/>
          <w:sz w:val="28"/>
          <w:szCs w:val="28"/>
        </w:rPr>
        <w:t>ерский учет (по отраслям)</w:t>
      </w:r>
      <w:r w:rsidR="00D656B4" w:rsidRPr="007A13BE">
        <w:rPr>
          <w:rFonts w:ascii="Times New Roman" w:hAnsi="Times New Roman" w:cs="Times New Roman"/>
          <w:b/>
          <w:iCs/>
          <w:color w:val="000000"/>
          <w:sz w:val="28"/>
          <w:szCs w:val="28"/>
        </w:rPr>
        <w:t>.</w:t>
      </w:r>
    </w:p>
    <w:p w:rsidR="00454226" w:rsidRPr="007A13BE" w:rsidRDefault="00454226" w:rsidP="006C0C3A">
      <w:pPr>
        <w:spacing w:after="0" w:line="240" w:lineRule="auto"/>
        <w:rPr>
          <w:rFonts w:ascii="Times New Roman" w:hAnsi="Times New Roman" w:cs="Times New Roman"/>
          <w:sz w:val="28"/>
          <w:szCs w:val="28"/>
        </w:rPr>
      </w:pPr>
    </w:p>
    <w:p w:rsidR="00CF33BC" w:rsidRPr="007A13BE" w:rsidRDefault="00CF33BC" w:rsidP="00CF33BC">
      <w:pPr>
        <w:autoSpaceDE w:val="0"/>
        <w:autoSpaceDN w:val="0"/>
        <w:adjustRightInd w:val="0"/>
        <w:spacing w:after="0" w:line="240" w:lineRule="auto"/>
        <w:jc w:val="center"/>
        <w:rPr>
          <w:rFonts w:ascii="Times New Roman" w:hAnsi="Times New Roman" w:cs="Times New Roman"/>
          <w:b/>
          <w:i/>
          <w:sz w:val="28"/>
          <w:szCs w:val="28"/>
          <w:u w:val="single"/>
        </w:rPr>
      </w:pPr>
      <w:r w:rsidRPr="007A13BE">
        <w:rPr>
          <w:rFonts w:ascii="Times New Roman" w:hAnsi="Times New Roman" w:cs="Times New Roman"/>
          <w:b/>
          <w:i/>
          <w:sz w:val="28"/>
          <w:szCs w:val="28"/>
          <w:u w:val="single"/>
        </w:rPr>
        <w:t xml:space="preserve">ОД 00. Общеобразовательные </w:t>
      </w:r>
      <w:r w:rsidR="00600BD5" w:rsidRPr="007A13BE">
        <w:rPr>
          <w:rFonts w:ascii="Times New Roman" w:hAnsi="Times New Roman" w:cs="Times New Roman"/>
          <w:b/>
          <w:i/>
          <w:sz w:val="28"/>
          <w:szCs w:val="28"/>
          <w:u w:val="single"/>
        </w:rPr>
        <w:t xml:space="preserve">учебные </w:t>
      </w:r>
      <w:r w:rsidRPr="007A13BE">
        <w:rPr>
          <w:rFonts w:ascii="Times New Roman" w:hAnsi="Times New Roman" w:cs="Times New Roman"/>
          <w:b/>
          <w:i/>
          <w:sz w:val="28"/>
          <w:szCs w:val="28"/>
          <w:u w:val="single"/>
        </w:rPr>
        <w:t>дисциплины</w:t>
      </w:r>
    </w:p>
    <w:p w:rsidR="00CF33BC" w:rsidRPr="007A13BE" w:rsidRDefault="00CF33BC" w:rsidP="00DF52A8">
      <w:pPr>
        <w:tabs>
          <w:tab w:val="left" w:pos="1368"/>
        </w:tabs>
        <w:autoSpaceDE w:val="0"/>
        <w:autoSpaceDN w:val="0"/>
        <w:adjustRightInd w:val="0"/>
        <w:spacing w:after="0" w:line="240" w:lineRule="auto"/>
        <w:jc w:val="center"/>
        <w:rPr>
          <w:rFonts w:ascii="Times New Roman" w:hAnsi="Times New Roman" w:cs="Times New Roman"/>
          <w:b/>
          <w:sz w:val="28"/>
          <w:szCs w:val="28"/>
        </w:rPr>
      </w:pPr>
    </w:p>
    <w:p w:rsidR="00CF33BC" w:rsidRPr="007A13BE" w:rsidRDefault="00CF33BC" w:rsidP="00CF33BC">
      <w:pPr>
        <w:tabs>
          <w:tab w:val="left" w:pos="1368"/>
        </w:tabs>
        <w:autoSpaceDE w:val="0"/>
        <w:autoSpaceDN w:val="0"/>
        <w:adjustRightInd w:val="0"/>
        <w:spacing w:after="0" w:line="240" w:lineRule="auto"/>
        <w:jc w:val="both"/>
        <w:rPr>
          <w:rFonts w:ascii="Times New Roman" w:hAnsi="Times New Roman" w:cs="Times New Roman"/>
          <w:b/>
          <w:sz w:val="28"/>
          <w:szCs w:val="28"/>
        </w:rPr>
      </w:pPr>
      <w:r w:rsidRPr="007A13BE">
        <w:rPr>
          <w:rFonts w:ascii="Times New Roman" w:hAnsi="Times New Roman" w:cs="Times New Roman"/>
          <w:b/>
          <w:sz w:val="28"/>
          <w:szCs w:val="28"/>
        </w:rPr>
        <w:t>ОД.01 Русский язык</w:t>
      </w:r>
      <w:r w:rsidR="006368AD" w:rsidRPr="007A13BE">
        <w:rPr>
          <w:rFonts w:ascii="Times New Roman" w:hAnsi="Times New Roman" w:cs="Times New Roman"/>
          <w:b/>
          <w:sz w:val="28"/>
          <w:szCs w:val="28"/>
        </w:rPr>
        <w:t xml:space="preserve"> </w:t>
      </w:r>
    </w:p>
    <w:p w:rsidR="00CF33BC" w:rsidRPr="007A13BE" w:rsidRDefault="00CF33BC" w:rsidP="00CF33BC">
      <w:pPr>
        <w:spacing w:after="0" w:line="240" w:lineRule="auto"/>
        <w:jc w:val="both"/>
        <w:rPr>
          <w:rFonts w:ascii="Times New Roman" w:hAnsi="Times New Roman" w:cs="Times New Roman"/>
          <w:i/>
          <w:sz w:val="28"/>
          <w:szCs w:val="28"/>
          <w:highlight w:val="yellow"/>
        </w:rPr>
      </w:pPr>
      <w:r w:rsidRPr="007A13BE">
        <w:rPr>
          <w:rFonts w:ascii="Times New Roman" w:hAnsi="Times New Roman" w:cs="Times New Roman"/>
          <w:i/>
          <w:sz w:val="28"/>
          <w:szCs w:val="28"/>
        </w:rPr>
        <w:t>Требования к результатам освоения учебной дисциплины:</w:t>
      </w:r>
    </w:p>
    <w:p w:rsidR="00ED6A0D" w:rsidRPr="007A13BE" w:rsidRDefault="00ED6A0D" w:rsidP="00CF33BC">
      <w:pPr>
        <w:spacing w:after="0" w:line="240" w:lineRule="auto"/>
        <w:ind w:left="567" w:hanging="207"/>
        <w:jc w:val="both"/>
        <w:rPr>
          <w:rFonts w:ascii="Times New Roman" w:hAnsi="Times New Roman" w:cs="Times New Roman"/>
          <w:b/>
          <w:sz w:val="28"/>
          <w:szCs w:val="28"/>
          <w:highlight w:val="yellow"/>
        </w:rPr>
      </w:pPr>
    </w:p>
    <w:p w:rsidR="00CF33BC" w:rsidRPr="007A13BE" w:rsidRDefault="00F8326E" w:rsidP="00CF33BC">
      <w:pPr>
        <w:spacing w:after="0" w:line="240" w:lineRule="auto"/>
        <w:ind w:left="567" w:hanging="207"/>
        <w:jc w:val="both"/>
        <w:rPr>
          <w:rFonts w:ascii="Times New Roman" w:hAnsi="Times New Roman" w:cs="Times New Roman"/>
          <w:b/>
          <w:sz w:val="28"/>
          <w:szCs w:val="28"/>
        </w:rPr>
      </w:pPr>
      <w:r w:rsidRPr="007A13BE">
        <w:rPr>
          <w:rFonts w:ascii="Times New Roman" w:hAnsi="Times New Roman" w:cs="Times New Roman"/>
          <w:b/>
          <w:sz w:val="28"/>
          <w:szCs w:val="28"/>
        </w:rPr>
        <w:t>знать/ уметь</w:t>
      </w:r>
    </w:p>
    <w:p w:rsidR="00CF33BC" w:rsidRPr="007A13BE" w:rsidRDefault="00CF33BC" w:rsidP="004E4536">
      <w:pPr>
        <w:widowControl w:val="0"/>
        <w:numPr>
          <w:ilvl w:val="0"/>
          <w:numId w:val="35"/>
        </w:numPr>
        <w:tabs>
          <w:tab w:val="left" w:pos="360"/>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связь языка и истории, культуры русского и других народов;</w:t>
      </w:r>
    </w:p>
    <w:p w:rsidR="00CF33BC" w:rsidRPr="007A13BE" w:rsidRDefault="00CF33BC" w:rsidP="004E4536">
      <w:pPr>
        <w:widowControl w:val="0"/>
        <w:numPr>
          <w:ilvl w:val="0"/>
          <w:numId w:val="35"/>
        </w:numPr>
        <w:tabs>
          <w:tab w:val="left" w:pos="360"/>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смысл понятий: речевая ситуация и ее компоненты, литературный язык, языковая норма, культура речи;</w:t>
      </w:r>
    </w:p>
    <w:p w:rsidR="00CF33BC" w:rsidRPr="007A13BE" w:rsidRDefault="00CF33BC" w:rsidP="004E4536">
      <w:pPr>
        <w:widowControl w:val="0"/>
        <w:numPr>
          <w:ilvl w:val="0"/>
          <w:numId w:val="35"/>
        </w:numPr>
        <w:tabs>
          <w:tab w:val="left" w:pos="360"/>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основные единицы и уровни языка, их признаки и взаимосвязь;</w:t>
      </w:r>
    </w:p>
    <w:p w:rsidR="00CF33BC" w:rsidRPr="007A13BE" w:rsidRDefault="00CF33BC" w:rsidP="004E4536">
      <w:pPr>
        <w:numPr>
          <w:ilvl w:val="0"/>
          <w:numId w:val="35"/>
        </w:numPr>
        <w:tabs>
          <w:tab w:val="left" w:pos="360"/>
          <w:tab w:val="left" w:pos="9355"/>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CF33BC" w:rsidRPr="007A13BE" w:rsidRDefault="00CF33BC" w:rsidP="00CF33BC">
      <w:pPr>
        <w:spacing w:after="0" w:line="240" w:lineRule="auto"/>
        <w:ind w:left="567" w:hanging="207"/>
        <w:jc w:val="both"/>
        <w:rPr>
          <w:rFonts w:ascii="Times New Roman" w:hAnsi="Times New Roman" w:cs="Times New Roman"/>
          <w:b/>
          <w:sz w:val="28"/>
          <w:szCs w:val="28"/>
        </w:rPr>
      </w:pPr>
      <w:r w:rsidRPr="007A13BE">
        <w:rPr>
          <w:rFonts w:ascii="Times New Roman" w:hAnsi="Times New Roman" w:cs="Times New Roman"/>
          <w:b/>
          <w:sz w:val="28"/>
          <w:szCs w:val="28"/>
        </w:rPr>
        <w:t>уметь</w:t>
      </w:r>
    </w:p>
    <w:p w:rsidR="00CF33BC" w:rsidRPr="007A13BE" w:rsidRDefault="00CF33BC" w:rsidP="004E4536">
      <w:pPr>
        <w:widowControl w:val="0"/>
        <w:numPr>
          <w:ilvl w:val="0"/>
          <w:numId w:val="36"/>
        </w:numPr>
        <w:tabs>
          <w:tab w:val="left" w:pos="360"/>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CF33BC" w:rsidRPr="007A13BE" w:rsidRDefault="00CF33BC" w:rsidP="004E4536">
      <w:pPr>
        <w:widowControl w:val="0"/>
        <w:numPr>
          <w:ilvl w:val="0"/>
          <w:numId w:val="36"/>
        </w:numPr>
        <w:tabs>
          <w:tab w:val="left" w:pos="360"/>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анализировать языковые единицы с точки зрения правильности, точности и уместности их употребления;</w:t>
      </w:r>
    </w:p>
    <w:p w:rsidR="00CF33BC" w:rsidRPr="007A13BE" w:rsidRDefault="00CF33BC" w:rsidP="004E4536">
      <w:pPr>
        <w:widowControl w:val="0"/>
        <w:numPr>
          <w:ilvl w:val="0"/>
          <w:numId w:val="36"/>
        </w:numPr>
        <w:tabs>
          <w:tab w:val="left" w:pos="360"/>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проводить лингвистический анализ текстов различных функциональных стилей и разновидностей языка;</w:t>
      </w:r>
    </w:p>
    <w:p w:rsidR="00CF33BC" w:rsidRPr="007A13BE" w:rsidRDefault="00CF33BC" w:rsidP="00CF33BC">
      <w:pPr>
        <w:tabs>
          <w:tab w:val="left" w:pos="360"/>
          <w:tab w:val="left" w:pos="9355"/>
        </w:tabs>
        <w:spacing w:after="0" w:line="240" w:lineRule="auto"/>
        <w:ind w:left="360"/>
        <w:jc w:val="both"/>
        <w:rPr>
          <w:rFonts w:ascii="Times New Roman" w:hAnsi="Times New Roman" w:cs="Times New Roman"/>
          <w:b/>
          <w:i/>
          <w:sz w:val="28"/>
          <w:szCs w:val="28"/>
        </w:rPr>
      </w:pPr>
    </w:p>
    <w:p w:rsidR="00CF33BC" w:rsidRPr="007A13BE" w:rsidRDefault="00CF33BC" w:rsidP="00CF33BC">
      <w:pPr>
        <w:tabs>
          <w:tab w:val="left" w:pos="360"/>
          <w:tab w:val="left" w:pos="9355"/>
        </w:tabs>
        <w:spacing w:after="0" w:line="240" w:lineRule="auto"/>
        <w:ind w:left="360"/>
        <w:jc w:val="both"/>
        <w:rPr>
          <w:rFonts w:ascii="Times New Roman" w:hAnsi="Times New Roman" w:cs="Times New Roman"/>
          <w:b/>
          <w:i/>
          <w:sz w:val="28"/>
          <w:szCs w:val="28"/>
        </w:rPr>
      </w:pPr>
      <w:r w:rsidRPr="007A13BE">
        <w:rPr>
          <w:rFonts w:ascii="Times New Roman" w:hAnsi="Times New Roman" w:cs="Times New Roman"/>
          <w:b/>
          <w:i/>
          <w:sz w:val="28"/>
          <w:szCs w:val="28"/>
        </w:rPr>
        <w:t>аудирование и чтение</w:t>
      </w:r>
    </w:p>
    <w:p w:rsidR="00CF33BC" w:rsidRPr="007A13BE" w:rsidRDefault="00CF33BC" w:rsidP="004E4536">
      <w:pPr>
        <w:widowControl w:val="0"/>
        <w:numPr>
          <w:ilvl w:val="0"/>
          <w:numId w:val="36"/>
        </w:numPr>
        <w:tabs>
          <w:tab w:val="left" w:pos="360"/>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 xml:space="preserve">использовать основные виды чтения (ознакомительно-изучающее, ознакомительно-реферативное и др.) в зависимости от коммуникативной задачи; </w:t>
      </w:r>
    </w:p>
    <w:p w:rsidR="00CF33BC" w:rsidRPr="007A13BE" w:rsidRDefault="00CF33BC" w:rsidP="004E4536">
      <w:pPr>
        <w:widowControl w:val="0"/>
        <w:numPr>
          <w:ilvl w:val="0"/>
          <w:numId w:val="36"/>
        </w:numPr>
        <w:tabs>
          <w:tab w:val="left" w:pos="360"/>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CF33BC" w:rsidRPr="007A13BE" w:rsidRDefault="00CF33BC" w:rsidP="00CF33BC">
      <w:pPr>
        <w:tabs>
          <w:tab w:val="left" w:pos="360"/>
          <w:tab w:val="left" w:pos="9355"/>
        </w:tabs>
        <w:spacing w:after="0" w:line="240" w:lineRule="auto"/>
        <w:ind w:left="360"/>
        <w:jc w:val="both"/>
        <w:rPr>
          <w:rFonts w:ascii="Times New Roman" w:hAnsi="Times New Roman" w:cs="Times New Roman"/>
          <w:b/>
          <w:i/>
          <w:sz w:val="28"/>
          <w:szCs w:val="28"/>
        </w:rPr>
      </w:pPr>
      <w:r w:rsidRPr="007A13BE">
        <w:rPr>
          <w:rFonts w:ascii="Times New Roman" w:hAnsi="Times New Roman" w:cs="Times New Roman"/>
          <w:b/>
          <w:i/>
          <w:sz w:val="28"/>
          <w:szCs w:val="28"/>
        </w:rPr>
        <w:t>говорение и письмо</w:t>
      </w:r>
    </w:p>
    <w:p w:rsidR="00CF33BC" w:rsidRPr="007A13BE" w:rsidRDefault="00CF33BC" w:rsidP="004E4536">
      <w:pPr>
        <w:widowControl w:val="0"/>
        <w:numPr>
          <w:ilvl w:val="0"/>
          <w:numId w:val="37"/>
        </w:numPr>
        <w:tabs>
          <w:tab w:val="left" w:pos="360"/>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CF33BC" w:rsidRPr="007A13BE" w:rsidRDefault="00CF33BC" w:rsidP="004E4536">
      <w:pPr>
        <w:widowControl w:val="0"/>
        <w:numPr>
          <w:ilvl w:val="0"/>
          <w:numId w:val="37"/>
        </w:numPr>
        <w:tabs>
          <w:tab w:val="left" w:pos="360"/>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CF33BC" w:rsidRPr="007A13BE" w:rsidRDefault="00CF33BC" w:rsidP="004E4536">
      <w:pPr>
        <w:widowControl w:val="0"/>
        <w:numPr>
          <w:ilvl w:val="0"/>
          <w:numId w:val="37"/>
        </w:numPr>
        <w:tabs>
          <w:tab w:val="left" w:pos="360"/>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соблюдать в практике письма орфографические и пунктуационные нормы современного русского литературного языка;</w:t>
      </w:r>
    </w:p>
    <w:p w:rsidR="00CF33BC" w:rsidRPr="007A13BE" w:rsidRDefault="00CF33BC" w:rsidP="004E4536">
      <w:pPr>
        <w:widowControl w:val="0"/>
        <w:numPr>
          <w:ilvl w:val="0"/>
          <w:numId w:val="37"/>
        </w:numPr>
        <w:tabs>
          <w:tab w:val="left" w:pos="360"/>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соблюдать нормы речевого поведения в различных сферах и ситуациях общения, в том числе при обсуждении дискуссионных проблем;</w:t>
      </w:r>
    </w:p>
    <w:p w:rsidR="00CF33BC" w:rsidRPr="007A13BE" w:rsidRDefault="00CF33BC" w:rsidP="004E4536">
      <w:pPr>
        <w:widowControl w:val="0"/>
        <w:numPr>
          <w:ilvl w:val="0"/>
          <w:numId w:val="37"/>
        </w:numPr>
        <w:tabs>
          <w:tab w:val="left" w:pos="360"/>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lastRenderedPageBreak/>
        <w:t>использовать основные приемы информационной переработки устного и письменного текста;</w:t>
      </w:r>
    </w:p>
    <w:p w:rsidR="00CF33BC" w:rsidRPr="007A13BE" w:rsidRDefault="00CF33BC" w:rsidP="00CF33BC">
      <w:pPr>
        <w:spacing w:after="0" w:line="240" w:lineRule="auto"/>
        <w:ind w:left="360"/>
        <w:jc w:val="both"/>
        <w:rPr>
          <w:rFonts w:ascii="Times New Roman" w:hAnsi="Times New Roman" w:cs="Times New Roman"/>
          <w:sz w:val="28"/>
          <w:szCs w:val="28"/>
        </w:rPr>
      </w:pPr>
      <w:r w:rsidRPr="007A13BE">
        <w:rPr>
          <w:rFonts w:ascii="Times New Roman" w:hAnsi="Times New Roman" w:cs="Times New Roman"/>
          <w:b/>
          <w:sz w:val="28"/>
          <w:szCs w:val="28"/>
        </w:rPr>
        <w:t xml:space="preserve">использовать приобретенные знания и умения в практической деятельности и повседневной жизни </w:t>
      </w:r>
      <w:r w:rsidRPr="007A13BE">
        <w:rPr>
          <w:rFonts w:ascii="Times New Roman" w:hAnsi="Times New Roman" w:cs="Times New Roman"/>
          <w:sz w:val="28"/>
          <w:szCs w:val="28"/>
        </w:rPr>
        <w:t>для:</w:t>
      </w:r>
    </w:p>
    <w:p w:rsidR="00CF33BC" w:rsidRPr="007A13BE" w:rsidRDefault="00CF33BC" w:rsidP="004E4536">
      <w:pPr>
        <w:widowControl w:val="0"/>
        <w:numPr>
          <w:ilvl w:val="0"/>
          <w:numId w:val="38"/>
        </w:numPr>
        <w:tabs>
          <w:tab w:val="left" w:pos="360"/>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CF33BC" w:rsidRPr="007A13BE" w:rsidRDefault="00CF33BC" w:rsidP="004E4536">
      <w:pPr>
        <w:widowControl w:val="0"/>
        <w:numPr>
          <w:ilvl w:val="0"/>
          <w:numId w:val="38"/>
        </w:numPr>
        <w:tabs>
          <w:tab w:val="left" w:pos="360"/>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CF33BC" w:rsidRPr="007A13BE" w:rsidRDefault="00CF33BC" w:rsidP="004E4536">
      <w:pPr>
        <w:widowControl w:val="0"/>
        <w:numPr>
          <w:ilvl w:val="0"/>
          <w:numId w:val="38"/>
        </w:numPr>
        <w:tabs>
          <w:tab w:val="left" w:pos="360"/>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ED6A0D" w:rsidRPr="007A13BE" w:rsidRDefault="00CF33BC" w:rsidP="004E4536">
      <w:pPr>
        <w:widowControl w:val="0"/>
        <w:numPr>
          <w:ilvl w:val="0"/>
          <w:numId w:val="38"/>
        </w:numPr>
        <w:tabs>
          <w:tab w:val="left" w:pos="360"/>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CF33BC" w:rsidRPr="007A13BE" w:rsidRDefault="00CF33BC" w:rsidP="004E4536">
      <w:pPr>
        <w:widowControl w:val="0"/>
        <w:numPr>
          <w:ilvl w:val="0"/>
          <w:numId w:val="38"/>
        </w:numPr>
        <w:tabs>
          <w:tab w:val="left" w:pos="360"/>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самообразования и активного участия в производственной, культурной и общественной жизни государства.</w:t>
      </w:r>
    </w:p>
    <w:p w:rsidR="00ED6A0D" w:rsidRPr="007A13BE" w:rsidRDefault="00ED6A0D" w:rsidP="00ED6A0D">
      <w:pPr>
        <w:widowControl w:val="0"/>
        <w:tabs>
          <w:tab w:val="left" w:pos="360"/>
        </w:tabs>
        <w:spacing w:after="0" w:line="240" w:lineRule="auto"/>
        <w:jc w:val="both"/>
        <w:rPr>
          <w:rFonts w:ascii="Times New Roman" w:hAnsi="Times New Roman" w:cs="Times New Roman"/>
          <w:sz w:val="28"/>
          <w:szCs w:val="28"/>
        </w:rPr>
      </w:pPr>
    </w:p>
    <w:p w:rsidR="00CF33BC" w:rsidRPr="007A13BE" w:rsidRDefault="00CF33BC" w:rsidP="00ED6A0D">
      <w:pPr>
        <w:spacing w:after="0" w:line="240" w:lineRule="auto"/>
        <w:jc w:val="both"/>
        <w:rPr>
          <w:rFonts w:ascii="Times New Roman" w:hAnsi="Times New Roman" w:cs="Times New Roman"/>
          <w:i/>
          <w:sz w:val="28"/>
          <w:szCs w:val="28"/>
        </w:rPr>
      </w:pPr>
      <w:r w:rsidRPr="007A13BE">
        <w:rPr>
          <w:rFonts w:ascii="Times New Roman" w:hAnsi="Times New Roman" w:cs="Times New Roman"/>
          <w:i/>
          <w:sz w:val="28"/>
          <w:szCs w:val="28"/>
        </w:rPr>
        <w:t xml:space="preserve">Краткое содержание: </w:t>
      </w:r>
      <w:r w:rsidRPr="007A13BE">
        <w:rPr>
          <w:rFonts w:ascii="Times New Roman" w:hAnsi="Times New Roman" w:cs="Times New Roman"/>
          <w:sz w:val="28"/>
          <w:szCs w:val="28"/>
        </w:rPr>
        <w:t xml:space="preserve">Язык и речь. Функциональные стили речи. </w:t>
      </w:r>
      <w:r w:rsidR="00ED6A0D" w:rsidRPr="007A13BE">
        <w:rPr>
          <w:rFonts w:ascii="Times New Roman" w:hAnsi="Times New Roman" w:cs="Times New Roman"/>
          <w:sz w:val="28"/>
          <w:szCs w:val="28"/>
        </w:rPr>
        <w:t>Фонетика, орфоэпия, графика, орфография.</w:t>
      </w:r>
      <w:r w:rsidR="00EF4074" w:rsidRPr="007A13BE">
        <w:rPr>
          <w:rFonts w:ascii="Times New Roman" w:hAnsi="Times New Roman" w:cs="Times New Roman"/>
          <w:sz w:val="28"/>
          <w:szCs w:val="28"/>
        </w:rPr>
        <w:t xml:space="preserve"> </w:t>
      </w:r>
      <w:r w:rsidRPr="007A13BE">
        <w:rPr>
          <w:rFonts w:ascii="Times New Roman" w:hAnsi="Times New Roman" w:cs="Times New Roman"/>
          <w:sz w:val="28"/>
          <w:szCs w:val="28"/>
        </w:rPr>
        <w:t>Лексика и фразеология. Морфемика, словообразование, орфография. Морфология и орфография. Служебные части речи. Синтаксис и пунктуация.</w:t>
      </w:r>
    </w:p>
    <w:p w:rsidR="00CF33BC" w:rsidRPr="007A13BE" w:rsidRDefault="00CF33BC" w:rsidP="00CF33BC">
      <w:pPr>
        <w:tabs>
          <w:tab w:val="left" w:pos="1368"/>
        </w:tabs>
        <w:autoSpaceDE w:val="0"/>
        <w:autoSpaceDN w:val="0"/>
        <w:adjustRightInd w:val="0"/>
        <w:spacing w:after="0" w:line="240" w:lineRule="auto"/>
        <w:jc w:val="both"/>
        <w:rPr>
          <w:rFonts w:ascii="Times New Roman" w:hAnsi="Times New Roman" w:cs="Times New Roman"/>
          <w:b/>
          <w:sz w:val="28"/>
          <w:szCs w:val="28"/>
        </w:rPr>
      </w:pPr>
    </w:p>
    <w:p w:rsidR="00CF33BC" w:rsidRPr="007A13BE" w:rsidRDefault="006368AD" w:rsidP="006368AD">
      <w:pPr>
        <w:tabs>
          <w:tab w:val="left" w:pos="1368"/>
        </w:tabs>
        <w:autoSpaceDE w:val="0"/>
        <w:autoSpaceDN w:val="0"/>
        <w:adjustRightInd w:val="0"/>
        <w:spacing w:after="0" w:line="240" w:lineRule="auto"/>
        <w:rPr>
          <w:rFonts w:ascii="Times New Roman" w:hAnsi="Times New Roman" w:cs="Times New Roman"/>
          <w:sz w:val="28"/>
          <w:szCs w:val="28"/>
        </w:rPr>
      </w:pPr>
      <w:r w:rsidRPr="007A13BE">
        <w:rPr>
          <w:rFonts w:ascii="Times New Roman" w:hAnsi="Times New Roman" w:cs="Times New Roman"/>
          <w:b/>
          <w:sz w:val="28"/>
          <w:szCs w:val="28"/>
        </w:rPr>
        <w:t xml:space="preserve">      </w:t>
      </w:r>
      <w:r w:rsidR="00F31501" w:rsidRPr="007A13BE">
        <w:rPr>
          <w:rFonts w:ascii="Times New Roman" w:hAnsi="Times New Roman" w:cs="Times New Roman"/>
          <w:b/>
          <w:sz w:val="28"/>
          <w:szCs w:val="28"/>
        </w:rPr>
        <w:t>О</w:t>
      </w:r>
      <w:r w:rsidRPr="007A13BE">
        <w:rPr>
          <w:rFonts w:ascii="Times New Roman" w:hAnsi="Times New Roman" w:cs="Times New Roman"/>
          <w:b/>
          <w:sz w:val="28"/>
          <w:szCs w:val="28"/>
        </w:rPr>
        <w:t>Д.0</w:t>
      </w:r>
      <w:r w:rsidR="00DA5F4F" w:rsidRPr="007A13BE">
        <w:rPr>
          <w:rFonts w:ascii="Times New Roman" w:hAnsi="Times New Roman" w:cs="Times New Roman"/>
          <w:b/>
          <w:sz w:val="28"/>
          <w:szCs w:val="28"/>
        </w:rPr>
        <w:t xml:space="preserve">2 </w:t>
      </w:r>
      <w:r w:rsidRPr="007A13BE">
        <w:rPr>
          <w:rFonts w:ascii="Times New Roman" w:hAnsi="Times New Roman" w:cs="Times New Roman"/>
          <w:b/>
          <w:sz w:val="28"/>
          <w:szCs w:val="28"/>
        </w:rPr>
        <w:t>Литера</w:t>
      </w:r>
      <w:r w:rsidR="006049EE" w:rsidRPr="007A13BE">
        <w:rPr>
          <w:rFonts w:ascii="Times New Roman" w:hAnsi="Times New Roman" w:cs="Times New Roman"/>
          <w:b/>
          <w:sz w:val="28"/>
          <w:szCs w:val="28"/>
        </w:rPr>
        <w:t>т</w:t>
      </w:r>
      <w:r w:rsidRPr="007A13BE">
        <w:rPr>
          <w:rFonts w:ascii="Times New Roman" w:hAnsi="Times New Roman" w:cs="Times New Roman"/>
          <w:b/>
          <w:sz w:val="28"/>
          <w:szCs w:val="28"/>
        </w:rPr>
        <w:t>ура</w:t>
      </w:r>
    </w:p>
    <w:p w:rsidR="00CF33BC" w:rsidRPr="007A13BE" w:rsidRDefault="00CF33BC" w:rsidP="00CF33BC">
      <w:pPr>
        <w:spacing w:after="0" w:line="240" w:lineRule="auto"/>
        <w:ind w:firstLine="567"/>
        <w:jc w:val="both"/>
        <w:rPr>
          <w:rFonts w:ascii="Times New Roman" w:hAnsi="Times New Roman" w:cs="Times New Roman"/>
          <w:b/>
          <w:sz w:val="28"/>
          <w:szCs w:val="28"/>
        </w:rPr>
      </w:pPr>
      <w:r w:rsidRPr="007A13BE">
        <w:rPr>
          <w:rFonts w:ascii="Times New Roman" w:hAnsi="Times New Roman" w:cs="Times New Roman"/>
          <w:b/>
          <w:sz w:val="28"/>
          <w:szCs w:val="28"/>
        </w:rPr>
        <w:t>знать/</w:t>
      </w:r>
      <w:r w:rsidR="00EB470D" w:rsidRPr="007A13BE">
        <w:rPr>
          <w:rFonts w:ascii="Times New Roman" w:hAnsi="Times New Roman" w:cs="Times New Roman"/>
          <w:b/>
          <w:sz w:val="28"/>
          <w:szCs w:val="28"/>
        </w:rPr>
        <w:t>уметь</w:t>
      </w:r>
      <w:r w:rsidRPr="007A13BE">
        <w:rPr>
          <w:rFonts w:ascii="Times New Roman" w:hAnsi="Times New Roman" w:cs="Times New Roman"/>
          <w:b/>
          <w:sz w:val="28"/>
          <w:szCs w:val="28"/>
        </w:rPr>
        <w:t>:</w:t>
      </w:r>
    </w:p>
    <w:p w:rsidR="00CF33BC" w:rsidRPr="007A13BE" w:rsidRDefault="00CF33BC" w:rsidP="004E4536">
      <w:pPr>
        <w:numPr>
          <w:ilvl w:val="0"/>
          <w:numId w:val="2"/>
        </w:numPr>
        <w:tabs>
          <w:tab w:val="num" w:pos="1440"/>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образную природу словесного искусства;</w:t>
      </w:r>
    </w:p>
    <w:p w:rsidR="00CF33BC" w:rsidRPr="007A13BE" w:rsidRDefault="00CF33BC" w:rsidP="004E4536">
      <w:pPr>
        <w:numPr>
          <w:ilvl w:val="0"/>
          <w:numId w:val="2"/>
        </w:numPr>
        <w:tabs>
          <w:tab w:val="left" w:pos="-567"/>
          <w:tab w:val="num" w:pos="1440"/>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содержание изученных литературных произведений;</w:t>
      </w:r>
    </w:p>
    <w:p w:rsidR="00CF33BC" w:rsidRPr="007A13BE" w:rsidRDefault="00CF33BC" w:rsidP="004E4536">
      <w:pPr>
        <w:numPr>
          <w:ilvl w:val="0"/>
          <w:numId w:val="2"/>
        </w:numPr>
        <w:tabs>
          <w:tab w:val="num" w:pos="1440"/>
        </w:tabs>
        <w:spacing w:after="0" w:line="240" w:lineRule="auto"/>
        <w:jc w:val="both"/>
        <w:rPr>
          <w:rFonts w:ascii="Times New Roman" w:hAnsi="Times New Roman" w:cs="Times New Roman"/>
          <w:spacing w:val="-4"/>
          <w:sz w:val="28"/>
          <w:szCs w:val="28"/>
        </w:rPr>
      </w:pPr>
      <w:r w:rsidRPr="007A13BE">
        <w:rPr>
          <w:rFonts w:ascii="Times New Roman" w:hAnsi="Times New Roman" w:cs="Times New Roman"/>
          <w:spacing w:val="-4"/>
          <w:sz w:val="28"/>
          <w:szCs w:val="28"/>
        </w:rPr>
        <w:t xml:space="preserve">основные факты жизни и творчества писателей-классиков </w:t>
      </w:r>
      <w:r w:rsidRPr="007A13BE">
        <w:rPr>
          <w:rFonts w:ascii="Times New Roman" w:hAnsi="Times New Roman" w:cs="Times New Roman"/>
          <w:spacing w:val="-4"/>
          <w:sz w:val="28"/>
          <w:szCs w:val="28"/>
          <w:lang w:val="en-US"/>
        </w:rPr>
        <w:t>XIX</w:t>
      </w:r>
      <w:r w:rsidRPr="007A13BE">
        <w:rPr>
          <w:rFonts w:ascii="Times New Roman" w:hAnsi="Times New Roman" w:cs="Times New Roman"/>
          <w:spacing w:val="-4"/>
          <w:sz w:val="28"/>
          <w:szCs w:val="28"/>
        </w:rPr>
        <w:t>–</w:t>
      </w:r>
      <w:r w:rsidRPr="007A13BE">
        <w:rPr>
          <w:rFonts w:ascii="Times New Roman" w:hAnsi="Times New Roman" w:cs="Times New Roman"/>
          <w:spacing w:val="-4"/>
          <w:sz w:val="28"/>
          <w:szCs w:val="28"/>
          <w:lang w:val="en-US"/>
        </w:rPr>
        <w:t>XX</w:t>
      </w:r>
      <w:r w:rsidRPr="007A13BE">
        <w:rPr>
          <w:rFonts w:ascii="Times New Roman" w:hAnsi="Times New Roman" w:cs="Times New Roman"/>
          <w:spacing w:val="-4"/>
          <w:sz w:val="28"/>
          <w:szCs w:val="28"/>
        </w:rPr>
        <w:t xml:space="preserve"> вв.;</w:t>
      </w:r>
    </w:p>
    <w:p w:rsidR="00CF33BC" w:rsidRPr="007A13BE" w:rsidRDefault="00CF33BC" w:rsidP="004E4536">
      <w:pPr>
        <w:numPr>
          <w:ilvl w:val="0"/>
          <w:numId w:val="2"/>
        </w:numPr>
        <w:tabs>
          <w:tab w:val="num" w:pos="1440"/>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основные закономерности историко-литературного процесса и черты литературных направлений;</w:t>
      </w:r>
    </w:p>
    <w:p w:rsidR="00CF33BC" w:rsidRPr="007A13BE" w:rsidRDefault="00CF33BC" w:rsidP="004E4536">
      <w:pPr>
        <w:numPr>
          <w:ilvl w:val="0"/>
          <w:numId w:val="2"/>
        </w:numPr>
        <w:tabs>
          <w:tab w:val="num" w:pos="1440"/>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основные теоретико-литературные понятия;</w:t>
      </w:r>
    </w:p>
    <w:p w:rsidR="000A024E" w:rsidRPr="007A13BE" w:rsidRDefault="000A024E" w:rsidP="00CF33BC">
      <w:pPr>
        <w:spacing w:after="0" w:line="240" w:lineRule="auto"/>
        <w:ind w:firstLine="567"/>
        <w:jc w:val="both"/>
        <w:rPr>
          <w:rFonts w:ascii="Times New Roman" w:hAnsi="Times New Roman" w:cs="Times New Roman"/>
          <w:b/>
          <w:sz w:val="28"/>
          <w:szCs w:val="28"/>
        </w:rPr>
      </w:pPr>
    </w:p>
    <w:p w:rsidR="00CF33BC" w:rsidRPr="007A13BE" w:rsidRDefault="00CF33BC" w:rsidP="00CF33BC">
      <w:pPr>
        <w:spacing w:after="0" w:line="240" w:lineRule="auto"/>
        <w:ind w:firstLine="567"/>
        <w:jc w:val="both"/>
        <w:rPr>
          <w:rFonts w:ascii="Times New Roman" w:hAnsi="Times New Roman" w:cs="Times New Roman"/>
          <w:b/>
          <w:sz w:val="28"/>
          <w:szCs w:val="28"/>
        </w:rPr>
      </w:pPr>
      <w:r w:rsidRPr="007A13BE">
        <w:rPr>
          <w:rFonts w:ascii="Times New Roman" w:hAnsi="Times New Roman" w:cs="Times New Roman"/>
          <w:b/>
          <w:sz w:val="28"/>
          <w:szCs w:val="28"/>
        </w:rPr>
        <w:t>уметь:</w:t>
      </w:r>
    </w:p>
    <w:p w:rsidR="00CF33BC" w:rsidRPr="007A13BE" w:rsidRDefault="00CF33BC" w:rsidP="004E4536">
      <w:pPr>
        <w:numPr>
          <w:ilvl w:val="0"/>
          <w:numId w:val="3"/>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воспроизводить содержание литературного произведения;</w:t>
      </w:r>
    </w:p>
    <w:p w:rsidR="00CF33BC" w:rsidRPr="007A13BE" w:rsidRDefault="00CF33BC" w:rsidP="004E4536">
      <w:pPr>
        <w:numPr>
          <w:ilvl w:val="0"/>
          <w:numId w:val="3"/>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CF33BC" w:rsidRPr="007A13BE" w:rsidRDefault="00CF33BC" w:rsidP="004E4536">
      <w:pPr>
        <w:numPr>
          <w:ilvl w:val="0"/>
          <w:numId w:val="3"/>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CF33BC" w:rsidRPr="007A13BE" w:rsidRDefault="00CF33BC" w:rsidP="004E4536">
      <w:pPr>
        <w:numPr>
          <w:ilvl w:val="0"/>
          <w:numId w:val="3"/>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определять род и жанр произведения;</w:t>
      </w:r>
    </w:p>
    <w:p w:rsidR="00CF33BC" w:rsidRPr="007A13BE" w:rsidRDefault="00CF33BC" w:rsidP="004E4536">
      <w:pPr>
        <w:numPr>
          <w:ilvl w:val="0"/>
          <w:numId w:val="3"/>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lastRenderedPageBreak/>
        <w:t>сопоставлять литературные произведения;</w:t>
      </w:r>
    </w:p>
    <w:p w:rsidR="00CF33BC" w:rsidRPr="007A13BE" w:rsidRDefault="00CF33BC" w:rsidP="004E4536">
      <w:pPr>
        <w:numPr>
          <w:ilvl w:val="0"/>
          <w:numId w:val="3"/>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выявлять авторскую позицию;</w:t>
      </w:r>
    </w:p>
    <w:p w:rsidR="00CF33BC" w:rsidRPr="007A13BE" w:rsidRDefault="00CF33BC" w:rsidP="004E4536">
      <w:pPr>
        <w:numPr>
          <w:ilvl w:val="0"/>
          <w:numId w:val="3"/>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выразительно читать изученные произведения (или их фрагменты), соблюдая нормы литературного произношения;</w:t>
      </w:r>
    </w:p>
    <w:p w:rsidR="00CF33BC" w:rsidRPr="007A13BE" w:rsidRDefault="00CF33BC" w:rsidP="004E4536">
      <w:pPr>
        <w:numPr>
          <w:ilvl w:val="0"/>
          <w:numId w:val="3"/>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аргументировано формулировать свое отношение к прочитанному произведению;</w:t>
      </w:r>
    </w:p>
    <w:p w:rsidR="00CF33BC" w:rsidRPr="007A13BE" w:rsidRDefault="00CF33BC" w:rsidP="004E4536">
      <w:pPr>
        <w:numPr>
          <w:ilvl w:val="0"/>
          <w:numId w:val="3"/>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писать рецензии на прочитанные произведения и сочинения разных жанров на литературные темы;</w:t>
      </w:r>
    </w:p>
    <w:p w:rsidR="00CF33BC" w:rsidRPr="007A13BE" w:rsidRDefault="00CF33BC" w:rsidP="00CF33BC">
      <w:pPr>
        <w:spacing w:after="0" w:line="240" w:lineRule="auto"/>
        <w:ind w:left="567"/>
        <w:jc w:val="both"/>
        <w:rPr>
          <w:rFonts w:ascii="Times New Roman" w:hAnsi="Times New Roman" w:cs="Times New Roman"/>
          <w:sz w:val="28"/>
          <w:szCs w:val="28"/>
        </w:rPr>
      </w:pPr>
      <w:r w:rsidRPr="007A13BE">
        <w:rPr>
          <w:rFonts w:ascii="Times New Roman" w:hAnsi="Times New Roman" w:cs="Times New Roman"/>
          <w:b/>
          <w:sz w:val="28"/>
          <w:szCs w:val="28"/>
        </w:rPr>
        <w:t xml:space="preserve">использовать приобретенные знания и умения в практической деятельности и повседневной жизни </w:t>
      </w:r>
      <w:r w:rsidRPr="007A13BE">
        <w:rPr>
          <w:rFonts w:ascii="Times New Roman" w:hAnsi="Times New Roman" w:cs="Times New Roman"/>
          <w:sz w:val="28"/>
          <w:szCs w:val="28"/>
        </w:rPr>
        <w:t>для:</w:t>
      </w:r>
    </w:p>
    <w:p w:rsidR="00CF33BC" w:rsidRPr="007A13BE" w:rsidRDefault="00CF33BC" w:rsidP="004E4536">
      <w:pPr>
        <w:numPr>
          <w:ilvl w:val="0"/>
          <w:numId w:val="4"/>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создания связного текста (устного и письменного) на необходимую тему с учетом норм русского литературного языка;</w:t>
      </w:r>
    </w:p>
    <w:p w:rsidR="00CF33BC" w:rsidRPr="007A13BE" w:rsidRDefault="00CF33BC" w:rsidP="004E4536">
      <w:pPr>
        <w:numPr>
          <w:ilvl w:val="0"/>
          <w:numId w:val="4"/>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участия в диалоге или дискуссии;</w:t>
      </w:r>
    </w:p>
    <w:p w:rsidR="00CF33BC" w:rsidRPr="007A13BE" w:rsidRDefault="00CF33BC" w:rsidP="004E4536">
      <w:pPr>
        <w:numPr>
          <w:ilvl w:val="0"/>
          <w:numId w:val="4"/>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самостоятельного знакомства с явлениями художественной культуры и оценки их эстетической значимости;</w:t>
      </w:r>
    </w:p>
    <w:p w:rsidR="00CF33BC" w:rsidRPr="007A13BE" w:rsidRDefault="00CF33BC" w:rsidP="004E4536">
      <w:pPr>
        <w:numPr>
          <w:ilvl w:val="0"/>
          <w:numId w:val="4"/>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определения своего круга чтения и оценки литературных произведений;</w:t>
      </w:r>
    </w:p>
    <w:p w:rsidR="00CF33BC" w:rsidRPr="007A13BE" w:rsidRDefault="00CF33BC" w:rsidP="004E4536">
      <w:pPr>
        <w:pStyle w:val="af8"/>
        <w:numPr>
          <w:ilvl w:val="0"/>
          <w:numId w:val="4"/>
        </w:numPr>
        <w:spacing w:after="0"/>
        <w:jc w:val="both"/>
        <w:rPr>
          <w:sz w:val="28"/>
          <w:szCs w:val="28"/>
        </w:rPr>
      </w:pPr>
      <w:r w:rsidRPr="007A13BE">
        <w:rPr>
          <w:sz w:val="28"/>
          <w:szCs w:val="28"/>
        </w:rPr>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ED6A0D" w:rsidRPr="007A13BE" w:rsidRDefault="00ED6A0D" w:rsidP="00600BD5">
      <w:pPr>
        <w:pStyle w:val="af8"/>
        <w:spacing w:after="0"/>
        <w:ind w:left="720"/>
        <w:jc w:val="both"/>
        <w:rPr>
          <w:sz w:val="28"/>
          <w:szCs w:val="28"/>
        </w:rPr>
      </w:pPr>
    </w:p>
    <w:p w:rsidR="00CF33BC" w:rsidRPr="007A13BE" w:rsidRDefault="00CF33BC" w:rsidP="00600BD5">
      <w:pPr>
        <w:autoSpaceDE w:val="0"/>
        <w:autoSpaceDN w:val="0"/>
        <w:adjustRightInd w:val="0"/>
        <w:spacing w:after="0" w:line="240" w:lineRule="auto"/>
        <w:jc w:val="both"/>
        <w:rPr>
          <w:rFonts w:ascii="Times New Roman" w:hAnsi="Times New Roman" w:cs="Times New Roman"/>
          <w:sz w:val="28"/>
          <w:szCs w:val="28"/>
        </w:rPr>
      </w:pPr>
      <w:r w:rsidRPr="007A13BE">
        <w:rPr>
          <w:rFonts w:ascii="Times New Roman" w:hAnsi="Times New Roman" w:cs="Times New Roman"/>
          <w:i/>
          <w:sz w:val="28"/>
          <w:szCs w:val="28"/>
        </w:rPr>
        <w:t xml:space="preserve">Краткое содержание: </w:t>
      </w:r>
      <w:r w:rsidR="00ED6A0D" w:rsidRPr="007A13BE">
        <w:rPr>
          <w:rFonts w:ascii="Times New Roman" w:hAnsi="Times New Roman" w:cs="Times New Roman"/>
          <w:sz w:val="28"/>
          <w:szCs w:val="28"/>
        </w:rPr>
        <w:t>Развитие р</w:t>
      </w:r>
      <w:r w:rsidRPr="007A13BE">
        <w:rPr>
          <w:rFonts w:ascii="Times New Roman" w:hAnsi="Times New Roman" w:cs="Times New Roman"/>
          <w:spacing w:val="-6"/>
          <w:sz w:val="28"/>
          <w:szCs w:val="28"/>
        </w:rPr>
        <w:t>усск</w:t>
      </w:r>
      <w:r w:rsidR="00ED6A0D" w:rsidRPr="007A13BE">
        <w:rPr>
          <w:rFonts w:ascii="Times New Roman" w:hAnsi="Times New Roman" w:cs="Times New Roman"/>
          <w:spacing w:val="-6"/>
          <w:sz w:val="28"/>
          <w:szCs w:val="28"/>
        </w:rPr>
        <w:t>ой</w:t>
      </w:r>
      <w:r w:rsidRPr="007A13BE">
        <w:rPr>
          <w:rFonts w:ascii="Times New Roman" w:hAnsi="Times New Roman" w:cs="Times New Roman"/>
          <w:spacing w:val="-6"/>
          <w:sz w:val="28"/>
          <w:szCs w:val="28"/>
        </w:rPr>
        <w:t xml:space="preserve"> литератур</w:t>
      </w:r>
      <w:r w:rsidR="00ED6A0D" w:rsidRPr="007A13BE">
        <w:rPr>
          <w:rFonts w:ascii="Times New Roman" w:hAnsi="Times New Roman" w:cs="Times New Roman"/>
          <w:spacing w:val="-6"/>
          <w:sz w:val="28"/>
          <w:szCs w:val="28"/>
        </w:rPr>
        <w:t>ы и культуры в</w:t>
      </w:r>
      <w:r w:rsidRPr="007A13BE">
        <w:rPr>
          <w:rFonts w:ascii="Times New Roman" w:hAnsi="Times New Roman" w:cs="Times New Roman"/>
          <w:spacing w:val="-6"/>
          <w:sz w:val="28"/>
          <w:szCs w:val="28"/>
        </w:rPr>
        <w:t xml:space="preserve"> первой половин</w:t>
      </w:r>
      <w:r w:rsidR="00ED6A0D" w:rsidRPr="007A13BE">
        <w:rPr>
          <w:rFonts w:ascii="Times New Roman" w:hAnsi="Times New Roman" w:cs="Times New Roman"/>
          <w:spacing w:val="-6"/>
          <w:sz w:val="28"/>
          <w:szCs w:val="28"/>
        </w:rPr>
        <w:t>е</w:t>
      </w:r>
      <w:r w:rsidRPr="007A13BE">
        <w:rPr>
          <w:rFonts w:ascii="Times New Roman" w:hAnsi="Times New Roman" w:cs="Times New Roman"/>
          <w:spacing w:val="-6"/>
          <w:sz w:val="28"/>
          <w:szCs w:val="28"/>
          <w:lang w:val="en-US"/>
        </w:rPr>
        <w:t>XIX</w:t>
      </w:r>
      <w:r w:rsidRPr="007A13BE">
        <w:rPr>
          <w:rFonts w:ascii="Times New Roman" w:hAnsi="Times New Roman" w:cs="Times New Roman"/>
          <w:spacing w:val="-6"/>
          <w:sz w:val="28"/>
          <w:szCs w:val="28"/>
        </w:rPr>
        <w:t xml:space="preserve"> века. </w:t>
      </w:r>
      <w:r w:rsidR="00ED6A0D" w:rsidRPr="007A13BE">
        <w:rPr>
          <w:rFonts w:ascii="Times New Roman" w:hAnsi="Times New Roman" w:cs="Times New Roman"/>
          <w:sz w:val="28"/>
          <w:szCs w:val="28"/>
        </w:rPr>
        <w:t>Особенности развития русской литературы во второй половине XIX века. Поэзия второй половины XIX века. Особеннос</w:t>
      </w:r>
      <w:r w:rsidR="00600BD5" w:rsidRPr="007A13BE">
        <w:rPr>
          <w:rFonts w:ascii="Times New Roman" w:hAnsi="Times New Roman" w:cs="Times New Roman"/>
          <w:sz w:val="28"/>
          <w:szCs w:val="28"/>
        </w:rPr>
        <w:t xml:space="preserve">ти развития литературы и других </w:t>
      </w:r>
      <w:r w:rsidR="00ED6A0D" w:rsidRPr="007A13BE">
        <w:rPr>
          <w:rFonts w:ascii="Times New Roman" w:hAnsi="Times New Roman" w:cs="Times New Roman"/>
          <w:sz w:val="28"/>
          <w:szCs w:val="28"/>
        </w:rPr>
        <w:t xml:space="preserve">видов искусства в начале XX века. </w:t>
      </w:r>
      <w:r w:rsidR="00600BD5" w:rsidRPr="007A13BE">
        <w:rPr>
          <w:rFonts w:ascii="Times New Roman" w:hAnsi="Times New Roman" w:cs="Times New Roman"/>
          <w:sz w:val="28"/>
          <w:szCs w:val="28"/>
        </w:rPr>
        <w:t xml:space="preserve">Особенности развития литературы </w:t>
      </w:r>
      <w:r w:rsidR="00ED6A0D" w:rsidRPr="007A13BE">
        <w:rPr>
          <w:rFonts w:ascii="Times New Roman" w:hAnsi="Times New Roman" w:cs="Times New Roman"/>
          <w:sz w:val="28"/>
          <w:szCs w:val="28"/>
        </w:rPr>
        <w:t xml:space="preserve">1920-х годов. </w:t>
      </w:r>
      <w:r w:rsidR="00600BD5" w:rsidRPr="007A13BE">
        <w:rPr>
          <w:rFonts w:ascii="Times New Roman" w:hAnsi="Times New Roman" w:cs="Times New Roman"/>
          <w:sz w:val="28"/>
          <w:szCs w:val="28"/>
        </w:rPr>
        <w:t xml:space="preserve">Особенности развития литературы </w:t>
      </w:r>
      <w:r w:rsidR="00ED6A0D" w:rsidRPr="007A13BE">
        <w:rPr>
          <w:rFonts w:ascii="Times New Roman" w:hAnsi="Times New Roman" w:cs="Times New Roman"/>
          <w:sz w:val="28"/>
          <w:szCs w:val="28"/>
        </w:rPr>
        <w:t xml:space="preserve">1930 — начала 1940-х годов. </w:t>
      </w:r>
      <w:r w:rsidR="00600BD5" w:rsidRPr="007A13BE">
        <w:rPr>
          <w:rFonts w:ascii="Times New Roman" w:hAnsi="Times New Roman" w:cs="Times New Roman"/>
          <w:sz w:val="28"/>
          <w:szCs w:val="28"/>
        </w:rPr>
        <w:t>Особенности развития литературы периода Великой Отечественной войны и первых послевоенных лет. Особенности развития литературы 1950—1980-х годов. Русское литературное зарубежье 1920—1990-х годов (три волны эмиграции). Особенности развития литературы конца 1980—2000-х годов.</w:t>
      </w:r>
    </w:p>
    <w:p w:rsidR="00C718C3" w:rsidRPr="007A13BE" w:rsidRDefault="00C718C3" w:rsidP="00CF33BC">
      <w:pPr>
        <w:tabs>
          <w:tab w:val="left" w:pos="1368"/>
        </w:tabs>
        <w:autoSpaceDE w:val="0"/>
        <w:autoSpaceDN w:val="0"/>
        <w:adjustRightInd w:val="0"/>
        <w:spacing w:after="0" w:line="240" w:lineRule="auto"/>
        <w:jc w:val="both"/>
        <w:rPr>
          <w:rFonts w:ascii="Times New Roman" w:hAnsi="Times New Roman" w:cs="Times New Roman"/>
          <w:b/>
          <w:sz w:val="28"/>
          <w:szCs w:val="28"/>
        </w:rPr>
      </w:pPr>
    </w:p>
    <w:p w:rsidR="00CF33BC" w:rsidRPr="007A13BE" w:rsidRDefault="00CF33BC" w:rsidP="00CF33BC">
      <w:pPr>
        <w:tabs>
          <w:tab w:val="left" w:pos="1368"/>
        </w:tabs>
        <w:autoSpaceDE w:val="0"/>
        <w:autoSpaceDN w:val="0"/>
        <w:adjustRightInd w:val="0"/>
        <w:spacing w:after="0" w:line="240" w:lineRule="auto"/>
        <w:jc w:val="both"/>
        <w:rPr>
          <w:rFonts w:ascii="Times New Roman" w:hAnsi="Times New Roman" w:cs="Times New Roman"/>
          <w:b/>
          <w:sz w:val="28"/>
          <w:szCs w:val="28"/>
        </w:rPr>
      </w:pPr>
      <w:r w:rsidRPr="007A13BE">
        <w:rPr>
          <w:rFonts w:ascii="Times New Roman" w:hAnsi="Times New Roman" w:cs="Times New Roman"/>
          <w:b/>
          <w:sz w:val="28"/>
          <w:szCs w:val="28"/>
        </w:rPr>
        <w:t>ОД.0</w:t>
      </w:r>
      <w:r w:rsidR="00DA5F4F" w:rsidRPr="007A13BE">
        <w:rPr>
          <w:rFonts w:ascii="Times New Roman" w:hAnsi="Times New Roman" w:cs="Times New Roman"/>
          <w:b/>
          <w:sz w:val="28"/>
          <w:szCs w:val="28"/>
        </w:rPr>
        <w:t>3</w:t>
      </w:r>
      <w:r w:rsidRPr="007A13BE">
        <w:rPr>
          <w:rFonts w:ascii="Times New Roman" w:hAnsi="Times New Roman" w:cs="Times New Roman"/>
          <w:b/>
          <w:sz w:val="28"/>
          <w:szCs w:val="28"/>
        </w:rPr>
        <w:t xml:space="preserve"> Иностранный язык</w:t>
      </w:r>
    </w:p>
    <w:p w:rsidR="00CF33BC" w:rsidRPr="007A13BE" w:rsidRDefault="00CF33BC" w:rsidP="00CF33BC">
      <w:pPr>
        <w:autoSpaceDE w:val="0"/>
        <w:autoSpaceDN w:val="0"/>
        <w:adjustRightInd w:val="0"/>
        <w:spacing w:after="0" w:line="240" w:lineRule="auto"/>
        <w:ind w:left="-72"/>
        <w:jc w:val="both"/>
        <w:rPr>
          <w:rFonts w:ascii="Times New Roman" w:hAnsi="Times New Roman" w:cs="Times New Roman"/>
          <w:i/>
          <w:sz w:val="28"/>
          <w:szCs w:val="28"/>
        </w:rPr>
      </w:pPr>
      <w:r w:rsidRPr="007A13BE">
        <w:rPr>
          <w:rFonts w:ascii="Times New Roman" w:hAnsi="Times New Roman" w:cs="Times New Roman"/>
          <w:i/>
          <w:sz w:val="28"/>
          <w:szCs w:val="28"/>
        </w:rPr>
        <w:t>Требования к результатам освоения учебной дисциплины:</w:t>
      </w:r>
    </w:p>
    <w:p w:rsidR="00CF33BC" w:rsidRPr="007A13BE" w:rsidRDefault="00CF33BC" w:rsidP="00CF33BC">
      <w:pPr>
        <w:pStyle w:val="af8"/>
        <w:spacing w:after="0"/>
        <w:jc w:val="both"/>
        <w:rPr>
          <w:b/>
          <w:sz w:val="28"/>
          <w:szCs w:val="28"/>
        </w:rPr>
      </w:pPr>
      <w:r w:rsidRPr="007A13BE">
        <w:rPr>
          <w:sz w:val="28"/>
          <w:szCs w:val="28"/>
        </w:rPr>
        <w:t xml:space="preserve">В результате изучения учебной дисциплины обучающийся должен </w:t>
      </w:r>
      <w:r w:rsidRPr="007A13BE">
        <w:rPr>
          <w:b/>
          <w:sz w:val="28"/>
          <w:szCs w:val="28"/>
        </w:rPr>
        <w:t>знать/понимать:</w:t>
      </w:r>
    </w:p>
    <w:p w:rsidR="00CF33BC" w:rsidRPr="007A13BE" w:rsidRDefault="00CF33BC" w:rsidP="00CF33BC">
      <w:pPr>
        <w:spacing w:after="0" w:line="240" w:lineRule="auto"/>
        <w:ind w:firstLine="709"/>
        <w:jc w:val="both"/>
        <w:rPr>
          <w:rFonts w:ascii="Times New Roman" w:hAnsi="Times New Roman" w:cs="Times New Roman"/>
          <w:sz w:val="28"/>
          <w:szCs w:val="28"/>
        </w:rPr>
      </w:pPr>
      <w:r w:rsidRPr="007A13BE">
        <w:rPr>
          <w:rFonts w:ascii="Times New Roman" w:hAnsi="Times New Roman" w:cs="Times New Roman"/>
          <w:sz w:val="28"/>
          <w:szCs w:val="28"/>
        </w:rPr>
        <w:t>– значения новых лексических единиц, связанных с тематикой данного этапа и с соответствующими ситуациями общения;</w:t>
      </w:r>
    </w:p>
    <w:p w:rsidR="00CF33BC" w:rsidRPr="007A13BE" w:rsidRDefault="00CF33BC" w:rsidP="00CF33BC">
      <w:pPr>
        <w:spacing w:after="0" w:line="240" w:lineRule="auto"/>
        <w:ind w:firstLine="709"/>
        <w:jc w:val="both"/>
        <w:rPr>
          <w:rFonts w:ascii="Times New Roman" w:hAnsi="Times New Roman" w:cs="Times New Roman"/>
          <w:sz w:val="28"/>
          <w:szCs w:val="28"/>
        </w:rPr>
      </w:pPr>
      <w:r w:rsidRPr="007A13BE">
        <w:rPr>
          <w:rFonts w:ascii="Times New Roman" w:hAnsi="Times New Roman" w:cs="Times New Roman"/>
          <w:sz w:val="28"/>
          <w:szCs w:val="28"/>
        </w:rPr>
        <w:t>– языковой материал:</w:t>
      </w:r>
      <w:r w:rsidR="00EF4074" w:rsidRPr="007A13BE">
        <w:rPr>
          <w:rFonts w:ascii="Times New Roman" w:hAnsi="Times New Roman" w:cs="Times New Roman"/>
          <w:sz w:val="28"/>
          <w:szCs w:val="28"/>
        </w:rPr>
        <w:t xml:space="preserve"> </w:t>
      </w:r>
      <w:r w:rsidRPr="007A13BE">
        <w:rPr>
          <w:rFonts w:ascii="Times New Roman" w:hAnsi="Times New Roman" w:cs="Times New Roman"/>
          <w:sz w:val="28"/>
          <w:szCs w:val="28"/>
        </w:rPr>
        <w:t>идиоматические выражения, оценочную лексику, единицы речевого этикета, перечисленные в разделе «Языковой материал» и обслуживающие ситуации общения в рамках изучаемых тем;</w:t>
      </w:r>
    </w:p>
    <w:p w:rsidR="00CF33BC" w:rsidRPr="007A13BE" w:rsidRDefault="00CF33BC" w:rsidP="00CF33BC">
      <w:pPr>
        <w:spacing w:after="0" w:line="240" w:lineRule="auto"/>
        <w:ind w:firstLine="709"/>
        <w:jc w:val="both"/>
        <w:rPr>
          <w:rFonts w:ascii="Times New Roman" w:hAnsi="Times New Roman" w:cs="Times New Roman"/>
          <w:sz w:val="28"/>
          <w:szCs w:val="28"/>
        </w:rPr>
      </w:pPr>
      <w:r w:rsidRPr="007A13BE">
        <w:rPr>
          <w:rFonts w:ascii="Times New Roman" w:hAnsi="Times New Roman" w:cs="Times New Roman"/>
          <w:sz w:val="28"/>
          <w:szCs w:val="28"/>
        </w:rPr>
        <w:t>– новые значения изученных глагольных форм (видо-временных, неличных), средства и способы выражения модальности; условия, предположения, причины, следствия, побуждения к действию;</w:t>
      </w:r>
    </w:p>
    <w:p w:rsidR="00CF33BC" w:rsidRPr="007A13BE" w:rsidRDefault="00CF33BC" w:rsidP="00CF33BC">
      <w:pPr>
        <w:spacing w:after="0" w:line="240" w:lineRule="auto"/>
        <w:ind w:firstLine="709"/>
        <w:jc w:val="both"/>
        <w:rPr>
          <w:rFonts w:ascii="Times New Roman" w:hAnsi="Times New Roman" w:cs="Times New Roman"/>
          <w:i/>
          <w:sz w:val="28"/>
          <w:szCs w:val="28"/>
        </w:rPr>
      </w:pPr>
      <w:r w:rsidRPr="007A13BE">
        <w:rPr>
          <w:rFonts w:ascii="Times New Roman" w:hAnsi="Times New Roman" w:cs="Times New Roman"/>
          <w:sz w:val="28"/>
          <w:szCs w:val="28"/>
        </w:rPr>
        <w:t>– лингвострановедческую, страноведческую и социокультурную информацию, расширенную за счет новой тематики и проблематики речевого общения;</w:t>
      </w:r>
    </w:p>
    <w:p w:rsidR="00CF33BC" w:rsidRPr="007A13BE" w:rsidRDefault="00CF33BC" w:rsidP="00CF33BC">
      <w:pPr>
        <w:spacing w:after="0" w:line="240" w:lineRule="auto"/>
        <w:ind w:firstLine="709"/>
        <w:jc w:val="both"/>
        <w:rPr>
          <w:rFonts w:ascii="Times New Roman" w:hAnsi="Times New Roman" w:cs="Times New Roman"/>
          <w:sz w:val="28"/>
          <w:szCs w:val="28"/>
        </w:rPr>
      </w:pPr>
      <w:r w:rsidRPr="007A13BE">
        <w:rPr>
          <w:rFonts w:ascii="Times New Roman" w:hAnsi="Times New Roman" w:cs="Times New Roman"/>
          <w:sz w:val="28"/>
          <w:szCs w:val="28"/>
        </w:rPr>
        <w:lastRenderedPageBreak/>
        <w:t>– тексты, построенные на языковом материале повседневного и профессионального общения, в том числе инструкции и нормативные документы по профессиям НПО и специальностям СПО;</w:t>
      </w:r>
    </w:p>
    <w:p w:rsidR="00CF33BC" w:rsidRPr="007A13BE" w:rsidRDefault="00CF33BC" w:rsidP="00CF33BC">
      <w:pPr>
        <w:spacing w:after="0" w:line="240" w:lineRule="auto"/>
        <w:ind w:firstLine="709"/>
        <w:jc w:val="both"/>
        <w:rPr>
          <w:rFonts w:ascii="Times New Roman" w:hAnsi="Times New Roman" w:cs="Times New Roman"/>
          <w:b/>
          <w:sz w:val="28"/>
          <w:szCs w:val="28"/>
        </w:rPr>
      </w:pPr>
      <w:r w:rsidRPr="007A13BE">
        <w:rPr>
          <w:rFonts w:ascii="Times New Roman" w:hAnsi="Times New Roman" w:cs="Times New Roman"/>
          <w:b/>
          <w:sz w:val="28"/>
          <w:szCs w:val="28"/>
        </w:rPr>
        <w:t>уметь:</w:t>
      </w:r>
    </w:p>
    <w:p w:rsidR="00CF33BC" w:rsidRPr="007A13BE" w:rsidRDefault="00CF33BC" w:rsidP="00CF33BC">
      <w:pPr>
        <w:spacing w:after="0" w:line="240" w:lineRule="auto"/>
        <w:ind w:firstLine="709"/>
        <w:jc w:val="both"/>
        <w:rPr>
          <w:rFonts w:ascii="Times New Roman" w:hAnsi="Times New Roman" w:cs="Times New Roman"/>
          <w:sz w:val="28"/>
          <w:szCs w:val="28"/>
          <w:u w:val="single"/>
        </w:rPr>
      </w:pPr>
      <w:r w:rsidRPr="007A13BE">
        <w:rPr>
          <w:rFonts w:ascii="Times New Roman" w:hAnsi="Times New Roman" w:cs="Times New Roman"/>
          <w:sz w:val="28"/>
          <w:szCs w:val="28"/>
          <w:u w:val="single"/>
        </w:rPr>
        <w:t>говорение</w:t>
      </w:r>
    </w:p>
    <w:p w:rsidR="00CF33BC" w:rsidRPr="007A13BE" w:rsidRDefault="00CF33BC" w:rsidP="00CF33BC">
      <w:pPr>
        <w:spacing w:after="0" w:line="240" w:lineRule="auto"/>
        <w:ind w:firstLine="709"/>
        <w:jc w:val="both"/>
        <w:rPr>
          <w:rFonts w:ascii="Times New Roman" w:hAnsi="Times New Roman" w:cs="Times New Roman"/>
          <w:sz w:val="28"/>
          <w:szCs w:val="28"/>
        </w:rPr>
      </w:pPr>
      <w:r w:rsidRPr="007A13BE">
        <w:rPr>
          <w:rFonts w:ascii="Times New Roman" w:hAnsi="Times New Roman" w:cs="Times New Roman"/>
          <w:sz w:val="28"/>
          <w:szCs w:val="28"/>
        </w:rPr>
        <w:t>– вести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общения в бытовой, социокультурной и учебно-трудовой сферах, используя аргументацию, эмоционально-оценочные средства;</w:t>
      </w:r>
    </w:p>
    <w:p w:rsidR="00CF33BC" w:rsidRPr="007A13BE" w:rsidRDefault="00CF33BC" w:rsidP="00CF33BC">
      <w:pPr>
        <w:spacing w:after="0" w:line="240" w:lineRule="auto"/>
        <w:ind w:firstLine="709"/>
        <w:jc w:val="both"/>
        <w:rPr>
          <w:rFonts w:ascii="Times New Roman" w:hAnsi="Times New Roman" w:cs="Times New Roman"/>
          <w:sz w:val="28"/>
          <w:szCs w:val="28"/>
        </w:rPr>
      </w:pPr>
      <w:r w:rsidRPr="007A13BE">
        <w:rPr>
          <w:rFonts w:ascii="Times New Roman" w:hAnsi="Times New Roman" w:cs="Times New Roman"/>
          <w:sz w:val="28"/>
          <w:szCs w:val="28"/>
        </w:rPr>
        <w:t>– рассказывать, рассуждать в связи с изученной тематикой, проблематикой прочитанных/прослушанных текстов; описывать события, излагать факты, делать сообщения;</w:t>
      </w:r>
    </w:p>
    <w:p w:rsidR="00CF33BC" w:rsidRPr="007A13BE" w:rsidRDefault="00CF33BC" w:rsidP="00CF33BC">
      <w:pPr>
        <w:spacing w:after="0" w:line="240" w:lineRule="auto"/>
        <w:ind w:firstLine="709"/>
        <w:jc w:val="both"/>
        <w:rPr>
          <w:rFonts w:ascii="Times New Roman" w:hAnsi="Times New Roman" w:cs="Times New Roman"/>
          <w:sz w:val="28"/>
          <w:szCs w:val="28"/>
        </w:rPr>
      </w:pPr>
      <w:r w:rsidRPr="007A13BE">
        <w:rPr>
          <w:rFonts w:ascii="Times New Roman" w:hAnsi="Times New Roman" w:cs="Times New Roman"/>
          <w:sz w:val="28"/>
          <w:szCs w:val="28"/>
        </w:rPr>
        <w:t>– создавать словесный социокультурный портрет своей страны и страны/стран изучаемого языка на основе разнообразной страноведческой и культуроведческой информации;</w:t>
      </w:r>
    </w:p>
    <w:p w:rsidR="00CF33BC" w:rsidRPr="007A13BE" w:rsidRDefault="00CF33BC" w:rsidP="00CF33BC">
      <w:pPr>
        <w:spacing w:after="0" w:line="240" w:lineRule="auto"/>
        <w:ind w:firstLine="709"/>
        <w:jc w:val="both"/>
        <w:rPr>
          <w:rFonts w:ascii="Times New Roman" w:hAnsi="Times New Roman" w:cs="Times New Roman"/>
          <w:sz w:val="28"/>
          <w:szCs w:val="28"/>
          <w:u w:val="single"/>
        </w:rPr>
      </w:pPr>
      <w:r w:rsidRPr="007A13BE">
        <w:rPr>
          <w:rFonts w:ascii="Times New Roman" w:hAnsi="Times New Roman" w:cs="Times New Roman"/>
          <w:sz w:val="28"/>
          <w:szCs w:val="28"/>
          <w:u w:val="single"/>
        </w:rPr>
        <w:t>аудирование</w:t>
      </w:r>
    </w:p>
    <w:p w:rsidR="00CF33BC" w:rsidRPr="007A13BE" w:rsidRDefault="00CF33BC" w:rsidP="00CF33BC">
      <w:pPr>
        <w:spacing w:after="0" w:line="240" w:lineRule="auto"/>
        <w:ind w:firstLine="709"/>
        <w:jc w:val="both"/>
        <w:rPr>
          <w:rFonts w:ascii="Times New Roman" w:hAnsi="Times New Roman" w:cs="Times New Roman"/>
          <w:sz w:val="28"/>
          <w:szCs w:val="28"/>
        </w:rPr>
      </w:pPr>
      <w:r w:rsidRPr="007A13BE">
        <w:rPr>
          <w:rFonts w:ascii="Times New Roman" w:hAnsi="Times New Roman" w:cs="Times New Roman"/>
          <w:sz w:val="28"/>
          <w:szCs w:val="28"/>
        </w:rPr>
        <w:t>– понимать относительно полно (общий смысл) высказывания на изучаемом иностранном языке в различных ситуациях общения;</w:t>
      </w:r>
    </w:p>
    <w:p w:rsidR="00CF33BC" w:rsidRPr="007A13BE" w:rsidRDefault="00CF33BC" w:rsidP="00CF33BC">
      <w:pPr>
        <w:spacing w:after="0" w:line="240" w:lineRule="auto"/>
        <w:ind w:firstLine="709"/>
        <w:jc w:val="both"/>
        <w:rPr>
          <w:rFonts w:ascii="Times New Roman" w:hAnsi="Times New Roman" w:cs="Times New Roman"/>
          <w:sz w:val="28"/>
          <w:szCs w:val="28"/>
        </w:rPr>
      </w:pPr>
      <w:r w:rsidRPr="007A13BE">
        <w:rPr>
          <w:rFonts w:ascii="Times New Roman" w:hAnsi="Times New Roman" w:cs="Times New Roman"/>
          <w:sz w:val="28"/>
          <w:szCs w:val="28"/>
        </w:rPr>
        <w:t>– понимать основное содержание аутентичных аудио- или видеотекстов познавательного характера на темы, предлагаемые в рамках курса, выборочно извлекать из них необходимую информацию;</w:t>
      </w:r>
    </w:p>
    <w:p w:rsidR="00CF33BC" w:rsidRPr="007A13BE" w:rsidRDefault="00CF33BC" w:rsidP="00CF33BC">
      <w:pPr>
        <w:spacing w:after="0" w:line="240" w:lineRule="auto"/>
        <w:ind w:firstLine="709"/>
        <w:jc w:val="both"/>
        <w:rPr>
          <w:rFonts w:ascii="Times New Roman" w:hAnsi="Times New Roman" w:cs="Times New Roman"/>
          <w:sz w:val="28"/>
          <w:szCs w:val="28"/>
        </w:rPr>
      </w:pPr>
      <w:r w:rsidRPr="007A13BE">
        <w:rPr>
          <w:rFonts w:ascii="Times New Roman" w:hAnsi="Times New Roman" w:cs="Times New Roman"/>
          <w:sz w:val="28"/>
          <w:szCs w:val="28"/>
        </w:rPr>
        <w:t>– оценивать важность/новизну информации, определять свое отношение к ней:</w:t>
      </w:r>
    </w:p>
    <w:p w:rsidR="00CF33BC" w:rsidRPr="007A13BE" w:rsidRDefault="00CF33BC" w:rsidP="00CF33BC">
      <w:pPr>
        <w:spacing w:after="0" w:line="240" w:lineRule="auto"/>
        <w:ind w:firstLine="709"/>
        <w:jc w:val="both"/>
        <w:rPr>
          <w:rFonts w:ascii="Times New Roman" w:hAnsi="Times New Roman" w:cs="Times New Roman"/>
          <w:sz w:val="28"/>
          <w:szCs w:val="28"/>
          <w:u w:val="single"/>
        </w:rPr>
      </w:pPr>
      <w:r w:rsidRPr="007A13BE">
        <w:rPr>
          <w:rFonts w:ascii="Times New Roman" w:hAnsi="Times New Roman" w:cs="Times New Roman"/>
          <w:sz w:val="28"/>
          <w:szCs w:val="28"/>
          <w:u w:val="single"/>
        </w:rPr>
        <w:t>чтение</w:t>
      </w:r>
    </w:p>
    <w:p w:rsidR="00CF33BC" w:rsidRPr="007A13BE" w:rsidRDefault="00CF33BC" w:rsidP="00CF33BC">
      <w:pPr>
        <w:spacing w:after="0" w:line="240" w:lineRule="auto"/>
        <w:ind w:firstLine="709"/>
        <w:jc w:val="both"/>
        <w:rPr>
          <w:rFonts w:ascii="Times New Roman" w:hAnsi="Times New Roman" w:cs="Times New Roman"/>
          <w:sz w:val="28"/>
          <w:szCs w:val="28"/>
        </w:rPr>
      </w:pPr>
      <w:r w:rsidRPr="007A13BE">
        <w:rPr>
          <w:rFonts w:ascii="Times New Roman" w:hAnsi="Times New Roman" w:cs="Times New Roman"/>
          <w:sz w:val="28"/>
          <w:szCs w:val="28"/>
        </w:rPr>
        <w:t>– читать аутентичные тексты разных стилей (публицистические, художественные, научно-популярные и технические), используя основные виды чтения (ознакомительное, изучающее, просмотровое/поисковое) в зависимости от коммуникативной задачи;</w:t>
      </w:r>
    </w:p>
    <w:p w:rsidR="00CF33BC" w:rsidRPr="007A13BE" w:rsidRDefault="00CF33BC" w:rsidP="00CF33BC">
      <w:pPr>
        <w:spacing w:after="0" w:line="240" w:lineRule="auto"/>
        <w:ind w:firstLine="709"/>
        <w:jc w:val="both"/>
        <w:rPr>
          <w:rFonts w:ascii="Times New Roman" w:hAnsi="Times New Roman" w:cs="Times New Roman"/>
          <w:sz w:val="28"/>
          <w:szCs w:val="28"/>
          <w:u w:val="single"/>
        </w:rPr>
      </w:pPr>
      <w:r w:rsidRPr="007A13BE">
        <w:rPr>
          <w:rFonts w:ascii="Times New Roman" w:hAnsi="Times New Roman" w:cs="Times New Roman"/>
          <w:sz w:val="28"/>
          <w:szCs w:val="28"/>
          <w:u w:val="single"/>
        </w:rPr>
        <w:t>письменная речь</w:t>
      </w:r>
    </w:p>
    <w:p w:rsidR="00CF33BC" w:rsidRPr="007A13BE" w:rsidRDefault="00CF33BC" w:rsidP="00CF33BC">
      <w:pPr>
        <w:spacing w:after="0" w:line="240" w:lineRule="auto"/>
        <w:ind w:firstLine="709"/>
        <w:jc w:val="both"/>
        <w:rPr>
          <w:rFonts w:ascii="Times New Roman" w:hAnsi="Times New Roman" w:cs="Times New Roman"/>
          <w:sz w:val="28"/>
          <w:szCs w:val="28"/>
        </w:rPr>
      </w:pPr>
      <w:r w:rsidRPr="007A13BE">
        <w:rPr>
          <w:rFonts w:ascii="Times New Roman" w:hAnsi="Times New Roman" w:cs="Times New Roman"/>
          <w:sz w:val="28"/>
          <w:szCs w:val="28"/>
        </w:rPr>
        <w:t>– описывать явления, события, излагать факты в письме личного и делового характера;</w:t>
      </w:r>
    </w:p>
    <w:p w:rsidR="00CF33BC" w:rsidRPr="007A13BE" w:rsidRDefault="00CF33BC" w:rsidP="00CF33BC">
      <w:pPr>
        <w:spacing w:after="0" w:line="240" w:lineRule="auto"/>
        <w:ind w:firstLine="709"/>
        <w:jc w:val="both"/>
        <w:rPr>
          <w:rFonts w:ascii="Times New Roman" w:hAnsi="Times New Roman" w:cs="Times New Roman"/>
          <w:sz w:val="28"/>
          <w:szCs w:val="28"/>
        </w:rPr>
      </w:pPr>
      <w:r w:rsidRPr="007A13BE">
        <w:rPr>
          <w:rFonts w:ascii="Times New Roman" w:hAnsi="Times New Roman" w:cs="Times New Roman"/>
          <w:sz w:val="28"/>
          <w:szCs w:val="28"/>
        </w:rPr>
        <w:t>– заполнять различные виды анкет, сообщать сведения о себе в форме, принятой в стране/странах изучаемого языка;</w:t>
      </w:r>
    </w:p>
    <w:p w:rsidR="00CF33BC" w:rsidRPr="007A13BE" w:rsidRDefault="00CF33BC" w:rsidP="00D656B4">
      <w:pPr>
        <w:spacing w:after="0" w:line="240" w:lineRule="auto"/>
        <w:ind w:firstLine="709"/>
        <w:jc w:val="both"/>
        <w:rPr>
          <w:rFonts w:ascii="Times New Roman" w:hAnsi="Times New Roman" w:cs="Times New Roman"/>
          <w:sz w:val="28"/>
          <w:szCs w:val="28"/>
        </w:rPr>
      </w:pPr>
      <w:r w:rsidRPr="007A13BE">
        <w:rPr>
          <w:rFonts w:ascii="Times New Roman" w:hAnsi="Times New Roman" w:cs="Times New Roman"/>
          <w:b/>
          <w:sz w:val="28"/>
          <w:szCs w:val="28"/>
        </w:rPr>
        <w:t>использовать приобретенные знания и умения в практической и профессиональной деятельности, повседневной жизни.</w:t>
      </w:r>
    </w:p>
    <w:p w:rsidR="00CF33BC" w:rsidRPr="007A13BE" w:rsidRDefault="00CF33BC" w:rsidP="00CF33BC">
      <w:pPr>
        <w:autoSpaceDE w:val="0"/>
        <w:autoSpaceDN w:val="0"/>
        <w:adjustRightInd w:val="0"/>
        <w:spacing w:after="0" w:line="240" w:lineRule="auto"/>
        <w:ind w:left="-72"/>
        <w:jc w:val="both"/>
        <w:rPr>
          <w:rFonts w:ascii="Times New Roman" w:hAnsi="Times New Roman" w:cs="Times New Roman"/>
          <w:sz w:val="28"/>
          <w:szCs w:val="28"/>
        </w:rPr>
      </w:pPr>
      <w:r w:rsidRPr="007A13BE">
        <w:rPr>
          <w:rFonts w:ascii="Times New Roman" w:hAnsi="Times New Roman" w:cs="Times New Roman"/>
          <w:i/>
          <w:sz w:val="28"/>
          <w:szCs w:val="28"/>
        </w:rPr>
        <w:t>Краткое содержание:</w:t>
      </w:r>
    </w:p>
    <w:p w:rsidR="00CF33BC" w:rsidRPr="007A13BE" w:rsidRDefault="00CF33BC" w:rsidP="00CF33BC">
      <w:pPr>
        <w:spacing w:after="0" w:line="240" w:lineRule="auto"/>
        <w:jc w:val="both"/>
        <w:rPr>
          <w:rFonts w:ascii="Times New Roman" w:hAnsi="Times New Roman" w:cs="Times New Roman"/>
          <w:sz w:val="28"/>
          <w:szCs w:val="28"/>
        </w:rPr>
      </w:pPr>
      <w:r w:rsidRPr="007A13BE">
        <w:rPr>
          <w:rFonts w:ascii="Times New Roman" w:hAnsi="Times New Roman" w:cs="Times New Roman"/>
          <w:b/>
          <w:sz w:val="28"/>
          <w:szCs w:val="28"/>
        </w:rPr>
        <w:t>1. Основной модуль</w:t>
      </w:r>
    </w:p>
    <w:p w:rsidR="00CF33BC" w:rsidRPr="007A13BE" w:rsidRDefault="00CF33BC" w:rsidP="00CF33BC">
      <w:p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Описание людей (внешность, характер, личностные качества, профессии). Межличностные отношения. Человек, здоровье, спорт. Город, деревня, инфраструктура. Природа и человек (климат, погода, экология). Научно-технический прогресс. Повседневная жизнь, условия жизни. Досуг. Новости, средства массовой информации. Навыки общественной жизни (повседневное поведение, профессиональные навыки и умения). Культурные и национальные традиции, краеведение, обычаи и праздники. Государственное устройство, правовые институты.</w:t>
      </w:r>
    </w:p>
    <w:p w:rsidR="000A024E" w:rsidRPr="007A13BE" w:rsidRDefault="000A024E" w:rsidP="00CF33BC">
      <w:pPr>
        <w:spacing w:after="0" w:line="240" w:lineRule="auto"/>
        <w:jc w:val="both"/>
        <w:rPr>
          <w:rFonts w:ascii="Times New Roman" w:hAnsi="Times New Roman" w:cs="Times New Roman"/>
          <w:b/>
          <w:sz w:val="28"/>
          <w:szCs w:val="28"/>
        </w:rPr>
      </w:pPr>
    </w:p>
    <w:p w:rsidR="00CF33BC" w:rsidRPr="007A13BE" w:rsidRDefault="00CF33BC" w:rsidP="00CF33BC">
      <w:pPr>
        <w:spacing w:after="0" w:line="240" w:lineRule="auto"/>
        <w:jc w:val="both"/>
        <w:rPr>
          <w:rFonts w:ascii="Times New Roman" w:hAnsi="Times New Roman" w:cs="Times New Roman"/>
          <w:b/>
          <w:sz w:val="28"/>
          <w:szCs w:val="28"/>
        </w:rPr>
      </w:pPr>
      <w:r w:rsidRPr="007A13BE">
        <w:rPr>
          <w:rFonts w:ascii="Times New Roman" w:hAnsi="Times New Roman" w:cs="Times New Roman"/>
          <w:b/>
          <w:sz w:val="28"/>
          <w:szCs w:val="28"/>
        </w:rPr>
        <w:t>2. Профессионально направленный модуль</w:t>
      </w:r>
    </w:p>
    <w:p w:rsidR="00CF33BC" w:rsidRPr="007A13BE" w:rsidRDefault="00CF33BC" w:rsidP="00CF33BC">
      <w:p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lastRenderedPageBreak/>
        <w:t>Цифры, числа, математические действия. Основные геометрические понятия. Основные физические явления. Базовые химические понятия. Природа (природные катастрофы, защита окружающей среды). Научно-технический прогресс.</w:t>
      </w:r>
    </w:p>
    <w:p w:rsidR="006E3C75" w:rsidRPr="007A13BE" w:rsidRDefault="006E3C75" w:rsidP="00CF33BC">
      <w:pPr>
        <w:spacing w:after="0" w:line="240" w:lineRule="auto"/>
        <w:jc w:val="both"/>
        <w:rPr>
          <w:rFonts w:ascii="Times New Roman" w:hAnsi="Times New Roman" w:cs="Times New Roman"/>
          <w:sz w:val="28"/>
          <w:szCs w:val="28"/>
        </w:rPr>
      </w:pPr>
    </w:p>
    <w:p w:rsidR="006049EE" w:rsidRPr="007A13BE" w:rsidRDefault="00F31501" w:rsidP="006049EE">
      <w:pPr>
        <w:tabs>
          <w:tab w:val="left" w:pos="1368"/>
        </w:tabs>
        <w:autoSpaceDE w:val="0"/>
        <w:autoSpaceDN w:val="0"/>
        <w:adjustRightInd w:val="0"/>
        <w:spacing w:after="0" w:line="240" w:lineRule="auto"/>
        <w:jc w:val="both"/>
        <w:rPr>
          <w:rFonts w:ascii="Times New Roman" w:hAnsi="Times New Roman" w:cs="Times New Roman"/>
          <w:b/>
          <w:sz w:val="28"/>
          <w:szCs w:val="28"/>
        </w:rPr>
      </w:pPr>
      <w:r w:rsidRPr="007A13BE">
        <w:rPr>
          <w:rFonts w:ascii="Times New Roman" w:hAnsi="Times New Roman" w:cs="Times New Roman"/>
          <w:b/>
          <w:sz w:val="28"/>
          <w:szCs w:val="28"/>
        </w:rPr>
        <w:t>О</w:t>
      </w:r>
      <w:r w:rsidR="006E3C75" w:rsidRPr="007A13BE">
        <w:rPr>
          <w:rFonts w:ascii="Times New Roman" w:hAnsi="Times New Roman" w:cs="Times New Roman"/>
          <w:b/>
          <w:sz w:val="28"/>
          <w:szCs w:val="28"/>
        </w:rPr>
        <w:t>Д.</w:t>
      </w:r>
      <w:r w:rsidR="00DA5F4F" w:rsidRPr="007A13BE">
        <w:rPr>
          <w:rFonts w:ascii="Times New Roman" w:hAnsi="Times New Roman" w:cs="Times New Roman"/>
          <w:b/>
          <w:sz w:val="28"/>
          <w:szCs w:val="28"/>
        </w:rPr>
        <w:t>04</w:t>
      </w:r>
      <w:r w:rsidRPr="007A13BE">
        <w:rPr>
          <w:rFonts w:ascii="Times New Roman" w:hAnsi="Times New Roman" w:cs="Times New Roman"/>
          <w:b/>
          <w:sz w:val="28"/>
          <w:szCs w:val="28"/>
        </w:rPr>
        <w:t xml:space="preserve"> </w:t>
      </w:r>
      <w:r w:rsidR="006049EE" w:rsidRPr="007A13BE">
        <w:rPr>
          <w:rFonts w:ascii="Times New Roman" w:hAnsi="Times New Roman" w:cs="Times New Roman"/>
          <w:b/>
          <w:sz w:val="28"/>
          <w:szCs w:val="28"/>
        </w:rPr>
        <w:t>История</w:t>
      </w:r>
    </w:p>
    <w:p w:rsidR="006049EE" w:rsidRPr="007A13BE" w:rsidRDefault="006049EE" w:rsidP="006049EE">
      <w:pPr>
        <w:autoSpaceDE w:val="0"/>
        <w:autoSpaceDN w:val="0"/>
        <w:adjustRightInd w:val="0"/>
        <w:spacing w:after="0" w:line="240" w:lineRule="auto"/>
        <w:ind w:left="-72"/>
        <w:jc w:val="both"/>
        <w:rPr>
          <w:rFonts w:ascii="Times New Roman" w:hAnsi="Times New Roman" w:cs="Times New Roman"/>
          <w:i/>
          <w:sz w:val="28"/>
          <w:szCs w:val="28"/>
        </w:rPr>
      </w:pPr>
      <w:r w:rsidRPr="007A13BE">
        <w:rPr>
          <w:rFonts w:ascii="Times New Roman" w:hAnsi="Times New Roman" w:cs="Times New Roman"/>
          <w:i/>
          <w:sz w:val="28"/>
          <w:szCs w:val="28"/>
        </w:rPr>
        <w:t>Требования к результатам освоения учебной дисциплины:</w:t>
      </w:r>
    </w:p>
    <w:p w:rsidR="006049EE" w:rsidRPr="007A13BE" w:rsidRDefault="006049EE" w:rsidP="006049EE">
      <w:pPr>
        <w:spacing w:after="0" w:line="240" w:lineRule="auto"/>
        <w:ind w:firstLine="567"/>
        <w:jc w:val="both"/>
        <w:rPr>
          <w:rFonts w:ascii="Times New Roman" w:hAnsi="Times New Roman" w:cs="Times New Roman"/>
          <w:sz w:val="28"/>
          <w:szCs w:val="28"/>
        </w:rPr>
      </w:pPr>
      <w:r w:rsidRPr="007A13BE">
        <w:rPr>
          <w:rFonts w:ascii="Times New Roman" w:hAnsi="Times New Roman" w:cs="Times New Roman"/>
          <w:sz w:val="28"/>
          <w:szCs w:val="28"/>
        </w:rPr>
        <w:t>В результате изучения учебной дисциплины обучающийся должен</w:t>
      </w:r>
    </w:p>
    <w:p w:rsidR="006049EE" w:rsidRPr="007A13BE" w:rsidRDefault="006049EE" w:rsidP="006049EE">
      <w:pPr>
        <w:spacing w:after="0" w:line="240" w:lineRule="auto"/>
        <w:ind w:firstLine="540"/>
        <w:jc w:val="both"/>
        <w:rPr>
          <w:rFonts w:ascii="Times New Roman" w:hAnsi="Times New Roman" w:cs="Times New Roman"/>
          <w:b/>
          <w:sz w:val="28"/>
          <w:szCs w:val="28"/>
        </w:rPr>
      </w:pPr>
      <w:r w:rsidRPr="007A13BE">
        <w:rPr>
          <w:rFonts w:ascii="Times New Roman" w:hAnsi="Times New Roman" w:cs="Times New Roman"/>
          <w:b/>
          <w:sz w:val="28"/>
          <w:szCs w:val="28"/>
        </w:rPr>
        <w:t>знать/понимать</w:t>
      </w:r>
      <w:r w:rsidRPr="007A13BE">
        <w:rPr>
          <w:rFonts w:ascii="Times New Roman" w:hAnsi="Times New Roman" w:cs="Times New Roman"/>
          <w:sz w:val="28"/>
          <w:szCs w:val="28"/>
        </w:rPr>
        <w:t>:</w:t>
      </w:r>
    </w:p>
    <w:p w:rsidR="006049EE" w:rsidRPr="007A13BE" w:rsidRDefault="006049EE" w:rsidP="006049EE">
      <w:pPr>
        <w:numPr>
          <w:ilvl w:val="0"/>
          <w:numId w:val="5"/>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основные факты, процессы и явления, характеризующие целостность отечественной и всемирной истории;</w:t>
      </w:r>
    </w:p>
    <w:p w:rsidR="006049EE" w:rsidRPr="007A13BE" w:rsidRDefault="006049EE" w:rsidP="006049EE">
      <w:pPr>
        <w:numPr>
          <w:ilvl w:val="0"/>
          <w:numId w:val="5"/>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периодизацию всемирной и отечественной истории;</w:t>
      </w:r>
    </w:p>
    <w:p w:rsidR="006049EE" w:rsidRPr="007A13BE" w:rsidRDefault="006049EE" w:rsidP="006049EE">
      <w:pPr>
        <w:numPr>
          <w:ilvl w:val="0"/>
          <w:numId w:val="5"/>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современные версии и трактовки важнейших проблем отечественной и всемирной истории;</w:t>
      </w:r>
    </w:p>
    <w:p w:rsidR="006049EE" w:rsidRPr="007A13BE" w:rsidRDefault="006049EE" w:rsidP="006049EE">
      <w:pPr>
        <w:numPr>
          <w:ilvl w:val="0"/>
          <w:numId w:val="5"/>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особенности исторического пути России, ее роль в мировом сообществе;</w:t>
      </w:r>
    </w:p>
    <w:p w:rsidR="006049EE" w:rsidRPr="007A13BE" w:rsidRDefault="006049EE" w:rsidP="006049EE">
      <w:pPr>
        <w:numPr>
          <w:ilvl w:val="0"/>
          <w:numId w:val="5"/>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основные исторические термины и даты;</w:t>
      </w:r>
    </w:p>
    <w:p w:rsidR="006049EE" w:rsidRPr="007A13BE" w:rsidRDefault="006049EE" w:rsidP="006049EE">
      <w:pPr>
        <w:spacing w:after="0" w:line="240" w:lineRule="auto"/>
        <w:ind w:firstLine="540"/>
        <w:jc w:val="both"/>
        <w:rPr>
          <w:rFonts w:ascii="Times New Roman" w:hAnsi="Times New Roman" w:cs="Times New Roman"/>
          <w:sz w:val="28"/>
          <w:szCs w:val="28"/>
        </w:rPr>
      </w:pPr>
      <w:r w:rsidRPr="007A13BE">
        <w:rPr>
          <w:rFonts w:ascii="Times New Roman" w:hAnsi="Times New Roman" w:cs="Times New Roman"/>
          <w:b/>
          <w:sz w:val="28"/>
          <w:szCs w:val="28"/>
        </w:rPr>
        <w:t>уметь</w:t>
      </w:r>
      <w:r w:rsidRPr="007A13BE">
        <w:rPr>
          <w:rFonts w:ascii="Times New Roman" w:hAnsi="Times New Roman" w:cs="Times New Roman"/>
          <w:sz w:val="28"/>
          <w:szCs w:val="28"/>
        </w:rPr>
        <w:t>:</w:t>
      </w:r>
    </w:p>
    <w:p w:rsidR="006049EE" w:rsidRPr="007A13BE" w:rsidRDefault="006049EE" w:rsidP="006049EE">
      <w:pPr>
        <w:spacing w:after="0" w:line="240" w:lineRule="auto"/>
        <w:ind w:firstLine="540"/>
        <w:jc w:val="both"/>
        <w:rPr>
          <w:rFonts w:ascii="Times New Roman" w:hAnsi="Times New Roman" w:cs="Times New Roman"/>
          <w:sz w:val="28"/>
          <w:szCs w:val="28"/>
        </w:rPr>
      </w:pPr>
      <w:r w:rsidRPr="007A13BE">
        <w:rPr>
          <w:rFonts w:ascii="Times New Roman" w:hAnsi="Times New Roman" w:cs="Times New Roman"/>
          <w:sz w:val="28"/>
          <w:szCs w:val="28"/>
        </w:rPr>
        <w:t>анализировать историческую информацию, представленную в разных знаковых системах (текст, карта, таблица, схема, аудиовизуальный ряд);</w:t>
      </w:r>
    </w:p>
    <w:p w:rsidR="006049EE" w:rsidRPr="007A13BE" w:rsidRDefault="006049EE" w:rsidP="006049EE">
      <w:pPr>
        <w:numPr>
          <w:ilvl w:val="0"/>
          <w:numId w:val="6"/>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различать в исторической информации факты и мнения, исторические описания и исторические объяснения;</w:t>
      </w:r>
    </w:p>
    <w:p w:rsidR="006049EE" w:rsidRPr="007A13BE" w:rsidRDefault="006049EE" w:rsidP="006049EE">
      <w:pPr>
        <w:numPr>
          <w:ilvl w:val="0"/>
          <w:numId w:val="6"/>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6049EE" w:rsidRPr="007A13BE" w:rsidRDefault="006049EE" w:rsidP="006049EE">
      <w:pPr>
        <w:numPr>
          <w:ilvl w:val="0"/>
          <w:numId w:val="6"/>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представлять результаты изучения исторического материала в формах конспекта, реферата, рецензии;</w:t>
      </w:r>
    </w:p>
    <w:p w:rsidR="006049EE" w:rsidRPr="007A13BE" w:rsidRDefault="006049EE" w:rsidP="006049EE">
      <w:pPr>
        <w:spacing w:after="0" w:line="240" w:lineRule="auto"/>
        <w:ind w:left="540" w:firstLine="27"/>
        <w:jc w:val="both"/>
        <w:rPr>
          <w:rFonts w:ascii="Times New Roman" w:hAnsi="Times New Roman" w:cs="Times New Roman"/>
          <w:sz w:val="28"/>
          <w:szCs w:val="28"/>
        </w:rPr>
      </w:pPr>
      <w:r w:rsidRPr="007A13BE">
        <w:rPr>
          <w:rFonts w:ascii="Times New Roman" w:hAnsi="Times New Roman" w:cs="Times New Roman"/>
          <w:b/>
          <w:sz w:val="28"/>
          <w:szCs w:val="28"/>
        </w:rPr>
        <w:t xml:space="preserve">использовать приобретенные знания и умения в практической деятельности и повседневной жизни </w:t>
      </w:r>
      <w:r w:rsidRPr="007A13BE">
        <w:rPr>
          <w:rFonts w:ascii="Times New Roman" w:hAnsi="Times New Roman" w:cs="Times New Roman"/>
          <w:sz w:val="28"/>
          <w:szCs w:val="28"/>
        </w:rPr>
        <w:t>для:</w:t>
      </w:r>
    </w:p>
    <w:p w:rsidR="006049EE" w:rsidRPr="007A13BE" w:rsidRDefault="006049EE" w:rsidP="006049EE">
      <w:pPr>
        <w:numPr>
          <w:ilvl w:val="0"/>
          <w:numId w:val="7"/>
        </w:numPr>
        <w:tabs>
          <w:tab w:val="left" w:pos="900"/>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определения собственной позиции по отношению к явлениям современной жизни, исходя из их исторической обусловленности;</w:t>
      </w:r>
    </w:p>
    <w:p w:rsidR="006049EE" w:rsidRPr="007A13BE" w:rsidRDefault="006049EE" w:rsidP="006049EE">
      <w:pPr>
        <w:numPr>
          <w:ilvl w:val="0"/>
          <w:numId w:val="7"/>
        </w:numPr>
        <w:tabs>
          <w:tab w:val="left" w:pos="900"/>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использования навыков исторического анализа при критическом восприятии получаемой извне социальной информации;</w:t>
      </w:r>
    </w:p>
    <w:p w:rsidR="006049EE" w:rsidRPr="007A13BE" w:rsidRDefault="006049EE" w:rsidP="006049EE">
      <w:pPr>
        <w:numPr>
          <w:ilvl w:val="0"/>
          <w:numId w:val="7"/>
        </w:numPr>
        <w:tabs>
          <w:tab w:val="left" w:pos="900"/>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соотнесения своих действий и поступков, окружающих с исторически возникшими формами социального поведения;</w:t>
      </w:r>
    </w:p>
    <w:p w:rsidR="006049EE" w:rsidRPr="007A13BE" w:rsidRDefault="006049EE" w:rsidP="006049EE">
      <w:pPr>
        <w:numPr>
          <w:ilvl w:val="0"/>
          <w:numId w:val="7"/>
        </w:numPr>
        <w:tabs>
          <w:tab w:val="left" w:pos="900"/>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6049EE" w:rsidRPr="007A13BE" w:rsidRDefault="006049EE" w:rsidP="006049EE">
      <w:pPr>
        <w:autoSpaceDE w:val="0"/>
        <w:autoSpaceDN w:val="0"/>
        <w:adjustRightInd w:val="0"/>
        <w:spacing w:after="0" w:line="240" w:lineRule="auto"/>
        <w:ind w:left="-72"/>
        <w:jc w:val="both"/>
        <w:rPr>
          <w:rFonts w:ascii="Times New Roman" w:hAnsi="Times New Roman" w:cs="Times New Roman"/>
          <w:i/>
          <w:sz w:val="28"/>
          <w:szCs w:val="28"/>
        </w:rPr>
      </w:pPr>
    </w:p>
    <w:p w:rsidR="006049EE" w:rsidRPr="007A13BE" w:rsidRDefault="006049EE" w:rsidP="006049EE">
      <w:pPr>
        <w:autoSpaceDE w:val="0"/>
        <w:autoSpaceDN w:val="0"/>
        <w:adjustRightInd w:val="0"/>
        <w:spacing w:after="0" w:line="240" w:lineRule="auto"/>
        <w:ind w:left="-72"/>
        <w:jc w:val="both"/>
        <w:rPr>
          <w:rFonts w:ascii="Times New Roman" w:hAnsi="Times New Roman" w:cs="Times New Roman"/>
          <w:spacing w:val="-6"/>
          <w:sz w:val="28"/>
          <w:szCs w:val="28"/>
        </w:rPr>
      </w:pPr>
      <w:r w:rsidRPr="007A13BE">
        <w:rPr>
          <w:rFonts w:ascii="Times New Roman" w:hAnsi="Times New Roman" w:cs="Times New Roman"/>
          <w:i/>
          <w:sz w:val="28"/>
          <w:szCs w:val="28"/>
        </w:rPr>
        <w:t xml:space="preserve">Краткое содержание: </w:t>
      </w:r>
      <w:r w:rsidRPr="007A13BE">
        <w:rPr>
          <w:rFonts w:ascii="Times New Roman" w:hAnsi="Times New Roman" w:cs="Times New Roman"/>
          <w:color w:val="000000"/>
          <w:sz w:val="28"/>
          <w:szCs w:val="28"/>
        </w:rPr>
        <w:t xml:space="preserve">Древнейшая стадия истории человечества. </w:t>
      </w:r>
      <w:r w:rsidRPr="007A13BE">
        <w:rPr>
          <w:rFonts w:ascii="Times New Roman" w:hAnsi="Times New Roman" w:cs="Times New Roman"/>
          <w:sz w:val="28"/>
          <w:szCs w:val="28"/>
        </w:rPr>
        <w:t xml:space="preserve">Цивилизации Древнего мира. </w:t>
      </w:r>
      <w:r w:rsidRPr="007A13BE">
        <w:rPr>
          <w:rFonts w:ascii="Times New Roman" w:hAnsi="Times New Roman" w:cs="Times New Roman"/>
          <w:bCs/>
          <w:spacing w:val="-8"/>
          <w:sz w:val="28"/>
          <w:szCs w:val="28"/>
        </w:rPr>
        <w:t xml:space="preserve">Цивилизации Запада и Востока в Средние века. </w:t>
      </w:r>
      <w:r w:rsidRPr="007A13BE">
        <w:rPr>
          <w:rFonts w:ascii="Times New Roman" w:hAnsi="Times New Roman" w:cs="Times New Roman"/>
          <w:sz w:val="28"/>
          <w:szCs w:val="28"/>
        </w:rPr>
        <w:t xml:space="preserve">История России с древнейших времен до конца </w:t>
      </w:r>
      <w:r w:rsidRPr="007A13BE">
        <w:rPr>
          <w:rFonts w:ascii="Times New Roman" w:hAnsi="Times New Roman" w:cs="Times New Roman"/>
          <w:sz w:val="28"/>
          <w:szCs w:val="28"/>
          <w:lang w:val="en-US"/>
        </w:rPr>
        <w:t>XVII</w:t>
      </w:r>
      <w:r w:rsidRPr="007A13BE">
        <w:rPr>
          <w:rFonts w:ascii="Times New Roman" w:hAnsi="Times New Roman" w:cs="Times New Roman"/>
          <w:sz w:val="28"/>
          <w:szCs w:val="28"/>
        </w:rPr>
        <w:t xml:space="preserve"> века. Истоки индустриальной цивилизации: страны Западной Европы в </w:t>
      </w:r>
      <w:r w:rsidRPr="007A13BE">
        <w:rPr>
          <w:rFonts w:ascii="Times New Roman" w:hAnsi="Times New Roman" w:cs="Times New Roman"/>
          <w:sz w:val="28"/>
          <w:szCs w:val="28"/>
          <w:lang w:val="en-US"/>
        </w:rPr>
        <w:t>XVI</w:t>
      </w:r>
      <w:r w:rsidRPr="007A13BE">
        <w:rPr>
          <w:rFonts w:ascii="Times New Roman" w:hAnsi="Times New Roman" w:cs="Times New Roman"/>
          <w:sz w:val="28"/>
          <w:szCs w:val="28"/>
        </w:rPr>
        <w:t>—</w:t>
      </w:r>
      <w:r w:rsidRPr="007A13BE">
        <w:rPr>
          <w:rFonts w:ascii="Times New Roman" w:hAnsi="Times New Roman" w:cs="Times New Roman"/>
          <w:sz w:val="28"/>
          <w:szCs w:val="28"/>
          <w:lang w:val="en-US"/>
        </w:rPr>
        <w:t>XVIII</w:t>
      </w:r>
      <w:r w:rsidRPr="007A13BE">
        <w:rPr>
          <w:rFonts w:ascii="Times New Roman" w:hAnsi="Times New Roman" w:cs="Times New Roman"/>
          <w:sz w:val="28"/>
          <w:szCs w:val="28"/>
        </w:rPr>
        <w:t xml:space="preserve"> вв. Россия в </w:t>
      </w:r>
      <w:r w:rsidRPr="007A13BE">
        <w:rPr>
          <w:rFonts w:ascii="Times New Roman" w:hAnsi="Times New Roman" w:cs="Times New Roman"/>
          <w:sz w:val="28"/>
          <w:szCs w:val="28"/>
          <w:lang w:val="en-US"/>
        </w:rPr>
        <w:t>XVIII</w:t>
      </w:r>
      <w:r w:rsidRPr="007A13BE">
        <w:rPr>
          <w:rFonts w:ascii="Times New Roman" w:hAnsi="Times New Roman" w:cs="Times New Roman"/>
          <w:sz w:val="28"/>
          <w:szCs w:val="28"/>
        </w:rPr>
        <w:t xml:space="preserve"> веке. Становление индустриальной цивилизации. Процесс модернизации в традиционных обществах Востока. Россия в Х</w:t>
      </w:r>
      <w:r w:rsidRPr="007A13BE">
        <w:rPr>
          <w:rFonts w:ascii="Times New Roman" w:hAnsi="Times New Roman" w:cs="Times New Roman"/>
          <w:sz w:val="28"/>
          <w:szCs w:val="28"/>
          <w:lang w:val="en-US"/>
        </w:rPr>
        <w:t>I</w:t>
      </w:r>
      <w:r w:rsidRPr="007A13BE">
        <w:rPr>
          <w:rFonts w:ascii="Times New Roman" w:hAnsi="Times New Roman" w:cs="Times New Roman"/>
          <w:sz w:val="28"/>
          <w:szCs w:val="28"/>
        </w:rPr>
        <w:t xml:space="preserve">Х веке. От Новой истории к Новейшей. Между мировыми войнами. Вторая мировая война. Мир во второй половине </w:t>
      </w:r>
      <w:r w:rsidRPr="007A13BE">
        <w:rPr>
          <w:rFonts w:ascii="Times New Roman" w:hAnsi="Times New Roman" w:cs="Times New Roman"/>
          <w:sz w:val="28"/>
          <w:szCs w:val="28"/>
          <w:lang w:val="en-US"/>
        </w:rPr>
        <w:t>XX</w:t>
      </w:r>
      <w:r w:rsidRPr="007A13BE">
        <w:rPr>
          <w:rFonts w:ascii="Times New Roman" w:hAnsi="Times New Roman" w:cs="Times New Roman"/>
          <w:sz w:val="28"/>
          <w:szCs w:val="28"/>
        </w:rPr>
        <w:t xml:space="preserve"> века. СССР в 1945—1991 гг. </w:t>
      </w:r>
      <w:r w:rsidRPr="007A13BE">
        <w:rPr>
          <w:rFonts w:ascii="Times New Roman" w:hAnsi="Times New Roman" w:cs="Times New Roman"/>
          <w:spacing w:val="-6"/>
          <w:sz w:val="28"/>
          <w:szCs w:val="28"/>
        </w:rPr>
        <w:t>Россия и мир на рубеже ХХ–—</w:t>
      </w:r>
      <w:r w:rsidRPr="007A13BE">
        <w:rPr>
          <w:rFonts w:ascii="Times New Roman" w:hAnsi="Times New Roman" w:cs="Times New Roman"/>
          <w:spacing w:val="-6"/>
          <w:sz w:val="28"/>
          <w:szCs w:val="28"/>
          <w:lang w:val="en-US"/>
        </w:rPr>
        <w:t>XXI</w:t>
      </w:r>
      <w:r w:rsidRPr="007A13BE">
        <w:rPr>
          <w:rFonts w:ascii="Times New Roman" w:hAnsi="Times New Roman" w:cs="Times New Roman"/>
          <w:spacing w:val="-6"/>
          <w:sz w:val="28"/>
          <w:szCs w:val="28"/>
        </w:rPr>
        <w:t xml:space="preserve"> веков</w:t>
      </w:r>
    </w:p>
    <w:p w:rsidR="006049EE" w:rsidRPr="007A13BE" w:rsidRDefault="006049EE" w:rsidP="006049EE">
      <w:pPr>
        <w:tabs>
          <w:tab w:val="left" w:pos="1368"/>
        </w:tabs>
        <w:autoSpaceDE w:val="0"/>
        <w:autoSpaceDN w:val="0"/>
        <w:adjustRightInd w:val="0"/>
        <w:spacing w:after="0" w:line="240" w:lineRule="auto"/>
        <w:jc w:val="both"/>
        <w:rPr>
          <w:rFonts w:ascii="Times New Roman" w:hAnsi="Times New Roman" w:cs="Times New Roman"/>
          <w:b/>
          <w:sz w:val="28"/>
          <w:szCs w:val="28"/>
        </w:rPr>
      </w:pPr>
    </w:p>
    <w:p w:rsidR="006E3C75" w:rsidRPr="007A13BE" w:rsidRDefault="006049EE" w:rsidP="006E3C75">
      <w:pPr>
        <w:tabs>
          <w:tab w:val="left" w:pos="1368"/>
        </w:tabs>
        <w:spacing w:after="0" w:line="240" w:lineRule="auto"/>
        <w:jc w:val="both"/>
        <w:rPr>
          <w:rFonts w:ascii="Times New Roman" w:hAnsi="Times New Roman" w:cs="Times New Roman"/>
          <w:b/>
          <w:sz w:val="28"/>
          <w:szCs w:val="28"/>
        </w:rPr>
      </w:pPr>
      <w:r w:rsidRPr="007A13BE">
        <w:rPr>
          <w:rFonts w:ascii="Times New Roman" w:hAnsi="Times New Roman" w:cs="Times New Roman"/>
          <w:b/>
          <w:sz w:val="28"/>
          <w:szCs w:val="28"/>
        </w:rPr>
        <w:t xml:space="preserve">ОД.05 </w:t>
      </w:r>
      <w:r w:rsidR="00F31501" w:rsidRPr="007A13BE">
        <w:rPr>
          <w:rFonts w:ascii="Times New Roman" w:hAnsi="Times New Roman" w:cs="Times New Roman"/>
          <w:b/>
          <w:sz w:val="28"/>
          <w:szCs w:val="28"/>
        </w:rPr>
        <w:t>Математика</w:t>
      </w:r>
    </w:p>
    <w:p w:rsidR="006E3C75" w:rsidRPr="007A13BE" w:rsidRDefault="006E3C75" w:rsidP="006E3C75">
      <w:pPr>
        <w:autoSpaceDE w:val="0"/>
        <w:autoSpaceDN w:val="0"/>
        <w:adjustRightInd w:val="0"/>
        <w:spacing w:after="0" w:line="240" w:lineRule="auto"/>
        <w:ind w:left="-72"/>
        <w:jc w:val="both"/>
        <w:rPr>
          <w:rFonts w:ascii="Times New Roman" w:hAnsi="Times New Roman" w:cs="Times New Roman"/>
          <w:i/>
          <w:sz w:val="28"/>
          <w:szCs w:val="28"/>
        </w:rPr>
      </w:pPr>
      <w:r w:rsidRPr="007A13BE">
        <w:rPr>
          <w:rFonts w:ascii="Times New Roman" w:hAnsi="Times New Roman" w:cs="Times New Roman"/>
          <w:i/>
          <w:sz w:val="28"/>
          <w:szCs w:val="28"/>
        </w:rPr>
        <w:t>Требования к результатам освоения учебной дисциплины:</w:t>
      </w:r>
    </w:p>
    <w:p w:rsidR="006E3C75" w:rsidRPr="007A13BE" w:rsidRDefault="006E3C75" w:rsidP="006E3C75">
      <w:pPr>
        <w:spacing w:after="0" w:line="240" w:lineRule="auto"/>
        <w:ind w:firstLine="567"/>
        <w:jc w:val="both"/>
        <w:rPr>
          <w:rFonts w:ascii="Times New Roman" w:hAnsi="Times New Roman" w:cs="Times New Roman"/>
          <w:sz w:val="28"/>
          <w:szCs w:val="28"/>
        </w:rPr>
      </w:pPr>
      <w:r w:rsidRPr="007A13BE">
        <w:rPr>
          <w:rFonts w:ascii="Times New Roman" w:hAnsi="Times New Roman" w:cs="Times New Roman"/>
          <w:sz w:val="28"/>
          <w:szCs w:val="28"/>
        </w:rPr>
        <w:lastRenderedPageBreak/>
        <w:t>В результате изучения учебной дисциплины «Математика» обучающийся должен</w:t>
      </w:r>
    </w:p>
    <w:p w:rsidR="006E3C75" w:rsidRPr="007A13BE" w:rsidRDefault="006E3C75" w:rsidP="006E3C75">
      <w:pPr>
        <w:spacing w:after="0" w:line="240" w:lineRule="auto"/>
        <w:ind w:firstLine="567"/>
        <w:jc w:val="both"/>
        <w:rPr>
          <w:rFonts w:ascii="Times New Roman" w:hAnsi="Times New Roman" w:cs="Times New Roman"/>
          <w:sz w:val="28"/>
          <w:szCs w:val="28"/>
        </w:rPr>
      </w:pPr>
      <w:r w:rsidRPr="007A13BE">
        <w:rPr>
          <w:rFonts w:ascii="Times New Roman" w:hAnsi="Times New Roman" w:cs="Times New Roman"/>
          <w:b/>
          <w:sz w:val="28"/>
          <w:szCs w:val="28"/>
        </w:rPr>
        <w:t>знать/понимать</w:t>
      </w:r>
      <w:r w:rsidRPr="007A13BE">
        <w:rPr>
          <w:rFonts w:ascii="Times New Roman" w:hAnsi="Times New Roman" w:cs="Times New Roman"/>
          <w:sz w:val="28"/>
          <w:szCs w:val="28"/>
        </w:rPr>
        <w:t>:</w:t>
      </w:r>
    </w:p>
    <w:p w:rsidR="006E3C75" w:rsidRPr="007A13BE" w:rsidRDefault="006E3C75" w:rsidP="004E4536">
      <w:pPr>
        <w:numPr>
          <w:ilvl w:val="0"/>
          <w:numId w:val="10"/>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6E3C75" w:rsidRPr="007A13BE" w:rsidRDefault="006E3C75" w:rsidP="004E4536">
      <w:pPr>
        <w:numPr>
          <w:ilvl w:val="0"/>
          <w:numId w:val="10"/>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6E3C75" w:rsidRPr="007A13BE" w:rsidRDefault="006E3C75" w:rsidP="004E4536">
      <w:pPr>
        <w:numPr>
          <w:ilvl w:val="0"/>
          <w:numId w:val="10"/>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универсальный характер законов логики математических рассуждений, их применимость во всех областях человеческой деятельности;</w:t>
      </w:r>
    </w:p>
    <w:p w:rsidR="006E3C75" w:rsidRPr="007A13BE" w:rsidRDefault="006E3C75" w:rsidP="004E4536">
      <w:pPr>
        <w:numPr>
          <w:ilvl w:val="0"/>
          <w:numId w:val="10"/>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вероятностный характер различных процессов окружающего мира.</w:t>
      </w:r>
    </w:p>
    <w:p w:rsidR="006E3C75" w:rsidRPr="007A13BE" w:rsidRDefault="006368AD" w:rsidP="006E3C75">
      <w:pPr>
        <w:spacing w:after="0" w:line="240" w:lineRule="auto"/>
        <w:ind w:firstLine="567"/>
        <w:jc w:val="both"/>
        <w:rPr>
          <w:rFonts w:ascii="Times New Roman" w:hAnsi="Times New Roman" w:cs="Times New Roman"/>
          <w:b/>
          <w:sz w:val="28"/>
          <w:szCs w:val="28"/>
        </w:rPr>
      </w:pPr>
      <w:r w:rsidRPr="007A13BE">
        <w:rPr>
          <w:rFonts w:ascii="Times New Roman" w:hAnsi="Times New Roman" w:cs="Times New Roman"/>
          <w:b/>
          <w:sz w:val="28"/>
          <w:szCs w:val="28"/>
        </w:rPr>
        <w:t>Алгебра</w:t>
      </w:r>
    </w:p>
    <w:p w:rsidR="006E3C75" w:rsidRPr="007A13BE" w:rsidRDefault="006E3C75" w:rsidP="006E3C75">
      <w:pPr>
        <w:spacing w:after="0" w:line="240" w:lineRule="auto"/>
        <w:ind w:firstLine="567"/>
        <w:jc w:val="both"/>
        <w:rPr>
          <w:rFonts w:ascii="Times New Roman" w:hAnsi="Times New Roman" w:cs="Times New Roman"/>
          <w:b/>
          <w:sz w:val="28"/>
          <w:szCs w:val="28"/>
        </w:rPr>
      </w:pPr>
      <w:r w:rsidRPr="007A13BE">
        <w:rPr>
          <w:rFonts w:ascii="Times New Roman" w:hAnsi="Times New Roman" w:cs="Times New Roman"/>
          <w:b/>
          <w:sz w:val="28"/>
          <w:szCs w:val="28"/>
        </w:rPr>
        <w:t>уметь</w:t>
      </w:r>
      <w:r w:rsidRPr="007A13BE">
        <w:rPr>
          <w:rFonts w:ascii="Times New Roman" w:hAnsi="Times New Roman" w:cs="Times New Roman"/>
          <w:sz w:val="28"/>
          <w:szCs w:val="28"/>
        </w:rPr>
        <w:t>:</w:t>
      </w:r>
    </w:p>
    <w:p w:rsidR="006E3C75" w:rsidRPr="007A13BE" w:rsidRDefault="006E3C75" w:rsidP="004E4536">
      <w:pPr>
        <w:pStyle w:val="afa"/>
        <w:numPr>
          <w:ilvl w:val="0"/>
          <w:numId w:val="11"/>
        </w:numPr>
        <w:spacing w:line="240" w:lineRule="auto"/>
        <w:jc w:val="both"/>
        <w:rPr>
          <w:b w:val="0"/>
          <w:sz w:val="28"/>
          <w:szCs w:val="28"/>
        </w:rPr>
      </w:pPr>
      <w:r w:rsidRPr="007A13BE">
        <w:rPr>
          <w:b w:val="0"/>
          <w:sz w:val="28"/>
          <w:szCs w:val="28"/>
        </w:rPr>
        <w:t>выполнять арифметические действия над числами, сочетая устные и письменные приемы; находить приближенные значения величин и погрешности вычислений (абсолютная и относительная); сравнивать числовые выражения;</w:t>
      </w:r>
    </w:p>
    <w:p w:rsidR="006E3C75" w:rsidRPr="007A13BE" w:rsidRDefault="006E3C75" w:rsidP="004E4536">
      <w:pPr>
        <w:pStyle w:val="afa"/>
        <w:numPr>
          <w:ilvl w:val="0"/>
          <w:numId w:val="11"/>
        </w:numPr>
        <w:spacing w:line="240" w:lineRule="auto"/>
        <w:jc w:val="both"/>
        <w:rPr>
          <w:b w:val="0"/>
          <w:sz w:val="28"/>
          <w:szCs w:val="28"/>
        </w:rPr>
      </w:pPr>
      <w:r w:rsidRPr="007A13BE">
        <w:rPr>
          <w:b w:val="0"/>
          <w:sz w:val="28"/>
          <w:szCs w:val="28"/>
        </w:rPr>
        <w:t>находить значения корня, степени, логарифма, тригонометрических выражений на основе определения, используя при необходимости инструментальные средства; пользоваться приближенной оценкой при практических расчетах;</w:t>
      </w:r>
    </w:p>
    <w:p w:rsidR="006E3C75" w:rsidRPr="007A13BE" w:rsidRDefault="006E3C75" w:rsidP="004E4536">
      <w:pPr>
        <w:pStyle w:val="afa"/>
        <w:numPr>
          <w:ilvl w:val="0"/>
          <w:numId w:val="11"/>
        </w:numPr>
        <w:spacing w:line="240" w:lineRule="auto"/>
        <w:jc w:val="both"/>
        <w:rPr>
          <w:b w:val="0"/>
          <w:sz w:val="28"/>
          <w:szCs w:val="28"/>
        </w:rPr>
      </w:pPr>
      <w:r w:rsidRPr="007A13BE">
        <w:rPr>
          <w:b w:val="0"/>
          <w:sz w:val="28"/>
          <w:szCs w:val="28"/>
        </w:rPr>
        <w:t xml:space="preserve">выполнять преобразования выражений, применяя формулы, связанные со свойствами степеней, логарифмов, тригонометрических функций; </w:t>
      </w:r>
    </w:p>
    <w:p w:rsidR="006E3C75" w:rsidRPr="007A13BE" w:rsidRDefault="006E3C75" w:rsidP="006E3C75">
      <w:pPr>
        <w:spacing w:after="0" w:line="240" w:lineRule="auto"/>
        <w:ind w:left="600" w:hanging="33"/>
        <w:jc w:val="both"/>
        <w:rPr>
          <w:rFonts w:ascii="Times New Roman" w:hAnsi="Times New Roman" w:cs="Times New Roman"/>
          <w:sz w:val="28"/>
          <w:szCs w:val="28"/>
        </w:rPr>
      </w:pPr>
      <w:r w:rsidRPr="007A13BE">
        <w:rPr>
          <w:rFonts w:ascii="Times New Roman" w:hAnsi="Times New Roman" w:cs="Times New Roman"/>
          <w:b/>
          <w:sz w:val="28"/>
          <w:szCs w:val="28"/>
        </w:rPr>
        <w:t>использовать приобретенные знания и умения в практической деятельности и повседневной жизни</w:t>
      </w:r>
      <w:r w:rsidRPr="007A13BE">
        <w:rPr>
          <w:rFonts w:ascii="Times New Roman" w:hAnsi="Times New Roman" w:cs="Times New Roman"/>
          <w:sz w:val="28"/>
          <w:szCs w:val="28"/>
        </w:rPr>
        <w:t>:</w:t>
      </w:r>
    </w:p>
    <w:p w:rsidR="006E3C75" w:rsidRPr="007A13BE" w:rsidRDefault="006E3C75" w:rsidP="004E4536">
      <w:pPr>
        <w:numPr>
          <w:ilvl w:val="0"/>
          <w:numId w:val="12"/>
        </w:numPr>
        <w:tabs>
          <w:tab w:val="clear" w:pos="720"/>
          <w:tab w:val="left" w:pos="709"/>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для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6E3C75" w:rsidRPr="007A13BE" w:rsidRDefault="006E3C75" w:rsidP="006E3C75">
      <w:pPr>
        <w:spacing w:after="0" w:line="240" w:lineRule="auto"/>
        <w:ind w:firstLine="567"/>
        <w:jc w:val="both"/>
        <w:rPr>
          <w:rFonts w:ascii="Times New Roman" w:hAnsi="Times New Roman" w:cs="Times New Roman"/>
          <w:b/>
          <w:sz w:val="28"/>
          <w:szCs w:val="28"/>
        </w:rPr>
      </w:pPr>
    </w:p>
    <w:p w:rsidR="006E3C75" w:rsidRPr="007A13BE" w:rsidRDefault="006E3C75" w:rsidP="006E3C75">
      <w:pPr>
        <w:spacing w:after="0" w:line="240" w:lineRule="auto"/>
        <w:ind w:firstLine="567"/>
        <w:jc w:val="both"/>
        <w:rPr>
          <w:rFonts w:ascii="Times New Roman" w:hAnsi="Times New Roman" w:cs="Times New Roman"/>
          <w:b/>
          <w:sz w:val="28"/>
          <w:szCs w:val="28"/>
        </w:rPr>
      </w:pPr>
      <w:r w:rsidRPr="007A13BE">
        <w:rPr>
          <w:rFonts w:ascii="Times New Roman" w:hAnsi="Times New Roman" w:cs="Times New Roman"/>
          <w:b/>
          <w:sz w:val="28"/>
          <w:szCs w:val="28"/>
        </w:rPr>
        <w:t>Функции и графики</w:t>
      </w:r>
    </w:p>
    <w:p w:rsidR="006E3C75" w:rsidRPr="007A13BE" w:rsidRDefault="006E3C75" w:rsidP="006E3C75">
      <w:pPr>
        <w:spacing w:after="0" w:line="240" w:lineRule="auto"/>
        <w:ind w:firstLine="567"/>
        <w:jc w:val="both"/>
        <w:rPr>
          <w:rFonts w:ascii="Times New Roman" w:hAnsi="Times New Roman" w:cs="Times New Roman"/>
          <w:b/>
          <w:sz w:val="28"/>
          <w:szCs w:val="28"/>
        </w:rPr>
      </w:pPr>
      <w:r w:rsidRPr="007A13BE">
        <w:rPr>
          <w:rFonts w:ascii="Times New Roman" w:hAnsi="Times New Roman" w:cs="Times New Roman"/>
          <w:b/>
          <w:sz w:val="28"/>
          <w:szCs w:val="28"/>
        </w:rPr>
        <w:t>уметь</w:t>
      </w:r>
      <w:r w:rsidRPr="007A13BE">
        <w:rPr>
          <w:rFonts w:ascii="Times New Roman" w:hAnsi="Times New Roman" w:cs="Times New Roman"/>
          <w:sz w:val="28"/>
          <w:szCs w:val="28"/>
        </w:rPr>
        <w:t>:</w:t>
      </w:r>
    </w:p>
    <w:p w:rsidR="006E3C75" w:rsidRPr="007A13BE" w:rsidRDefault="006E3C75" w:rsidP="004E4536">
      <w:pPr>
        <w:pStyle w:val="afa"/>
        <w:numPr>
          <w:ilvl w:val="0"/>
          <w:numId w:val="12"/>
        </w:numPr>
        <w:tabs>
          <w:tab w:val="left" w:pos="927"/>
        </w:tabs>
        <w:spacing w:line="240" w:lineRule="auto"/>
        <w:jc w:val="both"/>
        <w:rPr>
          <w:b w:val="0"/>
          <w:sz w:val="28"/>
          <w:szCs w:val="28"/>
        </w:rPr>
      </w:pPr>
      <w:r w:rsidRPr="007A13BE">
        <w:rPr>
          <w:b w:val="0"/>
          <w:sz w:val="28"/>
          <w:szCs w:val="28"/>
        </w:rPr>
        <w:t>вычислять значение функции по заданному значению аргумента при различных способах задания функции;</w:t>
      </w:r>
    </w:p>
    <w:p w:rsidR="006E3C75" w:rsidRPr="007A13BE" w:rsidRDefault="006E3C75" w:rsidP="004E4536">
      <w:pPr>
        <w:pStyle w:val="afa"/>
        <w:numPr>
          <w:ilvl w:val="0"/>
          <w:numId w:val="12"/>
        </w:numPr>
        <w:tabs>
          <w:tab w:val="left" w:pos="927"/>
        </w:tabs>
        <w:spacing w:line="240" w:lineRule="auto"/>
        <w:jc w:val="both"/>
        <w:rPr>
          <w:b w:val="0"/>
          <w:sz w:val="28"/>
          <w:szCs w:val="28"/>
        </w:rPr>
      </w:pPr>
      <w:r w:rsidRPr="007A13BE">
        <w:rPr>
          <w:b w:val="0"/>
          <w:sz w:val="28"/>
          <w:szCs w:val="28"/>
        </w:rPr>
        <w:t>определять основные свойства числовых функций, иллюстрировать их на графиках;</w:t>
      </w:r>
    </w:p>
    <w:p w:rsidR="006E3C75" w:rsidRPr="007A13BE" w:rsidRDefault="006E3C75" w:rsidP="004E4536">
      <w:pPr>
        <w:pStyle w:val="afa"/>
        <w:numPr>
          <w:ilvl w:val="0"/>
          <w:numId w:val="12"/>
        </w:numPr>
        <w:tabs>
          <w:tab w:val="left" w:pos="927"/>
        </w:tabs>
        <w:spacing w:line="240" w:lineRule="auto"/>
        <w:jc w:val="both"/>
        <w:rPr>
          <w:b w:val="0"/>
          <w:sz w:val="28"/>
          <w:szCs w:val="28"/>
        </w:rPr>
      </w:pPr>
      <w:r w:rsidRPr="007A13BE">
        <w:rPr>
          <w:b w:val="0"/>
          <w:sz w:val="28"/>
          <w:szCs w:val="28"/>
        </w:rPr>
        <w:t>строить графики изученных функций, иллюстрировать по графику свойства элементарных функций;</w:t>
      </w:r>
    </w:p>
    <w:p w:rsidR="006E3C75" w:rsidRPr="007A13BE" w:rsidRDefault="006E3C75" w:rsidP="004E4536">
      <w:pPr>
        <w:pStyle w:val="afa"/>
        <w:numPr>
          <w:ilvl w:val="0"/>
          <w:numId w:val="12"/>
        </w:numPr>
        <w:tabs>
          <w:tab w:val="left" w:pos="927"/>
        </w:tabs>
        <w:spacing w:line="240" w:lineRule="auto"/>
        <w:jc w:val="both"/>
        <w:rPr>
          <w:b w:val="0"/>
          <w:sz w:val="28"/>
          <w:szCs w:val="28"/>
        </w:rPr>
      </w:pPr>
      <w:r w:rsidRPr="007A13BE">
        <w:rPr>
          <w:b w:val="0"/>
          <w:sz w:val="28"/>
          <w:szCs w:val="28"/>
        </w:rPr>
        <w:t>использовать понятие функции для описания и анализа зависимостей величин;</w:t>
      </w:r>
    </w:p>
    <w:p w:rsidR="006E3C75" w:rsidRPr="007A13BE" w:rsidRDefault="006E3C75" w:rsidP="006E3C75">
      <w:pPr>
        <w:spacing w:after="0" w:line="240" w:lineRule="auto"/>
        <w:ind w:left="600"/>
        <w:jc w:val="both"/>
        <w:rPr>
          <w:rFonts w:ascii="Times New Roman" w:hAnsi="Times New Roman" w:cs="Times New Roman"/>
          <w:sz w:val="28"/>
          <w:szCs w:val="28"/>
        </w:rPr>
      </w:pPr>
      <w:r w:rsidRPr="007A13BE">
        <w:rPr>
          <w:rFonts w:ascii="Times New Roman" w:hAnsi="Times New Roman" w:cs="Times New Roman"/>
          <w:b/>
          <w:sz w:val="28"/>
          <w:szCs w:val="28"/>
        </w:rPr>
        <w:t>использовать приобретенные знания и умения в практической деятельности и повседневной жизни</w:t>
      </w:r>
      <w:r w:rsidRPr="007A13BE">
        <w:rPr>
          <w:rFonts w:ascii="Times New Roman" w:hAnsi="Times New Roman" w:cs="Times New Roman"/>
          <w:sz w:val="28"/>
          <w:szCs w:val="28"/>
        </w:rPr>
        <w:t>:</w:t>
      </w:r>
    </w:p>
    <w:p w:rsidR="006E3C75" w:rsidRPr="007A13BE" w:rsidRDefault="006E3C75" w:rsidP="004E4536">
      <w:pPr>
        <w:numPr>
          <w:ilvl w:val="0"/>
          <w:numId w:val="13"/>
        </w:numPr>
        <w:tabs>
          <w:tab w:val="left" w:pos="0"/>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для описания с помощью функций различных зависимостей, представления их графически, интерпретации графиков.</w:t>
      </w:r>
    </w:p>
    <w:p w:rsidR="006E3C75" w:rsidRPr="007A13BE" w:rsidRDefault="006E3C75" w:rsidP="006E3C75">
      <w:pPr>
        <w:spacing w:after="0" w:line="240" w:lineRule="auto"/>
        <w:ind w:firstLine="567"/>
        <w:jc w:val="both"/>
        <w:rPr>
          <w:rFonts w:ascii="Times New Roman" w:hAnsi="Times New Roman" w:cs="Times New Roman"/>
          <w:b/>
          <w:i/>
          <w:sz w:val="28"/>
          <w:szCs w:val="28"/>
        </w:rPr>
      </w:pPr>
    </w:p>
    <w:p w:rsidR="006E3C75" w:rsidRPr="007A13BE" w:rsidRDefault="006E3C75" w:rsidP="006E3C75">
      <w:pPr>
        <w:spacing w:after="0" w:line="240" w:lineRule="auto"/>
        <w:ind w:firstLine="567"/>
        <w:jc w:val="both"/>
        <w:rPr>
          <w:rFonts w:ascii="Times New Roman" w:hAnsi="Times New Roman" w:cs="Times New Roman"/>
          <w:b/>
          <w:sz w:val="28"/>
          <w:szCs w:val="28"/>
        </w:rPr>
      </w:pPr>
      <w:r w:rsidRPr="007A13BE">
        <w:rPr>
          <w:rFonts w:ascii="Times New Roman" w:hAnsi="Times New Roman" w:cs="Times New Roman"/>
          <w:b/>
          <w:sz w:val="28"/>
          <w:szCs w:val="28"/>
        </w:rPr>
        <w:t>Начала математического анализа</w:t>
      </w:r>
    </w:p>
    <w:p w:rsidR="006E3C75" w:rsidRPr="007A13BE" w:rsidRDefault="006E3C75" w:rsidP="006E3C75">
      <w:pPr>
        <w:spacing w:after="0" w:line="240" w:lineRule="auto"/>
        <w:ind w:firstLine="567"/>
        <w:jc w:val="both"/>
        <w:rPr>
          <w:rFonts w:ascii="Times New Roman" w:hAnsi="Times New Roman" w:cs="Times New Roman"/>
          <w:b/>
          <w:sz w:val="28"/>
          <w:szCs w:val="28"/>
        </w:rPr>
      </w:pPr>
      <w:r w:rsidRPr="007A13BE">
        <w:rPr>
          <w:rFonts w:ascii="Times New Roman" w:hAnsi="Times New Roman" w:cs="Times New Roman"/>
          <w:b/>
          <w:sz w:val="28"/>
          <w:szCs w:val="28"/>
        </w:rPr>
        <w:t>уметь</w:t>
      </w:r>
      <w:r w:rsidRPr="007A13BE">
        <w:rPr>
          <w:rFonts w:ascii="Times New Roman" w:hAnsi="Times New Roman" w:cs="Times New Roman"/>
          <w:sz w:val="28"/>
          <w:szCs w:val="28"/>
        </w:rPr>
        <w:t>:</w:t>
      </w:r>
    </w:p>
    <w:p w:rsidR="006E3C75" w:rsidRPr="007A13BE" w:rsidRDefault="006E3C75" w:rsidP="004E4536">
      <w:pPr>
        <w:pStyle w:val="afa"/>
        <w:numPr>
          <w:ilvl w:val="0"/>
          <w:numId w:val="13"/>
        </w:numPr>
        <w:spacing w:line="240" w:lineRule="auto"/>
        <w:jc w:val="both"/>
        <w:rPr>
          <w:b w:val="0"/>
          <w:sz w:val="28"/>
          <w:szCs w:val="28"/>
        </w:rPr>
      </w:pPr>
      <w:r w:rsidRPr="007A13BE">
        <w:rPr>
          <w:b w:val="0"/>
          <w:sz w:val="28"/>
          <w:szCs w:val="28"/>
        </w:rPr>
        <w:t>находить производные элементарных функций;</w:t>
      </w:r>
    </w:p>
    <w:p w:rsidR="006E3C75" w:rsidRPr="007A13BE" w:rsidRDefault="006E3C75" w:rsidP="004E4536">
      <w:pPr>
        <w:pStyle w:val="afa"/>
        <w:numPr>
          <w:ilvl w:val="0"/>
          <w:numId w:val="13"/>
        </w:numPr>
        <w:spacing w:line="240" w:lineRule="auto"/>
        <w:jc w:val="both"/>
        <w:rPr>
          <w:b w:val="0"/>
          <w:sz w:val="28"/>
          <w:szCs w:val="28"/>
        </w:rPr>
      </w:pPr>
      <w:r w:rsidRPr="007A13BE">
        <w:rPr>
          <w:b w:val="0"/>
          <w:sz w:val="28"/>
          <w:szCs w:val="28"/>
        </w:rPr>
        <w:t>использовать производную для изучения свойств функций и построения графиков;</w:t>
      </w:r>
    </w:p>
    <w:p w:rsidR="006E3C75" w:rsidRPr="007A13BE" w:rsidRDefault="006E3C75" w:rsidP="004E4536">
      <w:pPr>
        <w:pStyle w:val="afa"/>
        <w:numPr>
          <w:ilvl w:val="0"/>
          <w:numId w:val="13"/>
        </w:numPr>
        <w:spacing w:line="240" w:lineRule="auto"/>
        <w:jc w:val="both"/>
        <w:rPr>
          <w:b w:val="0"/>
          <w:sz w:val="28"/>
          <w:szCs w:val="28"/>
        </w:rPr>
      </w:pPr>
      <w:r w:rsidRPr="007A13BE">
        <w:rPr>
          <w:b w:val="0"/>
          <w:sz w:val="28"/>
          <w:szCs w:val="28"/>
        </w:rPr>
        <w:t>применять производную для проведения приближенных вычислений, решать задачи прикладного характера на нахождение наибольшего и наименьшего значения;</w:t>
      </w:r>
    </w:p>
    <w:p w:rsidR="006E3C75" w:rsidRPr="007A13BE" w:rsidRDefault="006E3C75" w:rsidP="004E4536">
      <w:pPr>
        <w:pStyle w:val="afa"/>
        <w:numPr>
          <w:ilvl w:val="0"/>
          <w:numId w:val="13"/>
        </w:numPr>
        <w:spacing w:line="240" w:lineRule="auto"/>
        <w:jc w:val="both"/>
        <w:rPr>
          <w:b w:val="0"/>
          <w:sz w:val="28"/>
          <w:szCs w:val="28"/>
        </w:rPr>
      </w:pPr>
      <w:r w:rsidRPr="007A13BE">
        <w:rPr>
          <w:b w:val="0"/>
          <w:sz w:val="28"/>
          <w:szCs w:val="28"/>
        </w:rPr>
        <w:t>вычислять в простейших случаях площади и объемы с использованием определенного интеграла;</w:t>
      </w:r>
    </w:p>
    <w:p w:rsidR="006E3C75" w:rsidRPr="007A13BE" w:rsidRDefault="006E3C75" w:rsidP="006E3C75">
      <w:pPr>
        <w:spacing w:after="0" w:line="240" w:lineRule="auto"/>
        <w:ind w:left="600" w:hanging="33"/>
        <w:jc w:val="both"/>
        <w:rPr>
          <w:rFonts w:ascii="Times New Roman" w:hAnsi="Times New Roman" w:cs="Times New Roman"/>
          <w:sz w:val="28"/>
          <w:szCs w:val="28"/>
        </w:rPr>
      </w:pPr>
      <w:r w:rsidRPr="007A13BE">
        <w:rPr>
          <w:rFonts w:ascii="Times New Roman" w:hAnsi="Times New Roman" w:cs="Times New Roman"/>
          <w:b/>
          <w:sz w:val="28"/>
          <w:szCs w:val="28"/>
        </w:rPr>
        <w:t xml:space="preserve">использовать приобретенные знания и умения в практической деятельности и повседневной жизни </w:t>
      </w:r>
      <w:r w:rsidRPr="007A13BE">
        <w:rPr>
          <w:rFonts w:ascii="Times New Roman" w:hAnsi="Times New Roman" w:cs="Times New Roman"/>
          <w:sz w:val="28"/>
          <w:szCs w:val="28"/>
        </w:rPr>
        <w:t>для:</w:t>
      </w:r>
    </w:p>
    <w:p w:rsidR="006E3C75" w:rsidRPr="007A13BE" w:rsidRDefault="006E3C75" w:rsidP="004E4536">
      <w:pPr>
        <w:numPr>
          <w:ilvl w:val="0"/>
          <w:numId w:val="14"/>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6E3C75" w:rsidRPr="007A13BE" w:rsidRDefault="006E3C75" w:rsidP="006E3C75">
      <w:pPr>
        <w:spacing w:after="0" w:line="240" w:lineRule="auto"/>
        <w:ind w:firstLine="567"/>
        <w:jc w:val="both"/>
        <w:rPr>
          <w:rFonts w:ascii="Times New Roman" w:hAnsi="Times New Roman" w:cs="Times New Roman"/>
          <w:b/>
          <w:sz w:val="28"/>
          <w:szCs w:val="28"/>
        </w:rPr>
      </w:pPr>
    </w:p>
    <w:p w:rsidR="006E3C75" w:rsidRPr="007A13BE" w:rsidRDefault="006E3C75" w:rsidP="006E3C75">
      <w:pPr>
        <w:spacing w:after="0" w:line="240" w:lineRule="auto"/>
        <w:ind w:firstLine="567"/>
        <w:jc w:val="both"/>
        <w:rPr>
          <w:rFonts w:ascii="Times New Roman" w:hAnsi="Times New Roman" w:cs="Times New Roman"/>
          <w:b/>
          <w:sz w:val="28"/>
          <w:szCs w:val="28"/>
        </w:rPr>
      </w:pPr>
      <w:r w:rsidRPr="007A13BE">
        <w:rPr>
          <w:rFonts w:ascii="Times New Roman" w:hAnsi="Times New Roman" w:cs="Times New Roman"/>
          <w:b/>
          <w:sz w:val="28"/>
          <w:szCs w:val="28"/>
        </w:rPr>
        <w:t>Уравнения и неравенства</w:t>
      </w:r>
    </w:p>
    <w:p w:rsidR="006E3C75" w:rsidRPr="007A13BE" w:rsidRDefault="006E3C75" w:rsidP="006E3C75">
      <w:pPr>
        <w:spacing w:after="0" w:line="240" w:lineRule="auto"/>
        <w:ind w:firstLine="567"/>
        <w:jc w:val="both"/>
        <w:rPr>
          <w:rFonts w:ascii="Times New Roman" w:hAnsi="Times New Roman" w:cs="Times New Roman"/>
          <w:b/>
          <w:sz w:val="28"/>
          <w:szCs w:val="28"/>
        </w:rPr>
      </w:pPr>
      <w:r w:rsidRPr="007A13BE">
        <w:rPr>
          <w:rFonts w:ascii="Times New Roman" w:hAnsi="Times New Roman" w:cs="Times New Roman"/>
          <w:b/>
          <w:sz w:val="28"/>
          <w:szCs w:val="28"/>
        </w:rPr>
        <w:t>уметь</w:t>
      </w:r>
      <w:r w:rsidRPr="007A13BE">
        <w:rPr>
          <w:rFonts w:ascii="Times New Roman" w:hAnsi="Times New Roman" w:cs="Times New Roman"/>
          <w:sz w:val="28"/>
          <w:szCs w:val="28"/>
        </w:rPr>
        <w:t>:</w:t>
      </w:r>
    </w:p>
    <w:p w:rsidR="006E3C75" w:rsidRPr="007A13BE" w:rsidRDefault="006E3C75" w:rsidP="004E4536">
      <w:pPr>
        <w:pStyle w:val="afa"/>
        <w:numPr>
          <w:ilvl w:val="0"/>
          <w:numId w:val="14"/>
        </w:numPr>
        <w:spacing w:line="240" w:lineRule="auto"/>
        <w:jc w:val="both"/>
        <w:rPr>
          <w:b w:val="0"/>
          <w:sz w:val="28"/>
          <w:szCs w:val="28"/>
        </w:rPr>
      </w:pPr>
      <w:r w:rsidRPr="007A13BE">
        <w:rPr>
          <w:b w:val="0"/>
          <w:sz w:val="28"/>
          <w:szCs w:val="28"/>
        </w:rPr>
        <w:t>решать рациональные, показательные, логарифмические, тригонометрические уравнения, сводящиеся к линейным и квадратным, а также аналогичные неравенства и системы;</w:t>
      </w:r>
    </w:p>
    <w:p w:rsidR="006E3C75" w:rsidRPr="007A13BE" w:rsidRDefault="006E3C75" w:rsidP="004E4536">
      <w:pPr>
        <w:pStyle w:val="afa"/>
        <w:numPr>
          <w:ilvl w:val="0"/>
          <w:numId w:val="14"/>
        </w:numPr>
        <w:spacing w:line="240" w:lineRule="auto"/>
        <w:jc w:val="both"/>
        <w:rPr>
          <w:b w:val="0"/>
          <w:sz w:val="28"/>
          <w:szCs w:val="28"/>
        </w:rPr>
      </w:pPr>
      <w:r w:rsidRPr="007A13BE">
        <w:rPr>
          <w:b w:val="0"/>
          <w:sz w:val="28"/>
          <w:szCs w:val="28"/>
        </w:rPr>
        <w:t>использовать графический метод решения уравнений и неравенств;</w:t>
      </w:r>
    </w:p>
    <w:p w:rsidR="006E3C75" w:rsidRPr="007A13BE" w:rsidRDefault="006E3C75" w:rsidP="004E4536">
      <w:pPr>
        <w:pStyle w:val="afa"/>
        <w:numPr>
          <w:ilvl w:val="0"/>
          <w:numId w:val="14"/>
        </w:numPr>
        <w:spacing w:line="240" w:lineRule="auto"/>
        <w:jc w:val="both"/>
        <w:rPr>
          <w:b w:val="0"/>
          <w:sz w:val="28"/>
          <w:szCs w:val="28"/>
        </w:rPr>
      </w:pPr>
      <w:r w:rsidRPr="007A13BE">
        <w:rPr>
          <w:b w:val="0"/>
          <w:sz w:val="28"/>
          <w:szCs w:val="28"/>
        </w:rPr>
        <w:t>изображать на координатной плоскости решения уравнений, неравенств и систем с двумя неизвестными;</w:t>
      </w:r>
    </w:p>
    <w:p w:rsidR="006E3C75" w:rsidRPr="007A13BE" w:rsidRDefault="006E3C75" w:rsidP="004E4536">
      <w:pPr>
        <w:pStyle w:val="afa"/>
        <w:numPr>
          <w:ilvl w:val="0"/>
          <w:numId w:val="14"/>
        </w:numPr>
        <w:spacing w:line="240" w:lineRule="auto"/>
        <w:jc w:val="both"/>
        <w:rPr>
          <w:b w:val="0"/>
          <w:sz w:val="28"/>
          <w:szCs w:val="28"/>
        </w:rPr>
      </w:pPr>
      <w:r w:rsidRPr="007A13BE">
        <w:rPr>
          <w:b w:val="0"/>
          <w:sz w:val="28"/>
          <w:szCs w:val="28"/>
        </w:rPr>
        <w:t>составлять и решать уравнения и неравенства, связывающие неизвестные величины в текстовых (в том числе прикладных) задачах.</w:t>
      </w:r>
    </w:p>
    <w:p w:rsidR="006E3C75" w:rsidRPr="007A13BE" w:rsidRDefault="006E3C75" w:rsidP="006E3C75">
      <w:pPr>
        <w:spacing w:after="0" w:line="240" w:lineRule="auto"/>
        <w:ind w:left="567"/>
        <w:jc w:val="both"/>
        <w:rPr>
          <w:rFonts w:ascii="Times New Roman" w:hAnsi="Times New Roman" w:cs="Times New Roman"/>
          <w:sz w:val="28"/>
          <w:szCs w:val="28"/>
        </w:rPr>
      </w:pPr>
      <w:r w:rsidRPr="007A13BE">
        <w:rPr>
          <w:rFonts w:ascii="Times New Roman" w:hAnsi="Times New Roman" w:cs="Times New Roman"/>
          <w:b/>
          <w:sz w:val="28"/>
          <w:szCs w:val="28"/>
        </w:rPr>
        <w:t>использовать приобретенные знания и умения в практической деятельности и повседневной жизни:</w:t>
      </w:r>
    </w:p>
    <w:p w:rsidR="006E3C75" w:rsidRPr="007A13BE" w:rsidRDefault="006E3C75" w:rsidP="004E4536">
      <w:pPr>
        <w:numPr>
          <w:ilvl w:val="0"/>
          <w:numId w:val="15"/>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для построения и исследования простейших математических моделей.</w:t>
      </w:r>
    </w:p>
    <w:p w:rsidR="006E3C75" w:rsidRPr="007A13BE" w:rsidRDefault="006E3C75" w:rsidP="006E3C75">
      <w:pPr>
        <w:spacing w:after="0" w:line="240" w:lineRule="auto"/>
        <w:ind w:firstLine="567"/>
        <w:jc w:val="both"/>
        <w:rPr>
          <w:rFonts w:ascii="Times New Roman" w:hAnsi="Times New Roman" w:cs="Times New Roman"/>
          <w:b/>
          <w:sz w:val="28"/>
          <w:szCs w:val="28"/>
        </w:rPr>
      </w:pPr>
    </w:p>
    <w:p w:rsidR="006E3C75" w:rsidRPr="007A13BE" w:rsidRDefault="006368AD" w:rsidP="006E3C75">
      <w:pPr>
        <w:spacing w:after="0" w:line="240" w:lineRule="auto"/>
        <w:ind w:left="567"/>
        <w:jc w:val="both"/>
        <w:rPr>
          <w:rFonts w:ascii="Times New Roman" w:hAnsi="Times New Roman" w:cs="Times New Roman"/>
          <w:b/>
          <w:sz w:val="28"/>
          <w:szCs w:val="28"/>
        </w:rPr>
      </w:pPr>
      <w:r w:rsidRPr="007A13BE">
        <w:rPr>
          <w:rFonts w:ascii="Times New Roman" w:hAnsi="Times New Roman" w:cs="Times New Roman"/>
          <w:b/>
          <w:sz w:val="28"/>
          <w:szCs w:val="28"/>
        </w:rPr>
        <w:t>Комбинаторика, статистика и теория вероятности.</w:t>
      </w:r>
    </w:p>
    <w:p w:rsidR="006E3C75" w:rsidRPr="007A13BE" w:rsidRDefault="006E3C75" w:rsidP="006E3C75">
      <w:pPr>
        <w:spacing w:after="0" w:line="240" w:lineRule="auto"/>
        <w:ind w:firstLine="567"/>
        <w:jc w:val="both"/>
        <w:rPr>
          <w:rFonts w:ascii="Times New Roman" w:hAnsi="Times New Roman" w:cs="Times New Roman"/>
          <w:b/>
          <w:sz w:val="28"/>
          <w:szCs w:val="28"/>
        </w:rPr>
      </w:pPr>
      <w:r w:rsidRPr="007A13BE">
        <w:rPr>
          <w:rFonts w:ascii="Times New Roman" w:hAnsi="Times New Roman" w:cs="Times New Roman"/>
          <w:b/>
          <w:sz w:val="28"/>
          <w:szCs w:val="28"/>
        </w:rPr>
        <w:t>уметь</w:t>
      </w:r>
      <w:r w:rsidRPr="007A13BE">
        <w:rPr>
          <w:rFonts w:ascii="Times New Roman" w:hAnsi="Times New Roman" w:cs="Times New Roman"/>
          <w:sz w:val="28"/>
          <w:szCs w:val="28"/>
        </w:rPr>
        <w:t>:</w:t>
      </w:r>
    </w:p>
    <w:p w:rsidR="006E3C75" w:rsidRPr="007A13BE" w:rsidRDefault="006E3C75" w:rsidP="004E4536">
      <w:pPr>
        <w:pStyle w:val="afa"/>
        <w:numPr>
          <w:ilvl w:val="0"/>
          <w:numId w:val="15"/>
        </w:numPr>
        <w:spacing w:line="240" w:lineRule="auto"/>
        <w:jc w:val="both"/>
        <w:rPr>
          <w:b w:val="0"/>
          <w:sz w:val="28"/>
          <w:szCs w:val="28"/>
        </w:rPr>
      </w:pPr>
      <w:r w:rsidRPr="007A13BE">
        <w:rPr>
          <w:b w:val="0"/>
          <w:sz w:val="28"/>
          <w:szCs w:val="28"/>
        </w:rPr>
        <w:t>решать простейшие комбинаторные задачи методом перебора, а также с использованием известных формул;</w:t>
      </w:r>
    </w:p>
    <w:p w:rsidR="006E3C75" w:rsidRPr="007A13BE" w:rsidRDefault="006E3C75" w:rsidP="004E4536">
      <w:pPr>
        <w:pStyle w:val="afa"/>
        <w:numPr>
          <w:ilvl w:val="0"/>
          <w:numId w:val="15"/>
        </w:numPr>
        <w:spacing w:line="240" w:lineRule="auto"/>
        <w:jc w:val="both"/>
        <w:rPr>
          <w:b w:val="0"/>
          <w:sz w:val="28"/>
          <w:szCs w:val="28"/>
        </w:rPr>
      </w:pPr>
      <w:r w:rsidRPr="007A13BE">
        <w:rPr>
          <w:b w:val="0"/>
          <w:sz w:val="28"/>
          <w:szCs w:val="28"/>
        </w:rPr>
        <w:t>вычислять в простейших случаях вероятности событий на основе подсчета числа исходов;</w:t>
      </w:r>
    </w:p>
    <w:p w:rsidR="006E3C75" w:rsidRPr="007A13BE" w:rsidRDefault="006E3C75" w:rsidP="006E3C75">
      <w:pPr>
        <w:spacing w:after="0" w:line="240" w:lineRule="auto"/>
        <w:ind w:left="567"/>
        <w:jc w:val="both"/>
        <w:rPr>
          <w:rFonts w:ascii="Times New Roman" w:hAnsi="Times New Roman" w:cs="Times New Roman"/>
          <w:sz w:val="28"/>
          <w:szCs w:val="28"/>
        </w:rPr>
      </w:pPr>
      <w:r w:rsidRPr="007A13BE">
        <w:rPr>
          <w:rFonts w:ascii="Times New Roman" w:hAnsi="Times New Roman" w:cs="Times New Roman"/>
          <w:b/>
          <w:sz w:val="28"/>
          <w:szCs w:val="28"/>
        </w:rPr>
        <w:t>использовать приобретенные знания и умения в практической деятельности и повседневной жизни</w:t>
      </w:r>
      <w:r w:rsidRPr="007A13BE">
        <w:rPr>
          <w:rFonts w:ascii="Times New Roman" w:hAnsi="Times New Roman" w:cs="Times New Roman"/>
          <w:sz w:val="28"/>
          <w:szCs w:val="28"/>
        </w:rPr>
        <w:t>:</w:t>
      </w:r>
    </w:p>
    <w:p w:rsidR="006E3C75" w:rsidRPr="007A13BE" w:rsidRDefault="006E3C75" w:rsidP="004E4536">
      <w:pPr>
        <w:numPr>
          <w:ilvl w:val="0"/>
          <w:numId w:val="16"/>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для анализа реальных числовых данных, представленных в виде диаграмм, графиков;</w:t>
      </w:r>
    </w:p>
    <w:p w:rsidR="006E3C75" w:rsidRPr="007A13BE" w:rsidRDefault="006E3C75" w:rsidP="004E4536">
      <w:pPr>
        <w:numPr>
          <w:ilvl w:val="0"/>
          <w:numId w:val="16"/>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анализа информации статистического характера.</w:t>
      </w:r>
    </w:p>
    <w:p w:rsidR="006E3C75" w:rsidRPr="007A13BE" w:rsidRDefault="006E3C75" w:rsidP="006E3C75">
      <w:pPr>
        <w:spacing w:after="0" w:line="240" w:lineRule="auto"/>
        <w:ind w:firstLine="567"/>
        <w:jc w:val="both"/>
        <w:rPr>
          <w:rFonts w:ascii="Times New Roman" w:hAnsi="Times New Roman" w:cs="Times New Roman"/>
          <w:b/>
          <w:sz w:val="28"/>
          <w:szCs w:val="28"/>
        </w:rPr>
      </w:pPr>
    </w:p>
    <w:p w:rsidR="006E3C75" w:rsidRPr="007A13BE" w:rsidRDefault="006368AD" w:rsidP="006E3C75">
      <w:pPr>
        <w:spacing w:after="0" w:line="240" w:lineRule="auto"/>
        <w:ind w:firstLine="567"/>
        <w:jc w:val="both"/>
        <w:rPr>
          <w:rFonts w:ascii="Times New Roman" w:hAnsi="Times New Roman" w:cs="Times New Roman"/>
          <w:b/>
          <w:sz w:val="28"/>
          <w:szCs w:val="28"/>
        </w:rPr>
      </w:pPr>
      <w:r w:rsidRPr="007A13BE">
        <w:rPr>
          <w:rFonts w:ascii="Times New Roman" w:hAnsi="Times New Roman" w:cs="Times New Roman"/>
          <w:b/>
          <w:sz w:val="28"/>
          <w:szCs w:val="28"/>
        </w:rPr>
        <w:t>Геометрия.</w:t>
      </w:r>
    </w:p>
    <w:p w:rsidR="006E3C75" w:rsidRPr="007A13BE" w:rsidRDefault="006E3C75" w:rsidP="006E3C75">
      <w:pPr>
        <w:spacing w:after="0" w:line="240" w:lineRule="auto"/>
        <w:ind w:firstLine="567"/>
        <w:jc w:val="both"/>
        <w:rPr>
          <w:rFonts w:ascii="Times New Roman" w:hAnsi="Times New Roman" w:cs="Times New Roman"/>
          <w:b/>
          <w:sz w:val="28"/>
          <w:szCs w:val="28"/>
        </w:rPr>
      </w:pPr>
      <w:r w:rsidRPr="007A13BE">
        <w:rPr>
          <w:rFonts w:ascii="Times New Roman" w:hAnsi="Times New Roman" w:cs="Times New Roman"/>
          <w:b/>
          <w:sz w:val="28"/>
          <w:szCs w:val="28"/>
        </w:rPr>
        <w:t>уметь:</w:t>
      </w:r>
    </w:p>
    <w:p w:rsidR="006E3C75" w:rsidRPr="007A13BE" w:rsidRDefault="006E3C75" w:rsidP="004E4536">
      <w:pPr>
        <w:pStyle w:val="afa"/>
        <w:numPr>
          <w:ilvl w:val="0"/>
          <w:numId w:val="17"/>
        </w:numPr>
        <w:spacing w:line="240" w:lineRule="auto"/>
        <w:jc w:val="both"/>
        <w:rPr>
          <w:b w:val="0"/>
          <w:sz w:val="28"/>
          <w:szCs w:val="28"/>
        </w:rPr>
      </w:pPr>
      <w:r w:rsidRPr="007A13BE">
        <w:rPr>
          <w:b w:val="0"/>
          <w:sz w:val="28"/>
          <w:szCs w:val="28"/>
        </w:rPr>
        <w:lastRenderedPageBreak/>
        <w:t>распознавать на чертежах и моделях пространственные формы; соотносить трехмерные объекты с их описаниями, изображениями;</w:t>
      </w:r>
    </w:p>
    <w:p w:rsidR="006E3C75" w:rsidRPr="007A13BE" w:rsidRDefault="006E3C75" w:rsidP="004E4536">
      <w:pPr>
        <w:pStyle w:val="afa"/>
        <w:numPr>
          <w:ilvl w:val="0"/>
          <w:numId w:val="17"/>
        </w:numPr>
        <w:spacing w:line="240" w:lineRule="auto"/>
        <w:jc w:val="both"/>
        <w:rPr>
          <w:b w:val="0"/>
          <w:sz w:val="28"/>
          <w:szCs w:val="28"/>
        </w:rPr>
      </w:pPr>
      <w:r w:rsidRPr="007A13BE">
        <w:rPr>
          <w:b w:val="0"/>
          <w:sz w:val="28"/>
          <w:szCs w:val="28"/>
        </w:rPr>
        <w:t xml:space="preserve">описывать взаимное расположение прямых и плоскостей в пространстве, </w:t>
      </w:r>
      <w:r w:rsidRPr="007A13BE">
        <w:rPr>
          <w:b w:val="0"/>
          <w:i/>
          <w:sz w:val="28"/>
          <w:szCs w:val="28"/>
        </w:rPr>
        <w:t>аргументировать свои суждения об этом расположении</w:t>
      </w:r>
      <w:r w:rsidRPr="007A13BE">
        <w:rPr>
          <w:b w:val="0"/>
          <w:sz w:val="28"/>
          <w:szCs w:val="28"/>
        </w:rPr>
        <w:t>;</w:t>
      </w:r>
    </w:p>
    <w:p w:rsidR="006E3C75" w:rsidRPr="007A13BE" w:rsidRDefault="006E3C75" w:rsidP="004E4536">
      <w:pPr>
        <w:pStyle w:val="afa"/>
        <w:numPr>
          <w:ilvl w:val="0"/>
          <w:numId w:val="17"/>
        </w:numPr>
        <w:spacing w:line="240" w:lineRule="auto"/>
        <w:jc w:val="both"/>
        <w:rPr>
          <w:b w:val="0"/>
          <w:sz w:val="28"/>
          <w:szCs w:val="28"/>
        </w:rPr>
      </w:pPr>
      <w:r w:rsidRPr="007A13BE">
        <w:rPr>
          <w:b w:val="0"/>
          <w:sz w:val="28"/>
          <w:szCs w:val="28"/>
        </w:rPr>
        <w:t>анализировать в простейших случаях взаимное расположение объектов в пространстве;</w:t>
      </w:r>
    </w:p>
    <w:p w:rsidR="006E3C75" w:rsidRPr="007A13BE" w:rsidRDefault="006E3C75" w:rsidP="004E4536">
      <w:pPr>
        <w:pStyle w:val="afa"/>
        <w:numPr>
          <w:ilvl w:val="0"/>
          <w:numId w:val="17"/>
        </w:numPr>
        <w:spacing w:line="240" w:lineRule="auto"/>
        <w:jc w:val="both"/>
        <w:rPr>
          <w:b w:val="0"/>
          <w:sz w:val="28"/>
          <w:szCs w:val="28"/>
        </w:rPr>
      </w:pPr>
      <w:r w:rsidRPr="007A13BE">
        <w:rPr>
          <w:b w:val="0"/>
          <w:sz w:val="28"/>
          <w:szCs w:val="28"/>
        </w:rPr>
        <w:t>изображать основные многогранники и круглые тела; выполнять чертежи по условиям задач;</w:t>
      </w:r>
    </w:p>
    <w:p w:rsidR="006E3C75" w:rsidRPr="007A13BE" w:rsidRDefault="006E3C75" w:rsidP="004E4536">
      <w:pPr>
        <w:pStyle w:val="afa"/>
        <w:numPr>
          <w:ilvl w:val="0"/>
          <w:numId w:val="17"/>
        </w:numPr>
        <w:spacing w:line="240" w:lineRule="auto"/>
        <w:jc w:val="both"/>
        <w:rPr>
          <w:b w:val="0"/>
          <w:sz w:val="28"/>
          <w:szCs w:val="28"/>
        </w:rPr>
      </w:pPr>
      <w:r w:rsidRPr="007A13BE">
        <w:rPr>
          <w:b w:val="0"/>
          <w:i/>
          <w:sz w:val="28"/>
          <w:szCs w:val="28"/>
        </w:rPr>
        <w:t>строить простейшие сечения куба</w:t>
      </w:r>
      <w:r w:rsidRPr="007A13BE">
        <w:rPr>
          <w:b w:val="0"/>
          <w:sz w:val="28"/>
          <w:szCs w:val="28"/>
        </w:rPr>
        <w:t xml:space="preserve">, </w:t>
      </w:r>
      <w:r w:rsidRPr="007A13BE">
        <w:rPr>
          <w:b w:val="0"/>
          <w:i/>
          <w:sz w:val="28"/>
          <w:szCs w:val="28"/>
        </w:rPr>
        <w:t>призмы</w:t>
      </w:r>
      <w:r w:rsidRPr="007A13BE">
        <w:rPr>
          <w:b w:val="0"/>
          <w:sz w:val="28"/>
          <w:szCs w:val="28"/>
        </w:rPr>
        <w:t xml:space="preserve">, </w:t>
      </w:r>
      <w:r w:rsidRPr="007A13BE">
        <w:rPr>
          <w:b w:val="0"/>
          <w:i/>
          <w:sz w:val="28"/>
          <w:szCs w:val="28"/>
        </w:rPr>
        <w:t>пирамиды</w:t>
      </w:r>
      <w:r w:rsidRPr="007A13BE">
        <w:rPr>
          <w:b w:val="0"/>
          <w:sz w:val="28"/>
          <w:szCs w:val="28"/>
        </w:rPr>
        <w:t>;</w:t>
      </w:r>
    </w:p>
    <w:p w:rsidR="006E3C75" w:rsidRPr="007A13BE" w:rsidRDefault="006E3C75" w:rsidP="004E4536">
      <w:pPr>
        <w:pStyle w:val="afa"/>
        <w:numPr>
          <w:ilvl w:val="0"/>
          <w:numId w:val="17"/>
        </w:numPr>
        <w:spacing w:line="240" w:lineRule="auto"/>
        <w:jc w:val="both"/>
        <w:rPr>
          <w:b w:val="0"/>
          <w:sz w:val="28"/>
          <w:szCs w:val="28"/>
        </w:rPr>
      </w:pPr>
      <w:r w:rsidRPr="007A13BE">
        <w:rPr>
          <w:b w:val="0"/>
          <w:sz w:val="28"/>
          <w:szCs w:val="28"/>
        </w:rPr>
        <w:t>решать планиметрические и простейшие стереометрические задачи на нахождение геометрических величин (длин, углов, площадей, объемов);</w:t>
      </w:r>
    </w:p>
    <w:p w:rsidR="006E3C75" w:rsidRPr="007A13BE" w:rsidRDefault="006E3C75" w:rsidP="004E4536">
      <w:pPr>
        <w:pStyle w:val="afa"/>
        <w:numPr>
          <w:ilvl w:val="0"/>
          <w:numId w:val="17"/>
        </w:numPr>
        <w:spacing w:line="240" w:lineRule="auto"/>
        <w:jc w:val="both"/>
        <w:rPr>
          <w:b w:val="0"/>
          <w:sz w:val="28"/>
          <w:szCs w:val="28"/>
        </w:rPr>
      </w:pPr>
      <w:r w:rsidRPr="007A13BE">
        <w:rPr>
          <w:b w:val="0"/>
          <w:sz w:val="28"/>
          <w:szCs w:val="28"/>
        </w:rPr>
        <w:t>использовать при решении стереометрических задач планиметрические факты и методы;</w:t>
      </w:r>
    </w:p>
    <w:p w:rsidR="006E3C75" w:rsidRPr="007A13BE" w:rsidRDefault="006E3C75" w:rsidP="004E4536">
      <w:pPr>
        <w:pStyle w:val="afa"/>
        <w:numPr>
          <w:ilvl w:val="0"/>
          <w:numId w:val="17"/>
        </w:numPr>
        <w:spacing w:line="240" w:lineRule="auto"/>
        <w:jc w:val="both"/>
        <w:rPr>
          <w:b w:val="0"/>
          <w:sz w:val="28"/>
          <w:szCs w:val="28"/>
        </w:rPr>
      </w:pPr>
      <w:r w:rsidRPr="007A13BE">
        <w:rPr>
          <w:b w:val="0"/>
          <w:sz w:val="28"/>
          <w:szCs w:val="28"/>
        </w:rPr>
        <w:t>проводить доказательные рассуждения в ходе решения задач;</w:t>
      </w:r>
    </w:p>
    <w:p w:rsidR="006E3C75" w:rsidRPr="007A13BE" w:rsidRDefault="006E3C75" w:rsidP="006E3C75">
      <w:pPr>
        <w:spacing w:after="0" w:line="240" w:lineRule="auto"/>
        <w:ind w:left="567"/>
        <w:jc w:val="both"/>
        <w:rPr>
          <w:rFonts w:ascii="Times New Roman" w:hAnsi="Times New Roman" w:cs="Times New Roman"/>
          <w:sz w:val="28"/>
          <w:szCs w:val="28"/>
        </w:rPr>
      </w:pPr>
      <w:r w:rsidRPr="007A13BE">
        <w:rPr>
          <w:rFonts w:ascii="Times New Roman" w:hAnsi="Times New Roman" w:cs="Times New Roman"/>
          <w:b/>
          <w:sz w:val="28"/>
          <w:szCs w:val="28"/>
        </w:rPr>
        <w:t>использовать приобретенные знания и умения в практической деятельности и повседневной жизни</w:t>
      </w:r>
      <w:r w:rsidRPr="007A13BE">
        <w:rPr>
          <w:rFonts w:ascii="Times New Roman" w:hAnsi="Times New Roman" w:cs="Times New Roman"/>
          <w:sz w:val="28"/>
          <w:szCs w:val="28"/>
        </w:rPr>
        <w:t>:</w:t>
      </w:r>
    </w:p>
    <w:p w:rsidR="006E3C75" w:rsidRPr="007A13BE" w:rsidRDefault="006E3C75" w:rsidP="004E4536">
      <w:pPr>
        <w:numPr>
          <w:ilvl w:val="0"/>
          <w:numId w:val="18"/>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для исследования (моделирования) несложных практических ситуаций на основе изученных формул и свойств фигур;</w:t>
      </w:r>
    </w:p>
    <w:p w:rsidR="006E3C75" w:rsidRPr="007A13BE" w:rsidRDefault="006E3C75" w:rsidP="004E4536">
      <w:pPr>
        <w:numPr>
          <w:ilvl w:val="0"/>
          <w:numId w:val="18"/>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6E3C75" w:rsidRPr="007A13BE" w:rsidRDefault="006E3C75" w:rsidP="006E3C75">
      <w:pPr>
        <w:autoSpaceDE w:val="0"/>
        <w:autoSpaceDN w:val="0"/>
        <w:adjustRightInd w:val="0"/>
        <w:spacing w:after="0" w:line="240" w:lineRule="auto"/>
        <w:ind w:left="-72"/>
        <w:jc w:val="both"/>
        <w:rPr>
          <w:rFonts w:ascii="Times New Roman" w:hAnsi="Times New Roman" w:cs="Times New Roman"/>
          <w:i/>
          <w:sz w:val="28"/>
          <w:szCs w:val="28"/>
        </w:rPr>
      </w:pPr>
    </w:p>
    <w:p w:rsidR="006E3C75" w:rsidRPr="007A13BE" w:rsidRDefault="006E3C75" w:rsidP="006E3C75">
      <w:pPr>
        <w:autoSpaceDE w:val="0"/>
        <w:autoSpaceDN w:val="0"/>
        <w:adjustRightInd w:val="0"/>
        <w:spacing w:after="0" w:line="240" w:lineRule="auto"/>
        <w:ind w:left="-72"/>
        <w:jc w:val="both"/>
        <w:rPr>
          <w:rFonts w:ascii="Times New Roman" w:hAnsi="Times New Roman" w:cs="Times New Roman"/>
          <w:sz w:val="28"/>
          <w:szCs w:val="28"/>
        </w:rPr>
      </w:pPr>
      <w:r w:rsidRPr="007A13BE">
        <w:rPr>
          <w:rFonts w:ascii="Times New Roman" w:hAnsi="Times New Roman" w:cs="Times New Roman"/>
          <w:i/>
          <w:sz w:val="28"/>
          <w:szCs w:val="28"/>
        </w:rPr>
        <w:t>Краткое содержание</w:t>
      </w:r>
      <w:r w:rsidRPr="007A13BE">
        <w:rPr>
          <w:rFonts w:ascii="Times New Roman" w:hAnsi="Times New Roman" w:cs="Times New Roman"/>
          <w:sz w:val="28"/>
          <w:szCs w:val="28"/>
        </w:rPr>
        <w:t>: Развитие понятия о числе. Корни, степени и логарифмы. Прямые и плоскости в пространстве. Элементы комбинаторики. Координаты и векторы. Основы тригон</w:t>
      </w:r>
      <w:r w:rsidR="00D656B4" w:rsidRPr="007A13BE">
        <w:rPr>
          <w:rFonts w:ascii="Times New Roman" w:hAnsi="Times New Roman" w:cs="Times New Roman"/>
          <w:sz w:val="28"/>
          <w:szCs w:val="28"/>
        </w:rPr>
        <w:t>ометрии. Функции, их свойства и</w:t>
      </w:r>
      <w:r w:rsidRPr="007A13BE">
        <w:rPr>
          <w:rFonts w:ascii="Times New Roman" w:hAnsi="Times New Roman" w:cs="Times New Roman"/>
          <w:sz w:val="28"/>
          <w:szCs w:val="28"/>
        </w:rPr>
        <w:t xml:space="preserve"> графики. Степенные, показательные, логарифмические и тригонометрические функции. Многогранники. Тела и поверхности вращения. Начала математического анализа. Измерения в геометрии. Элементы теории вероятностей. Элементы математической статистики. Уравнения и неравенства. </w:t>
      </w:r>
    </w:p>
    <w:p w:rsidR="000A024E" w:rsidRPr="007A13BE" w:rsidRDefault="000A024E" w:rsidP="00CF33BC">
      <w:pPr>
        <w:tabs>
          <w:tab w:val="left" w:pos="1368"/>
        </w:tabs>
        <w:autoSpaceDE w:val="0"/>
        <w:autoSpaceDN w:val="0"/>
        <w:adjustRightInd w:val="0"/>
        <w:spacing w:after="0" w:line="240" w:lineRule="auto"/>
        <w:jc w:val="both"/>
        <w:rPr>
          <w:rFonts w:ascii="Times New Roman" w:hAnsi="Times New Roman" w:cs="Times New Roman"/>
          <w:b/>
          <w:sz w:val="28"/>
          <w:szCs w:val="28"/>
        </w:rPr>
      </w:pPr>
    </w:p>
    <w:p w:rsidR="003C528F" w:rsidRPr="007A13BE" w:rsidRDefault="00DA5F4F" w:rsidP="003C528F">
      <w:pPr>
        <w:tabs>
          <w:tab w:val="left" w:pos="1368"/>
        </w:tabs>
        <w:autoSpaceDE w:val="0"/>
        <w:autoSpaceDN w:val="0"/>
        <w:adjustRightInd w:val="0"/>
        <w:jc w:val="both"/>
        <w:rPr>
          <w:rFonts w:ascii="Times New Roman" w:hAnsi="Times New Roman" w:cs="Times New Roman"/>
          <w:b/>
          <w:sz w:val="28"/>
          <w:szCs w:val="28"/>
        </w:rPr>
      </w:pPr>
      <w:r w:rsidRPr="007A13BE">
        <w:rPr>
          <w:rFonts w:ascii="Times New Roman" w:hAnsi="Times New Roman" w:cs="Times New Roman"/>
          <w:b/>
          <w:sz w:val="28"/>
          <w:szCs w:val="28"/>
        </w:rPr>
        <w:t xml:space="preserve">ОД. </w:t>
      </w:r>
      <w:r w:rsidR="003C528F" w:rsidRPr="007A13BE">
        <w:rPr>
          <w:rFonts w:ascii="Times New Roman" w:hAnsi="Times New Roman" w:cs="Times New Roman"/>
          <w:b/>
          <w:sz w:val="28"/>
          <w:szCs w:val="28"/>
        </w:rPr>
        <w:t xml:space="preserve">06 Астрономия  </w:t>
      </w:r>
    </w:p>
    <w:p w:rsidR="003C528F" w:rsidRPr="007A13BE" w:rsidRDefault="003C528F" w:rsidP="003C528F">
      <w:pPr>
        <w:ind w:firstLine="708"/>
        <w:rPr>
          <w:rFonts w:ascii="Times New Roman" w:hAnsi="Times New Roman"/>
          <w:sz w:val="28"/>
          <w:szCs w:val="28"/>
        </w:rPr>
      </w:pPr>
      <w:r w:rsidRPr="007A13BE">
        <w:rPr>
          <w:rFonts w:ascii="Times New Roman" w:hAnsi="Times New Roman"/>
          <w:sz w:val="28"/>
          <w:szCs w:val="28"/>
        </w:rPr>
        <w:t>Освоение содержания учебной дисциплины «Астрономия» обеспечивает достижение студентами следующих результатов:</w:t>
      </w:r>
    </w:p>
    <w:p w:rsidR="003C528F" w:rsidRPr="007A13BE" w:rsidRDefault="003C528F" w:rsidP="003C528F">
      <w:pPr>
        <w:rPr>
          <w:rFonts w:ascii="Times New Roman" w:hAnsi="Times New Roman"/>
          <w:sz w:val="28"/>
          <w:szCs w:val="28"/>
        </w:rPr>
      </w:pPr>
      <w:r w:rsidRPr="007A13BE">
        <w:rPr>
          <w:rFonts w:ascii="Times New Roman" w:hAnsi="Times New Roman"/>
          <w:sz w:val="28"/>
          <w:szCs w:val="28"/>
        </w:rPr>
        <w:t>личностных:</w:t>
      </w:r>
    </w:p>
    <w:p w:rsidR="003C528F" w:rsidRPr="007A13BE" w:rsidRDefault="00C95EE3" w:rsidP="00C95EE3">
      <w:pPr>
        <w:pStyle w:val="a3"/>
        <w:rPr>
          <w:rFonts w:ascii="Times New Roman" w:hAnsi="Times New Roman" w:cs="Times New Roman"/>
          <w:sz w:val="28"/>
          <w:szCs w:val="28"/>
        </w:rPr>
      </w:pPr>
      <w:r w:rsidRPr="007A13BE">
        <w:rPr>
          <w:rFonts w:ascii="Times New Roman" w:hAnsi="Times New Roman" w:cs="Times New Roman"/>
          <w:sz w:val="28"/>
          <w:szCs w:val="28"/>
        </w:rPr>
        <w:t xml:space="preserve">- </w:t>
      </w:r>
      <w:r w:rsidR="003C528F" w:rsidRPr="007A13BE">
        <w:rPr>
          <w:rFonts w:ascii="Times New Roman" w:hAnsi="Times New Roman" w:cs="Times New Roman"/>
          <w:sz w:val="28"/>
          <w:szCs w:val="28"/>
        </w:rPr>
        <w:t>чувство гордости и уважения к истории и достижениям отечественной науки</w:t>
      </w:r>
      <w:r w:rsidR="00D656B4" w:rsidRPr="007A13BE">
        <w:rPr>
          <w:rFonts w:ascii="Times New Roman" w:hAnsi="Times New Roman" w:cs="Times New Roman"/>
          <w:sz w:val="28"/>
          <w:szCs w:val="28"/>
        </w:rPr>
        <w:t>;</w:t>
      </w:r>
    </w:p>
    <w:p w:rsidR="003C528F" w:rsidRPr="007A13BE" w:rsidRDefault="00C95EE3" w:rsidP="00C95EE3">
      <w:pPr>
        <w:pStyle w:val="a3"/>
        <w:rPr>
          <w:rFonts w:ascii="Times New Roman" w:hAnsi="Times New Roman" w:cs="Times New Roman"/>
          <w:sz w:val="28"/>
          <w:szCs w:val="28"/>
        </w:rPr>
      </w:pPr>
      <w:r w:rsidRPr="007A13BE">
        <w:rPr>
          <w:rFonts w:ascii="Times New Roman" w:hAnsi="Times New Roman" w:cs="Times New Roman"/>
          <w:sz w:val="28"/>
          <w:szCs w:val="28"/>
        </w:rPr>
        <w:t xml:space="preserve">- </w:t>
      </w:r>
      <w:r w:rsidR="003C528F" w:rsidRPr="007A13BE">
        <w:rPr>
          <w:rFonts w:ascii="Times New Roman" w:hAnsi="Times New Roman" w:cs="Times New Roman"/>
          <w:sz w:val="28"/>
          <w:szCs w:val="28"/>
        </w:rPr>
        <w:t>умение использовать достижения современной науки и технологий для повышения собственного интеллектуального развития в выбранной профессиональной деятельности;</w:t>
      </w:r>
    </w:p>
    <w:p w:rsidR="003C528F" w:rsidRPr="007A13BE" w:rsidRDefault="00C95EE3" w:rsidP="00C95EE3">
      <w:pPr>
        <w:pStyle w:val="a3"/>
        <w:rPr>
          <w:rFonts w:ascii="Times New Roman" w:hAnsi="Times New Roman" w:cs="Times New Roman"/>
          <w:sz w:val="28"/>
          <w:szCs w:val="28"/>
        </w:rPr>
      </w:pPr>
      <w:r w:rsidRPr="007A13BE">
        <w:rPr>
          <w:rFonts w:ascii="Times New Roman" w:hAnsi="Times New Roman" w:cs="Times New Roman"/>
          <w:sz w:val="28"/>
          <w:szCs w:val="28"/>
        </w:rPr>
        <w:t xml:space="preserve">- </w:t>
      </w:r>
      <w:r w:rsidR="003C528F" w:rsidRPr="007A13BE">
        <w:rPr>
          <w:rFonts w:ascii="Times New Roman" w:hAnsi="Times New Roman" w:cs="Times New Roman"/>
          <w:sz w:val="28"/>
          <w:szCs w:val="28"/>
        </w:rPr>
        <w:t>умение самостоятельно добывать новые для себя знания, используя для этого доступные источники информации;</w:t>
      </w:r>
    </w:p>
    <w:p w:rsidR="003C528F" w:rsidRPr="007A13BE" w:rsidRDefault="00C95EE3" w:rsidP="00C95EE3">
      <w:pPr>
        <w:pStyle w:val="a3"/>
        <w:rPr>
          <w:rFonts w:ascii="Times New Roman" w:hAnsi="Times New Roman" w:cs="Times New Roman"/>
          <w:sz w:val="28"/>
          <w:szCs w:val="28"/>
        </w:rPr>
      </w:pPr>
      <w:r w:rsidRPr="007A13BE">
        <w:rPr>
          <w:rFonts w:ascii="Times New Roman" w:hAnsi="Times New Roman" w:cs="Times New Roman"/>
          <w:sz w:val="28"/>
          <w:szCs w:val="28"/>
        </w:rPr>
        <w:t xml:space="preserve">- </w:t>
      </w:r>
      <w:r w:rsidR="003C528F" w:rsidRPr="007A13BE">
        <w:rPr>
          <w:rFonts w:ascii="Times New Roman" w:hAnsi="Times New Roman" w:cs="Times New Roman"/>
          <w:sz w:val="28"/>
          <w:szCs w:val="28"/>
        </w:rPr>
        <w:t>умение выстраивать конструктивные взаимоотношения в команде по решению общих задач;</w:t>
      </w:r>
    </w:p>
    <w:p w:rsidR="003C528F" w:rsidRPr="007A13BE" w:rsidRDefault="00C95EE3" w:rsidP="00C95EE3">
      <w:pPr>
        <w:pStyle w:val="a3"/>
        <w:rPr>
          <w:rFonts w:ascii="Times New Roman" w:hAnsi="Times New Roman" w:cs="Times New Roman"/>
          <w:sz w:val="28"/>
          <w:szCs w:val="28"/>
        </w:rPr>
      </w:pPr>
      <w:r w:rsidRPr="007A13BE">
        <w:rPr>
          <w:rFonts w:ascii="Times New Roman" w:hAnsi="Times New Roman" w:cs="Times New Roman"/>
          <w:sz w:val="28"/>
          <w:szCs w:val="28"/>
        </w:rPr>
        <w:lastRenderedPageBreak/>
        <w:t xml:space="preserve">- </w:t>
      </w:r>
      <w:r w:rsidR="003C528F" w:rsidRPr="007A13BE">
        <w:rPr>
          <w:rFonts w:ascii="Times New Roman" w:hAnsi="Times New Roman" w:cs="Times New Roman"/>
          <w:sz w:val="28"/>
          <w:szCs w:val="28"/>
        </w:rPr>
        <w:t>умение управлять своей познавательной деятельностью, проводить самооценку уровня собственного интеллектуального развития;</w:t>
      </w:r>
    </w:p>
    <w:p w:rsidR="003C528F" w:rsidRPr="007A13BE" w:rsidRDefault="003C528F" w:rsidP="003C528F">
      <w:pPr>
        <w:rPr>
          <w:rFonts w:ascii="Times New Roman" w:hAnsi="Times New Roman"/>
          <w:sz w:val="28"/>
          <w:szCs w:val="28"/>
        </w:rPr>
      </w:pPr>
      <w:r w:rsidRPr="007A13BE">
        <w:rPr>
          <w:rFonts w:ascii="Times New Roman" w:hAnsi="Times New Roman"/>
          <w:sz w:val="28"/>
          <w:szCs w:val="28"/>
        </w:rPr>
        <w:t>метапредметных:</w:t>
      </w:r>
    </w:p>
    <w:p w:rsidR="003C528F" w:rsidRPr="007A13BE" w:rsidRDefault="00C95EE3" w:rsidP="00C95EE3">
      <w:pPr>
        <w:pStyle w:val="a3"/>
        <w:rPr>
          <w:rFonts w:ascii="Times New Roman" w:hAnsi="Times New Roman" w:cs="Times New Roman"/>
          <w:sz w:val="28"/>
          <w:szCs w:val="28"/>
        </w:rPr>
      </w:pPr>
      <w:r w:rsidRPr="007A13BE">
        <w:rPr>
          <w:rFonts w:ascii="Times New Roman" w:hAnsi="Times New Roman" w:cs="Times New Roman"/>
          <w:sz w:val="28"/>
          <w:szCs w:val="28"/>
        </w:rPr>
        <w:t xml:space="preserve">- </w:t>
      </w:r>
      <w:r w:rsidR="003C528F" w:rsidRPr="007A13BE">
        <w:rPr>
          <w:rFonts w:ascii="Times New Roman" w:hAnsi="Times New Roman" w:cs="Times New Roman"/>
          <w:sz w:val="28"/>
          <w:szCs w:val="28"/>
        </w:rPr>
        <w:t>использование различных видов познавательной деятельности для решения астрономических задач, применение основных методов познания (наблюдения, описания, измерения, эксперимента) для изучения различных сторон окружающей действительности;</w:t>
      </w:r>
    </w:p>
    <w:p w:rsidR="003C528F" w:rsidRPr="007A13BE" w:rsidRDefault="00C95EE3" w:rsidP="00C95EE3">
      <w:pPr>
        <w:pStyle w:val="a3"/>
        <w:rPr>
          <w:rFonts w:ascii="Times New Roman" w:hAnsi="Times New Roman" w:cs="Times New Roman"/>
          <w:sz w:val="28"/>
          <w:szCs w:val="28"/>
        </w:rPr>
      </w:pPr>
      <w:r w:rsidRPr="007A13BE">
        <w:rPr>
          <w:rFonts w:ascii="Times New Roman" w:hAnsi="Times New Roman" w:cs="Times New Roman"/>
          <w:sz w:val="28"/>
          <w:szCs w:val="28"/>
        </w:rPr>
        <w:t xml:space="preserve">- </w:t>
      </w:r>
      <w:r w:rsidR="003C528F" w:rsidRPr="007A13BE">
        <w:rPr>
          <w:rFonts w:ascii="Times New Roman" w:hAnsi="Times New Roman" w:cs="Times New Roman"/>
          <w:sz w:val="28"/>
          <w:szCs w:val="28"/>
        </w:rPr>
        <w:t>использование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причинно-следственных связей, поиска аналогов, формулирования выводов для изучения различных сторон физических объектов, явлений и процессов, с которыми возникает необходимость сталкиваться в профессиональной сфере;</w:t>
      </w:r>
    </w:p>
    <w:p w:rsidR="003C528F" w:rsidRPr="007A13BE" w:rsidRDefault="00C95EE3" w:rsidP="00C95EE3">
      <w:pPr>
        <w:pStyle w:val="a3"/>
        <w:rPr>
          <w:rFonts w:ascii="Times New Roman" w:hAnsi="Times New Roman" w:cs="Times New Roman"/>
          <w:sz w:val="28"/>
          <w:szCs w:val="28"/>
        </w:rPr>
      </w:pPr>
      <w:r w:rsidRPr="007A13BE">
        <w:rPr>
          <w:rFonts w:ascii="Times New Roman" w:hAnsi="Times New Roman" w:cs="Times New Roman"/>
          <w:sz w:val="28"/>
          <w:szCs w:val="28"/>
        </w:rPr>
        <w:t xml:space="preserve">- </w:t>
      </w:r>
      <w:r w:rsidR="003C528F" w:rsidRPr="007A13BE">
        <w:rPr>
          <w:rFonts w:ascii="Times New Roman" w:hAnsi="Times New Roman" w:cs="Times New Roman"/>
          <w:sz w:val="28"/>
          <w:szCs w:val="28"/>
        </w:rPr>
        <w:t>умение генерировать идеи и определять средства, необходимые для их реализации;</w:t>
      </w:r>
    </w:p>
    <w:p w:rsidR="003C528F" w:rsidRPr="007A13BE" w:rsidRDefault="00C95EE3" w:rsidP="00C95EE3">
      <w:pPr>
        <w:pStyle w:val="a3"/>
        <w:rPr>
          <w:rFonts w:ascii="Times New Roman" w:hAnsi="Times New Roman" w:cs="Times New Roman"/>
          <w:sz w:val="28"/>
          <w:szCs w:val="28"/>
        </w:rPr>
      </w:pPr>
      <w:r w:rsidRPr="007A13BE">
        <w:rPr>
          <w:rFonts w:ascii="Times New Roman" w:hAnsi="Times New Roman" w:cs="Times New Roman"/>
          <w:sz w:val="28"/>
          <w:szCs w:val="28"/>
        </w:rPr>
        <w:t xml:space="preserve">- </w:t>
      </w:r>
      <w:r w:rsidR="003C528F" w:rsidRPr="007A13BE">
        <w:rPr>
          <w:rFonts w:ascii="Times New Roman" w:hAnsi="Times New Roman" w:cs="Times New Roman"/>
          <w:sz w:val="28"/>
          <w:szCs w:val="28"/>
        </w:rPr>
        <w:t>умение использовать различные источники для получения физической информации, оценивать ее достоверность;</w:t>
      </w:r>
    </w:p>
    <w:p w:rsidR="003C528F" w:rsidRPr="007A13BE" w:rsidRDefault="00C95EE3" w:rsidP="00C95EE3">
      <w:pPr>
        <w:pStyle w:val="a3"/>
        <w:rPr>
          <w:rFonts w:ascii="Times New Roman" w:hAnsi="Times New Roman" w:cs="Times New Roman"/>
          <w:sz w:val="28"/>
          <w:szCs w:val="28"/>
        </w:rPr>
      </w:pPr>
      <w:r w:rsidRPr="007A13BE">
        <w:rPr>
          <w:rFonts w:ascii="Times New Roman" w:hAnsi="Times New Roman" w:cs="Times New Roman"/>
          <w:sz w:val="28"/>
          <w:szCs w:val="28"/>
        </w:rPr>
        <w:t xml:space="preserve">- </w:t>
      </w:r>
      <w:r w:rsidR="003C528F" w:rsidRPr="007A13BE">
        <w:rPr>
          <w:rFonts w:ascii="Times New Roman" w:hAnsi="Times New Roman" w:cs="Times New Roman"/>
          <w:sz w:val="28"/>
          <w:szCs w:val="28"/>
        </w:rPr>
        <w:t>умение анализировать и представлять информацию в различных видах;</w:t>
      </w:r>
    </w:p>
    <w:p w:rsidR="003C528F" w:rsidRPr="007A13BE" w:rsidRDefault="00C95EE3" w:rsidP="00C95EE3">
      <w:pPr>
        <w:pStyle w:val="a3"/>
        <w:rPr>
          <w:rFonts w:ascii="Times New Roman" w:hAnsi="Times New Roman" w:cs="Times New Roman"/>
          <w:sz w:val="28"/>
          <w:szCs w:val="28"/>
        </w:rPr>
      </w:pPr>
      <w:r w:rsidRPr="007A13BE">
        <w:rPr>
          <w:rFonts w:ascii="Times New Roman" w:hAnsi="Times New Roman" w:cs="Times New Roman"/>
          <w:sz w:val="28"/>
          <w:szCs w:val="28"/>
        </w:rPr>
        <w:t xml:space="preserve">- </w:t>
      </w:r>
      <w:r w:rsidR="003C528F" w:rsidRPr="007A13BE">
        <w:rPr>
          <w:rFonts w:ascii="Times New Roman" w:hAnsi="Times New Roman" w:cs="Times New Roman"/>
          <w:sz w:val="28"/>
          <w:szCs w:val="28"/>
        </w:rPr>
        <w:t>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w:t>
      </w:r>
    </w:p>
    <w:p w:rsidR="003C528F" w:rsidRPr="007A13BE" w:rsidRDefault="003C528F" w:rsidP="003C528F">
      <w:pPr>
        <w:rPr>
          <w:rFonts w:ascii="Times New Roman" w:hAnsi="Times New Roman"/>
          <w:sz w:val="28"/>
          <w:szCs w:val="28"/>
        </w:rPr>
      </w:pPr>
      <w:r w:rsidRPr="007A13BE">
        <w:rPr>
          <w:rFonts w:ascii="Times New Roman" w:hAnsi="Times New Roman"/>
          <w:sz w:val="28"/>
          <w:szCs w:val="28"/>
        </w:rPr>
        <w:t>предметных:</w:t>
      </w:r>
    </w:p>
    <w:p w:rsidR="003C528F" w:rsidRPr="007A13BE" w:rsidRDefault="00C95EE3" w:rsidP="00C95EE3">
      <w:pPr>
        <w:pStyle w:val="a3"/>
        <w:rPr>
          <w:rFonts w:ascii="Times New Roman" w:hAnsi="Times New Roman" w:cs="Times New Roman"/>
          <w:sz w:val="28"/>
          <w:szCs w:val="28"/>
        </w:rPr>
      </w:pPr>
      <w:r w:rsidRPr="007A13BE">
        <w:rPr>
          <w:rFonts w:ascii="Times New Roman" w:hAnsi="Times New Roman" w:cs="Times New Roman"/>
          <w:sz w:val="28"/>
          <w:szCs w:val="28"/>
        </w:rPr>
        <w:t xml:space="preserve">- </w:t>
      </w:r>
      <w:r w:rsidR="003C528F" w:rsidRPr="007A13BE">
        <w:rPr>
          <w:rFonts w:ascii="Times New Roman" w:hAnsi="Times New Roman" w:cs="Times New Roman"/>
          <w:sz w:val="28"/>
          <w:szCs w:val="28"/>
        </w:rPr>
        <w:t>формирование представлений о роли и месте астрономии в современной научной картине мира; понимание физической сущности наблюдаемых во Вселенной явлений;</w:t>
      </w:r>
    </w:p>
    <w:p w:rsidR="003C528F" w:rsidRPr="007A13BE" w:rsidRDefault="00C95EE3" w:rsidP="00C95EE3">
      <w:pPr>
        <w:pStyle w:val="a3"/>
        <w:rPr>
          <w:rFonts w:ascii="Times New Roman" w:hAnsi="Times New Roman" w:cs="Times New Roman"/>
          <w:sz w:val="28"/>
          <w:szCs w:val="28"/>
        </w:rPr>
      </w:pPr>
      <w:r w:rsidRPr="007A13BE">
        <w:rPr>
          <w:rFonts w:ascii="Times New Roman" w:hAnsi="Times New Roman" w:cs="Times New Roman"/>
          <w:sz w:val="28"/>
          <w:szCs w:val="28"/>
        </w:rPr>
        <w:t xml:space="preserve">- </w:t>
      </w:r>
      <w:r w:rsidR="003C528F" w:rsidRPr="007A13BE">
        <w:rPr>
          <w:rFonts w:ascii="Times New Roman" w:hAnsi="Times New Roman" w:cs="Times New Roman"/>
          <w:sz w:val="28"/>
          <w:szCs w:val="28"/>
        </w:rPr>
        <w:t>владение основополагающими астрономическими понятиями, закономерностями, законами и теориями; уверенное использование терминологии и символики;</w:t>
      </w:r>
    </w:p>
    <w:p w:rsidR="003C528F" w:rsidRPr="007A13BE" w:rsidRDefault="00C95EE3" w:rsidP="00C95EE3">
      <w:pPr>
        <w:pStyle w:val="a3"/>
        <w:rPr>
          <w:rFonts w:ascii="Times New Roman" w:hAnsi="Times New Roman" w:cs="Times New Roman"/>
          <w:sz w:val="28"/>
          <w:szCs w:val="28"/>
        </w:rPr>
      </w:pPr>
      <w:r w:rsidRPr="007A13BE">
        <w:rPr>
          <w:rFonts w:ascii="Times New Roman" w:hAnsi="Times New Roman" w:cs="Times New Roman"/>
          <w:sz w:val="28"/>
          <w:szCs w:val="28"/>
        </w:rPr>
        <w:t xml:space="preserve">- </w:t>
      </w:r>
      <w:r w:rsidR="003C528F" w:rsidRPr="007A13BE">
        <w:rPr>
          <w:rFonts w:ascii="Times New Roman" w:hAnsi="Times New Roman" w:cs="Times New Roman"/>
          <w:sz w:val="28"/>
          <w:szCs w:val="28"/>
        </w:rPr>
        <w:t>владение основными методами научного познания, используемыми в астрономии: наблюдением, описанием, измерением, экспериментом;</w:t>
      </w:r>
    </w:p>
    <w:p w:rsidR="003C528F" w:rsidRPr="007A13BE" w:rsidRDefault="00C95EE3" w:rsidP="00C95EE3">
      <w:pPr>
        <w:pStyle w:val="a3"/>
        <w:rPr>
          <w:rFonts w:ascii="Times New Roman" w:hAnsi="Times New Roman" w:cs="Times New Roman"/>
          <w:sz w:val="28"/>
          <w:szCs w:val="28"/>
        </w:rPr>
      </w:pPr>
      <w:r w:rsidRPr="007A13BE">
        <w:rPr>
          <w:rFonts w:ascii="Times New Roman" w:hAnsi="Times New Roman" w:cs="Times New Roman"/>
          <w:sz w:val="28"/>
          <w:szCs w:val="28"/>
        </w:rPr>
        <w:t xml:space="preserve">- </w:t>
      </w:r>
      <w:r w:rsidR="003C528F" w:rsidRPr="007A13BE">
        <w:rPr>
          <w:rFonts w:ascii="Times New Roman" w:hAnsi="Times New Roman" w:cs="Times New Roman"/>
          <w:sz w:val="28"/>
          <w:szCs w:val="28"/>
        </w:rPr>
        <w:t>умения обрабатывать результаты измерений, обнаруживать зависимость между астрономическими физическими величинами, объяснять полученные результаты и делать выводы;</w:t>
      </w:r>
    </w:p>
    <w:p w:rsidR="003C528F" w:rsidRPr="007A13BE" w:rsidRDefault="00C95EE3" w:rsidP="00C95EE3">
      <w:pPr>
        <w:pStyle w:val="a3"/>
        <w:rPr>
          <w:rFonts w:ascii="Times New Roman" w:hAnsi="Times New Roman" w:cs="Times New Roman"/>
          <w:sz w:val="28"/>
          <w:szCs w:val="28"/>
        </w:rPr>
      </w:pPr>
      <w:r w:rsidRPr="007A13BE">
        <w:rPr>
          <w:rFonts w:ascii="Times New Roman" w:hAnsi="Times New Roman" w:cs="Times New Roman"/>
          <w:sz w:val="28"/>
          <w:szCs w:val="28"/>
        </w:rPr>
        <w:t xml:space="preserve">- </w:t>
      </w:r>
      <w:r w:rsidR="003C528F" w:rsidRPr="007A13BE">
        <w:rPr>
          <w:rFonts w:ascii="Times New Roman" w:hAnsi="Times New Roman" w:cs="Times New Roman"/>
          <w:sz w:val="28"/>
          <w:szCs w:val="28"/>
        </w:rPr>
        <w:t>формирование умения решать задачи;</w:t>
      </w:r>
    </w:p>
    <w:p w:rsidR="003C528F" w:rsidRPr="007A13BE" w:rsidRDefault="0093501D" w:rsidP="0093501D">
      <w:pPr>
        <w:pStyle w:val="a3"/>
        <w:rPr>
          <w:rFonts w:ascii="Times New Roman" w:hAnsi="Times New Roman" w:cs="Times New Roman"/>
          <w:sz w:val="28"/>
          <w:szCs w:val="28"/>
        </w:rPr>
      </w:pPr>
      <w:r w:rsidRPr="007A13BE">
        <w:rPr>
          <w:rFonts w:ascii="Times New Roman" w:hAnsi="Times New Roman" w:cs="Times New Roman"/>
          <w:sz w:val="28"/>
          <w:szCs w:val="28"/>
        </w:rPr>
        <w:t xml:space="preserve">- </w:t>
      </w:r>
      <w:r w:rsidR="003C528F" w:rsidRPr="007A13BE">
        <w:rPr>
          <w:rFonts w:ascii="Times New Roman" w:hAnsi="Times New Roman" w:cs="Times New Roman"/>
          <w:sz w:val="28"/>
          <w:szCs w:val="28"/>
        </w:rPr>
        <w:t>формирование умения применять полученные знания для объяснения условий протекания физических явлений в природе, профессиональной сфере и для принятия практических решений в повседневной жизни;</w:t>
      </w:r>
    </w:p>
    <w:p w:rsidR="00AC502D" w:rsidRPr="007A13BE" w:rsidRDefault="0093501D" w:rsidP="0093501D">
      <w:pPr>
        <w:pStyle w:val="a3"/>
        <w:rPr>
          <w:rFonts w:ascii="Times New Roman" w:hAnsi="Times New Roman" w:cs="Times New Roman"/>
          <w:sz w:val="28"/>
          <w:szCs w:val="28"/>
        </w:rPr>
      </w:pPr>
      <w:r w:rsidRPr="007A13BE">
        <w:rPr>
          <w:rFonts w:ascii="Times New Roman" w:hAnsi="Times New Roman" w:cs="Times New Roman"/>
          <w:sz w:val="28"/>
          <w:szCs w:val="28"/>
        </w:rPr>
        <w:t xml:space="preserve">- </w:t>
      </w:r>
      <w:r w:rsidR="003C528F" w:rsidRPr="007A13BE">
        <w:rPr>
          <w:rFonts w:ascii="Times New Roman" w:hAnsi="Times New Roman" w:cs="Times New Roman"/>
          <w:sz w:val="28"/>
          <w:szCs w:val="28"/>
        </w:rPr>
        <w:t>формирование собственной позиции по отношению к информации, получаемой из разных источников.</w:t>
      </w:r>
    </w:p>
    <w:p w:rsidR="00C718C3" w:rsidRPr="007A13BE" w:rsidRDefault="00F31501" w:rsidP="00C718C3">
      <w:pPr>
        <w:tabs>
          <w:tab w:val="left" w:pos="1368"/>
        </w:tabs>
        <w:autoSpaceDE w:val="0"/>
        <w:autoSpaceDN w:val="0"/>
        <w:adjustRightInd w:val="0"/>
        <w:spacing w:after="0" w:line="240" w:lineRule="auto"/>
        <w:jc w:val="both"/>
        <w:rPr>
          <w:rFonts w:ascii="Times New Roman" w:hAnsi="Times New Roman" w:cs="Times New Roman"/>
          <w:b/>
          <w:sz w:val="28"/>
          <w:szCs w:val="28"/>
        </w:rPr>
      </w:pPr>
      <w:r w:rsidRPr="007A13BE">
        <w:rPr>
          <w:rFonts w:ascii="Times New Roman" w:hAnsi="Times New Roman" w:cs="Times New Roman"/>
          <w:b/>
          <w:sz w:val="28"/>
          <w:szCs w:val="28"/>
        </w:rPr>
        <w:lastRenderedPageBreak/>
        <w:t>О</w:t>
      </w:r>
      <w:r w:rsidR="006049EE" w:rsidRPr="007A13BE">
        <w:rPr>
          <w:rFonts w:ascii="Times New Roman" w:hAnsi="Times New Roman" w:cs="Times New Roman"/>
          <w:b/>
          <w:sz w:val="28"/>
          <w:szCs w:val="28"/>
        </w:rPr>
        <w:t>Д.07</w:t>
      </w:r>
      <w:r w:rsidR="00C718C3" w:rsidRPr="007A13BE">
        <w:rPr>
          <w:rFonts w:ascii="Times New Roman" w:hAnsi="Times New Roman" w:cs="Times New Roman"/>
          <w:b/>
          <w:sz w:val="28"/>
          <w:szCs w:val="28"/>
        </w:rPr>
        <w:t xml:space="preserve"> Физическая культура</w:t>
      </w:r>
    </w:p>
    <w:p w:rsidR="00C718C3" w:rsidRPr="007A13BE" w:rsidRDefault="00C718C3" w:rsidP="00C718C3">
      <w:pPr>
        <w:spacing w:after="0" w:line="240" w:lineRule="auto"/>
        <w:jc w:val="both"/>
        <w:rPr>
          <w:rFonts w:ascii="Times New Roman" w:hAnsi="Times New Roman" w:cs="Times New Roman"/>
          <w:i/>
          <w:sz w:val="28"/>
          <w:szCs w:val="28"/>
        </w:rPr>
      </w:pPr>
      <w:r w:rsidRPr="007A13BE">
        <w:rPr>
          <w:rFonts w:ascii="Times New Roman" w:hAnsi="Times New Roman" w:cs="Times New Roman"/>
          <w:i/>
          <w:sz w:val="28"/>
          <w:szCs w:val="28"/>
        </w:rPr>
        <w:t xml:space="preserve">Требования к результатам освоения учебной дисциплины: </w:t>
      </w:r>
    </w:p>
    <w:p w:rsidR="00C718C3" w:rsidRPr="007A13BE" w:rsidRDefault="00C718C3" w:rsidP="00C718C3">
      <w:pPr>
        <w:pStyle w:val="af3"/>
        <w:spacing w:after="0" w:line="240" w:lineRule="auto"/>
        <w:ind w:firstLine="357"/>
        <w:jc w:val="both"/>
        <w:rPr>
          <w:rFonts w:ascii="Times New Roman" w:hAnsi="Times New Roman" w:cs="Times New Roman"/>
          <w:sz w:val="28"/>
          <w:szCs w:val="28"/>
        </w:rPr>
      </w:pPr>
      <w:r w:rsidRPr="007A13BE">
        <w:rPr>
          <w:rFonts w:ascii="Times New Roman" w:hAnsi="Times New Roman" w:cs="Times New Roman"/>
          <w:sz w:val="28"/>
          <w:szCs w:val="28"/>
        </w:rPr>
        <w:t xml:space="preserve">В результате изучения учебной дисциплины «Физическая культура» обучающийся должен: </w:t>
      </w:r>
    </w:p>
    <w:p w:rsidR="00C718C3" w:rsidRPr="007A13BE" w:rsidRDefault="00EB470D" w:rsidP="00C718C3">
      <w:pPr>
        <w:pStyle w:val="af3"/>
        <w:spacing w:after="0" w:line="240" w:lineRule="auto"/>
        <w:ind w:firstLine="357"/>
        <w:jc w:val="both"/>
        <w:rPr>
          <w:rFonts w:ascii="Times New Roman" w:hAnsi="Times New Roman" w:cs="Times New Roman"/>
          <w:b/>
          <w:sz w:val="28"/>
          <w:szCs w:val="28"/>
        </w:rPr>
      </w:pPr>
      <w:r w:rsidRPr="007A13BE">
        <w:rPr>
          <w:rFonts w:ascii="Times New Roman" w:hAnsi="Times New Roman" w:cs="Times New Roman"/>
          <w:b/>
          <w:sz w:val="28"/>
          <w:szCs w:val="28"/>
        </w:rPr>
        <w:t>знать/уме</w:t>
      </w:r>
      <w:r w:rsidR="00C718C3" w:rsidRPr="007A13BE">
        <w:rPr>
          <w:rFonts w:ascii="Times New Roman" w:hAnsi="Times New Roman" w:cs="Times New Roman"/>
          <w:b/>
          <w:sz w:val="28"/>
          <w:szCs w:val="28"/>
        </w:rPr>
        <w:t>ть</w:t>
      </w:r>
      <w:r w:rsidR="00C718C3" w:rsidRPr="007A13BE">
        <w:rPr>
          <w:rFonts w:ascii="Times New Roman" w:hAnsi="Times New Roman" w:cs="Times New Roman"/>
          <w:sz w:val="28"/>
          <w:szCs w:val="28"/>
        </w:rPr>
        <w:t>:</w:t>
      </w:r>
    </w:p>
    <w:p w:rsidR="00C718C3" w:rsidRPr="007A13BE" w:rsidRDefault="00C718C3" w:rsidP="004E4536">
      <w:pPr>
        <w:widowControl w:val="0"/>
        <w:numPr>
          <w:ilvl w:val="0"/>
          <w:numId w:val="21"/>
        </w:numPr>
        <w:shd w:val="clear" w:color="auto" w:fill="FFFFFF"/>
        <w:autoSpaceDE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влияние оздоровительных систем физического воспитания на укрепление здоровья, профилактику профессиональных заболеваний, вредных привычек и увеличение продолжительности жизни;</w:t>
      </w:r>
    </w:p>
    <w:p w:rsidR="00C718C3" w:rsidRPr="007A13BE" w:rsidRDefault="00C718C3" w:rsidP="004E4536">
      <w:pPr>
        <w:pStyle w:val="af3"/>
        <w:widowControl w:val="0"/>
        <w:numPr>
          <w:ilvl w:val="0"/>
          <w:numId w:val="21"/>
        </w:numPr>
        <w:autoSpaceDE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способы контроля и оценки индивидуального физического развития и физической подготовленности;</w:t>
      </w:r>
    </w:p>
    <w:p w:rsidR="00C718C3" w:rsidRPr="007A13BE" w:rsidRDefault="00C718C3" w:rsidP="004E4536">
      <w:pPr>
        <w:pStyle w:val="af3"/>
        <w:widowControl w:val="0"/>
        <w:numPr>
          <w:ilvl w:val="0"/>
          <w:numId w:val="21"/>
        </w:numPr>
        <w:autoSpaceDE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правила и способы планирования системы индивидуальных занятий физическими упражнениями различной направленности;</w:t>
      </w:r>
    </w:p>
    <w:p w:rsidR="00C718C3" w:rsidRPr="007A13BE" w:rsidRDefault="00C718C3" w:rsidP="00C718C3">
      <w:pPr>
        <w:shd w:val="clear" w:color="auto" w:fill="FFFFFF"/>
        <w:tabs>
          <w:tab w:val="left" w:pos="187"/>
          <w:tab w:val="left" w:pos="540"/>
        </w:tabs>
        <w:spacing w:after="0" w:line="240" w:lineRule="auto"/>
        <w:ind w:firstLine="357"/>
        <w:jc w:val="both"/>
        <w:rPr>
          <w:rFonts w:ascii="Times New Roman" w:hAnsi="Times New Roman" w:cs="Times New Roman"/>
          <w:b/>
          <w:sz w:val="28"/>
          <w:szCs w:val="28"/>
        </w:rPr>
      </w:pPr>
      <w:r w:rsidRPr="007A13BE">
        <w:rPr>
          <w:rFonts w:ascii="Times New Roman" w:hAnsi="Times New Roman" w:cs="Times New Roman"/>
          <w:b/>
          <w:sz w:val="28"/>
          <w:szCs w:val="28"/>
        </w:rPr>
        <w:t>уметь</w:t>
      </w:r>
      <w:r w:rsidRPr="007A13BE">
        <w:rPr>
          <w:rFonts w:ascii="Times New Roman" w:hAnsi="Times New Roman" w:cs="Times New Roman"/>
          <w:sz w:val="28"/>
          <w:szCs w:val="28"/>
        </w:rPr>
        <w:t>:</w:t>
      </w:r>
    </w:p>
    <w:p w:rsidR="00C718C3" w:rsidRPr="007A13BE" w:rsidRDefault="00C718C3" w:rsidP="004E4536">
      <w:pPr>
        <w:widowControl w:val="0"/>
        <w:numPr>
          <w:ilvl w:val="0"/>
          <w:numId w:val="22"/>
        </w:numPr>
        <w:shd w:val="clear" w:color="auto" w:fill="FFFFFF"/>
        <w:tabs>
          <w:tab w:val="left" w:pos="360"/>
        </w:tabs>
        <w:autoSpaceDE w:val="0"/>
        <w:spacing w:after="0" w:line="240" w:lineRule="auto"/>
        <w:jc w:val="both"/>
        <w:rPr>
          <w:rFonts w:ascii="Times New Roman" w:hAnsi="Times New Roman" w:cs="Times New Roman"/>
          <w:color w:val="000000"/>
          <w:sz w:val="28"/>
          <w:szCs w:val="28"/>
        </w:rPr>
      </w:pPr>
      <w:r w:rsidRPr="007A13BE">
        <w:rPr>
          <w:rFonts w:ascii="Times New Roman" w:hAnsi="Times New Roman" w:cs="Times New Roman"/>
          <w:color w:val="000000"/>
          <w:sz w:val="28"/>
          <w:szCs w:val="28"/>
        </w:rPr>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C718C3" w:rsidRPr="007A13BE" w:rsidRDefault="00C718C3" w:rsidP="004E4536">
      <w:pPr>
        <w:widowControl w:val="0"/>
        <w:numPr>
          <w:ilvl w:val="0"/>
          <w:numId w:val="22"/>
        </w:numPr>
        <w:shd w:val="clear" w:color="auto" w:fill="FFFFFF"/>
        <w:tabs>
          <w:tab w:val="left" w:pos="360"/>
        </w:tabs>
        <w:autoSpaceDE w:val="0"/>
        <w:spacing w:after="0" w:line="240" w:lineRule="auto"/>
        <w:jc w:val="both"/>
        <w:rPr>
          <w:rFonts w:ascii="Times New Roman" w:hAnsi="Times New Roman" w:cs="Times New Roman"/>
          <w:color w:val="000000"/>
          <w:sz w:val="28"/>
          <w:szCs w:val="28"/>
        </w:rPr>
      </w:pPr>
      <w:r w:rsidRPr="007A13BE">
        <w:rPr>
          <w:rFonts w:ascii="Times New Roman" w:hAnsi="Times New Roman" w:cs="Times New Roman"/>
          <w:color w:val="000000"/>
          <w:sz w:val="28"/>
          <w:szCs w:val="28"/>
        </w:rPr>
        <w:t>выполнять простейшие приемы самомассажа и релаксации;</w:t>
      </w:r>
    </w:p>
    <w:p w:rsidR="00C718C3" w:rsidRPr="007A13BE" w:rsidRDefault="00C718C3" w:rsidP="004E4536">
      <w:pPr>
        <w:widowControl w:val="0"/>
        <w:numPr>
          <w:ilvl w:val="0"/>
          <w:numId w:val="22"/>
        </w:numPr>
        <w:shd w:val="clear" w:color="auto" w:fill="FFFFFF"/>
        <w:tabs>
          <w:tab w:val="left" w:pos="360"/>
        </w:tabs>
        <w:autoSpaceDE w:val="0"/>
        <w:spacing w:after="0" w:line="240" w:lineRule="auto"/>
        <w:jc w:val="both"/>
        <w:rPr>
          <w:rFonts w:ascii="Times New Roman" w:hAnsi="Times New Roman" w:cs="Times New Roman"/>
          <w:color w:val="000000"/>
          <w:sz w:val="28"/>
          <w:szCs w:val="28"/>
        </w:rPr>
      </w:pPr>
      <w:r w:rsidRPr="007A13BE">
        <w:rPr>
          <w:rFonts w:ascii="Times New Roman" w:hAnsi="Times New Roman" w:cs="Times New Roman"/>
          <w:color w:val="000000"/>
          <w:sz w:val="28"/>
          <w:szCs w:val="28"/>
        </w:rPr>
        <w:t>проводить самоконтроль при занятиях физическими упражнениями;</w:t>
      </w:r>
    </w:p>
    <w:p w:rsidR="00C718C3" w:rsidRPr="007A13BE" w:rsidRDefault="00C718C3" w:rsidP="004E4536">
      <w:pPr>
        <w:widowControl w:val="0"/>
        <w:numPr>
          <w:ilvl w:val="0"/>
          <w:numId w:val="22"/>
        </w:numPr>
        <w:shd w:val="clear" w:color="auto" w:fill="FFFFFF"/>
        <w:tabs>
          <w:tab w:val="left" w:pos="360"/>
        </w:tabs>
        <w:autoSpaceDE w:val="0"/>
        <w:spacing w:after="0" w:line="240" w:lineRule="auto"/>
        <w:jc w:val="both"/>
        <w:rPr>
          <w:rFonts w:ascii="Times New Roman" w:hAnsi="Times New Roman" w:cs="Times New Roman"/>
          <w:color w:val="000000"/>
          <w:sz w:val="28"/>
          <w:szCs w:val="28"/>
        </w:rPr>
      </w:pPr>
      <w:r w:rsidRPr="007A13BE">
        <w:rPr>
          <w:rFonts w:ascii="Times New Roman" w:hAnsi="Times New Roman" w:cs="Times New Roman"/>
          <w:color w:val="000000"/>
          <w:sz w:val="28"/>
          <w:szCs w:val="28"/>
        </w:rPr>
        <w:t>преодолевать искусственные и естественные препятствия с использованием разнообразных способов передвижения;</w:t>
      </w:r>
    </w:p>
    <w:p w:rsidR="00C718C3" w:rsidRPr="007A13BE" w:rsidRDefault="00C718C3" w:rsidP="004E4536">
      <w:pPr>
        <w:widowControl w:val="0"/>
        <w:numPr>
          <w:ilvl w:val="0"/>
          <w:numId w:val="22"/>
        </w:numPr>
        <w:shd w:val="clear" w:color="auto" w:fill="FFFFFF"/>
        <w:tabs>
          <w:tab w:val="left" w:pos="360"/>
        </w:tabs>
        <w:autoSpaceDE w:val="0"/>
        <w:spacing w:after="0" w:line="240" w:lineRule="auto"/>
        <w:jc w:val="both"/>
        <w:rPr>
          <w:rFonts w:ascii="Times New Roman" w:hAnsi="Times New Roman" w:cs="Times New Roman"/>
          <w:color w:val="000000"/>
          <w:sz w:val="28"/>
          <w:szCs w:val="28"/>
        </w:rPr>
      </w:pPr>
      <w:r w:rsidRPr="007A13BE">
        <w:rPr>
          <w:rFonts w:ascii="Times New Roman" w:hAnsi="Times New Roman" w:cs="Times New Roman"/>
          <w:color w:val="000000"/>
          <w:sz w:val="28"/>
          <w:szCs w:val="28"/>
        </w:rPr>
        <w:t>выполнять приемы защиты и самообороны, страховки и самостраховки;</w:t>
      </w:r>
    </w:p>
    <w:p w:rsidR="00C718C3" w:rsidRPr="007A13BE" w:rsidRDefault="00C718C3" w:rsidP="004E4536">
      <w:pPr>
        <w:widowControl w:val="0"/>
        <w:numPr>
          <w:ilvl w:val="0"/>
          <w:numId w:val="22"/>
        </w:numPr>
        <w:shd w:val="clear" w:color="auto" w:fill="FFFFFF"/>
        <w:tabs>
          <w:tab w:val="left" w:pos="360"/>
        </w:tabs>
        <w:autoSpaceDE w:val="0"/>
        <w:spacing w:after="0" w:line="240" w:lineRule="auto"/>
        <w:jc w:val="both"/>
        <w:rPr>
          <w:rFonts w:ascii="Times New Roman" w:hAnsi="Times New Roman" w:cs="Times New Roman"/>
          <w:color w:val="000000"/>
          <w:sz w:val="28"/>
          <w:szCs w:val="28"/>
        </w:rPr>
      </w:pPr>
      <w:r w:rsidRPr="007A13BE">
        <w:rPr>
          <w:rFonts w:ascii="Times New Roman" w:hAnsi="Times New Roman" w:cs="Times New Roman"/>
          <w:color w:val="000000"/>
          <w:sz w:val="28"/>
          <w:szCs w:val="28"/>
        </w:rPr>
        <w:t>осуществлять творческое сотрудничество в коллективных формах занятий физической культурой;</w:t>
      </w:r>
    </w:p>
    <w:p w:rsidR="00C718C3" w:rsidRPr="007A13BE" w:rsidRDefault="00C718C3" w:rsidP="004E4536">
      <w:pPr>
        <w:widowControl w:val="0"/>
        <w:numPr>
          <w:ilvl w:val="0"/>
          <w:numId w:val="22"/>
        </w:numPr>
        <w:shd w:val="clear" w:color="auto" w:fill="FFFFFF"/>
        <w:tabs>
          <w:tab w:val="left" w:pos="360"/>
        </w:tabs>
        <w:autoSpaceDE w:val="0"/>
        <w:spacing w:after="0" w:line="240" w:lineRule="auto"/>
        <w:jc w:val="both"/>
        <w:rPr>
          <w:rFonts w:ascii="Times New Roman" w:hAnsi="Times New Roman" w:cs="Times New Roman"/>
          <w:color w:val="000000"/>
          <w:sz w:val="28"/>
          <w:szCs w:val="28"/>
        </w:rPr>
      </w:pPr>
      <w:r w:rsidRPr="007A13BE">
        <w:rPr>
          <w:rFonts w:ascii="Times New Roman" w:hAnsi="Times New Roman" w:cs="Times New Roman"/>
          <w:color w:val="000000"/>
          <w:sz w:val="28"/>
          <w:szCs w:val="28"/>
        </w:rPr>
        <w:t>выполнять контрольные нормативы, предусмотренные государственным стандартом по легкой атлетике, гимнастике, плаванию и лыжам при соответствующей тренировке, с учетом состояния здоровья и функциональных возможностей своего организма;</w:t>
      </w:r>
    </w:p>
    <w:p w:rsidR="00EF4074" w:rsidRPr="007A13BE" w:rsidRDefault="00EF4074" w:rsidP="00EF4074">
      <w:pPr>
        <w:widowControl w:val="0"/>
        <w:shd w:val="clear" w:color="auto" w:fill="FFFFFF"/>
        <w:tabs>
          <w:tab w:val="left" w:pos="360"/>
        </w:tabs>
        <w:autoSpaceDE w:val="0"/>
        <w:spacing w:after="0" w:line="240" w:lineRule="auto"/>
        <w:ind w:left="720"/>
        <w:jc w:val="both"/>
        <w:rPr>
          <w:rFonts w:ascii="Times New Roman" w:hAnsi="Times New Roman" w:cs="Times New Roman"/>
          <w:color w:val="000000"/>
          <w:sz w:val="28"/>
          <w:szCs w:val="28"/>
        </w:rPr>
      </w:pPr>
    </w:p>
    <w:p w:rsidR="00C718C3" w:rsidRPr="007A13BE" w:rsidRDefault="00C718C3" w:rsidP="004E4536">
      <w:pPr>
        <w:pStyle w:val="af3"/>
        <w:numPr>
          <w:ilvl w:val="0"/>
          <w:numId w:val="22"/>
        </w:numPr>
        <w:tabs>
          <w:tab w:val="left" w:pos="1144"/>
        </w:tabs>
        <w:spacing w:after="0" w:line="240" w:lineRule="auto"/>
        <w:jc w:val="both"/>
        <w:rPr>
          <w:rFonts w:ascii="Times New Roman" w:hAnsi="Times New Roman" w:cs="Times New Roman"/>
          <w:sz w:val="28"/>
          <w:szCs w:val="28"/>
        </w:rPr>
      </w:pPr>
      <w:r w:rsidRPr="007A13BE">
        <w:rPr>
          <w:rFonts w:ascii="Times New Roman" w:hAnsi="Times New Roman" w:cs="Times New Roman"/>
          <w:b/>
          <w:sz w:val="28"/>
          <w:szCs w:val="28"/>
        </w:rPr>
        <w:t>использовать приобретенные знания и умения в практической деятельности и повседневной жизни</w:t>
      </w:r>
      <w:r w:rsidRPr="007A13BE">
        <w:rPr>
          <w:rFonts w:ascii="Times New Roman" w:hAnsi="Times New Roman" w:cs="Times New Roman"/>
          <w:sz w:val="28"/>
          <w:szCs w:val="28"/>
        </w:rPr>
        <w:t xml:space="preserve"> для:</w:t>
      </w:r>
    </w:p>
    <w:p w:rsidR="00C718C3" w:rsidRPr="007A13BE" w:rsidRDefault="00C718C3" w:rsidP="004E4536">
      <w:pPr>
        <w:pStyle w:val="af3"/>
        <w:widowControl w:val="0"/>
        <w:numPr>
          <w:ilvl w:val="0"/>
          <w:numId w:val="22"/>
        </w:numPr>
        <w:tabs>
          <w:tab w:val="left" w:pos="360"/>
        </w:tabs>
        <w:autoSpaceDE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повышения работоспособности, сохранения и укрепления здоровья;</w:t>
      </w:r>
    </w:p>
    <w:p w:rsidR="00C718C3" w:rsidRPr="007A13BE" w:rsidRDefault="00C718C3" w:rsidP="004E4536">
      <w:pPr>
        <w:pStyle w:val="af3"/>
        <w:widowControl w:val="0"/>
        <w:numPr>
          <w:ilvl w:val="0"/>
          <w:numId w:val="22"/>
        </w:numPr>
        <w:tabs>
          <w:tab w:val="left" w:pos="360"/>
        </w:tabs>
        <w:autoSpaceDE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подготовки к профессиональной деятельности и службе в Вооруженных Силах Российской Федерации;</w:t>
      </w:r>
    </w:p>
    <w:p w:rsidR="00C718C3" w:rsidRPr="007A13BE" w:rsidRDefault="00C718C3" w:rsidP="004E4536">
      <w:pPr>
        <w:pStyle w:val="af3"/>
        <w:widowControl w:val="0"/>
        <w:numPr>
          <w:ilvl w:val="0"/>
          <w:numId w:val="22"/>
        </w:numPr>
        <w:tabs>
          <w:tab w:val="left" w:pos="360"/>
        </w:tabs>
        <w:autoSpaceDE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организации и проведения индивидуального, коллективного и семейного отдыха, участия в массовых спортивных соревнованиях;</w:t>
      </w:r>
    </w:p>
    <w:p w:rsidR="00C718C3" w:rsidRPr="007A13BE" w:rsidRDefault="00C718C3" w:rsidP="004E4536">
      <w:pPr>
        <w:pStyle w:val="af3"/>
        <w:widowControl w:val="0"/>
        <w:numPr>
          <w:ilvl w:val="0"/>
          <w:numId w:val="22"/>
        </w:numPr>
        <w:tabs>
          <w:tab w:val="left" w:pos="360"/>
        </w:tabs>
        <w:autoSpaceDE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активной творческой деятельности, выбора и формирования здорового образа жизни.</w:t>
      </w:r>
    </w:p>
    <w:p w:rsidR="00C718C3" w:rsidRPr="007A13BE" w:rsidRDefault="00C718C3" w:rsidP="00C718C3">
      <w:pPr>
        <w:shd w:val="clear" w:color="auto" w:fill="FFFFFF"/>
        <w:snapToGrid w:val="0"/>
        <w:spacing w:after="0" w:line="240" w:lineRule="auto"/>
        <w:jc w:val="both"/>
        <w:rPr>
          <w:rFonts w:ascii="Times New Roman" w:hAnsi="Times New Roman" w:cs="Times New Roman"/>
          <w:i/>
          <w:sz w:val="28"/>
          <w:szCs w:val="28"/>
        </w:rPr>
      </w:pPr>
    </w:p>
    <w:p w:rsidR="00C718C3" w:rsidRPr="007A13BE" w:rsidRDefault="00C718C3" w:rsidP="00C718C3">
      <w:pPr>
        <w:shd w:val="clear" w:color="auto" w:fill="FFFFFF"/>
        <w:snapToGrid w:val="0"/>
        <w:spacing w:after="0" w:line="240" w:lineRule="auto"/>
        <w:jc w:val="both"/>
        <w:rPr>
          <w:rFonts w:ascii="Times New Roman" w:hAnsi="Times New Roman" w:cs="Times New Roman"/>
          <w:sz w:val="28"/>
          <w:szCs w:val="28"/>
        </w:rPr>
      </w:pPr>
      <w:r w:rsidRPr="007A13BE">
        <w:rPr>
          <w:rFonts w:ascii="Times New Roman" w:hAnsi="Times New Roman" w:cs="Times New Roman"/>
          <w:i/>
          <w:sz w:val="28"/>
          <w:szCs w:val="28"/>
        </w:rPr>
        <w:t>Краткое содержание</w:t>
      </w:r>
      <w:r w:rsidRPr="007A13BE">
        <w:rPr>
          <w:rFonts w:ascii="Times New Roman" w:hAnsi="Times New Roman" w:cs="Times New Roman"/>
          <w:sz w:val="28"/>
          <w:szCs w:val="28"/>
        </w:rPr>
        <w:t xml:space="preserve">: </w:t>
      </w:r>
    </w:p>
    <w:p w:rsidR="00C718C3" w:rsidRPr="007A13BE" w:rsidRDefault="00C718C3" w:rsidP="00C718C3">
      <w:pPr>
        <w:shd w:val="clear" w:color="auto" w:fill="FFFFFF"/>
        <w:snapToGrid w:val="0"/>
        <w:spacing w:after="0" w:line="240" w:lineRule="auto"/>
        <w:jc w:val="both"/>
        <w:rPr>
          <w:rFonts w:ascii="Times New Roman" w:hAnsi="Times New Roman" w:cs="Times New Roman"/>
          <w:color w:val="000000"/>
          <w:sz w:val="28"/>
          <w:szCs w:val="28"/>
        </w:rPr>
      </w:pPr>
      <w:r w:rsidRPr="007A13BE">
        <w:rPr>
          <w:rFonts w:ascii="Times New Roman" w:hAnsi="Times New Roman" w:cs="Times New Roman"/>
          <w:b/>
          <w:sz w:val="28"/>
          <w:szCs w:val="28"/>
        </w:rPr>
        <w:t xml:space="preserve">Теоретическая часть. </w:t>
      </w:r>
      <w:r w:rsidRPr="007A13BE">
        <w:rPr>
          <w:rFonts w:ascii="Times New Roman" w:hAnsi="Times New Roman" w:cs="Times New Roman"/>
          <w:color w:val="000000"/>
          <w:sz w:val="28"/>
          <w:szCs w:val="28"/>
        </w:rPr>
        <w:t xml:space="preserve">Основы здорового образа жизни. Физическая культура в обеспечении здоровья. Основы методики самостоятельных занятий физическими упражнениями. Самоконтроль занимающихся физическими упражнениями и спортом. Контроль уровня совершенствования профессионально важных психофизиологических качеств. Психофизиологические основы учебного и производственного труда. Средства физической культуры в регулировании работоспособности. Физическая культура в профессиональной деятельности специалиста.  </w:t>
      </w:r>
    </w:p>
    <w:p w:rsidR="00C718C3" w:rsidRPr="007A13BE" w:rsidRDefault="00C718C3" w:rsidP="00C718C3">
      <w:pPr>
        <w:tabs>
          <w:tab w:val="left" w:pos="1368"/>
        </w:tabs>
        <w:autoSpaceDE w:val="0"/>
        <w:autoSpaceDN w:val="0"/>
        <w:adjustRightInd w:val="0"/>
        <w:spacing w:after="0" w:line="240" w:lineRule="auto"/>
        <w:jc w:val="both"/>
        <w:rPr>
          <w:rFonts w:ascii="Times New Roman" w:hAnsi="Times New Roman" w:cs="Times New Roman"/>
          <w:b/>
          <w:sz w:val="28"/>
          <w:szCs w:val="28"/>
        </w:rPr>
      </w:pPr>
      <w:r w:rsidRPr="007A13BE">
        <w:rPr>
          <w:rFonts w:ascii="Times New Roman" w:hAnsi="Times New Roman" w:cs="Times New Roman"/>
          <w:b/>
          <w:bCs/>
          <w:color w:val="000000"/>
          <w:sz w:val="28"/>
          <w:szCs w:val="28"/>
        </w:rPr>
        <w:lastRenderedPageBreak/>
        <w:t>Практическая часть.</w:t>
      </w:r>
      <w:r w:rsidR="00D656B4" w:rsidRPr="007A13BE">
        <w:rPr>
          <w:rFonts w:ascii="Times New Roman" w:hAnsi="Times New Roman" w:cs="Times New Roman"/>
          <w:b/>
          <w:bCs/>
          <w:color w:val="000000"/>
          <w:sz w:val="28"/>
          <w:szCs w:val="28"/>
        </w:rPr>
        <w:t xml:space="preserve"> </w:t>
      </w:r>
      <w:r w:rsidRPr="007A13BE">
        <w:rPr>
          <w:rFonts w:ascii="Times New Roman" w:hAnsi="Times New Roman" w:cs="Times New Roman"/>
          <w:sz w:val="28"/>
          <w:szCs w:val="28"/>
        </w:rPr>
        <w:t>Легкая атлетика. Кроссовая подготовка. Лыжная подготовка. Гимнастика. Спортивные игры (по выбору). Плавание. Виды спорта по выбору.</w:t>
      </w:r>
    </w:p>
    <w:p w:rsidR="00C718C3" w:rsidRPr="007A13BE" w:rsidRDefault="00C718C3" w:rsidP="00CF33BC">
      <w:pPr>
        <w:tabs>
          <w:tab w:val="left" w:pos="1368"/>
        </w:tabs>
        <w:autoSpaceDE w:val="0"/>
        <w:autoSpaceDN w:val="0"/>
        <w:adjustRightInd w:val="0"/>
        <w:spacing w:after="0" w:line="240" w:lineRule="auto"/>
        <w:jc w:val="both"/>
        <w:rPr>
          <w:rFonts w:ascii="Times New Roman" w:hAnsi="Times New Roman" w:cs="Times New Roman"/>
          <w:b/>
          <w:sz w:val="28"/>
          <w:szCs w:val="28"/>
        </w:rPr>
      </w:pPr>
    </w:p>
    <w:p w:rsidR="00C718C3" w:rsidRPr="007A13BE" w:rsidRDefault="00F31501" w:rsidP="00C718C3">
      <w:pPr>
        <w:tabs>
          <w:tab w:val="left" w:pos="1368"/>
        </w:tabs>
        <w:autoSpaceDE w:val="0"/>
        <w:autoSpaceDN w:val="0"/>
        <w:adjustRightInd w:val="0"/>
        <w:spacing w:after="0" w:line="240" w:lineRule="auto"/>
        <w:jc w:val="both"/>
        <w:rPr>
          <w:rFonts w:ascii="Times New Roman" w:hAnsi="Times New Roman" w:cs="Times New Roman"/>
          <w:b/>
          <w:sz w:val="28"/>
          <w:szCs w:val="28"/>
        </w:rPr>
      </w:pPr>
      <w:r w:rsidRPr="007A13BE">
        <w:rPr>
          <w:rFonts w:ascii="Times New Roman" w:hAnsi="Times New Roman" w:cs="Times New Roman"/>
          <w:b/>
          <w:sz w:val="28"/>
          <w:szCs w:val="28"/>
        </w:rPr>
        <w:t>О</w:t>
      </w:r>
      <w:r w:rsidR="006049EE" w:rsidRPr="007A13BE">
        <w:rPr>
          <w:rFonts w:ascii="Times New Roman" w:hAnsi="Times New Roman" w:cs="Times New Roman"/>
          <w:b/>
          <w:sz w:val="28"/>
          <w:szCs w:val="28"/>
        </w:rPr>
        <w:t>Д.08</w:t>
      </w:r>
      <w:r w:rsidR="00C718C3" w:rsidRPr="007A13BE">
        <w:rPr>
          <w:rFonts w:ascii="Times New Roman" w:hAnsi="Times New Roman" w:cs="Times New Roman"/>
          <w:b/>
          <w:sz w:val="28"/>
          <w:szCs w:val="28"/>
        </w:rPr>
        <w:t xml:space="preserve"> Основы безопасности жизнедеятельности</w:t>
      </w:r>
    </w:p>
    <w:p w:rsidR="00C718C3" w:rsidRPr="007A13BE" w:rsidRDefault="00C718C3" w:rsidP="00C718C3">
      <w:pPr>
        <w:autoSpaceDE w:val="0"/>
        <w:autoSpaceDN w:val="0"/>
        <w:adjustRightInd w:val="0"/>
        <w:spacing w:after="0" w:line="240" w:lineRule="auto"/>
        <w:ind w:left="-72"/>
        <w:jc w:val="both"/>
        <w:rPr>
          <w:rFonts w:ascii="Times New Roman" w:hAnsi="Times New Roman" w:cs="Times New Roman"/>
          <w:i/>
          <w:sz w:val="28"/>
          <w:szCs w:val="28"/>
        </w:rPr>
      </w:pPr>
      <w:r w:rsidRPr="007A13BE">
        <w:rPr>
          <w:rFonts w:ascii="Times New Roman" w:hAnsi="Times New Roman" w:cs="Times New Roman"/>
          <w:i/>
          <w:sz w:val="28"/>
          <w:szCs w:val="28"/>
        </w:rPr>
        <w:t>Требования к результатам освоения учебной дисциплины:</w:t>
      </w:r>
    </w:p>
    <w:p w:rsidR="00C718C3" w:rsidRPr="007A13BE" w:rsidRDefault="00C718C3" w:rsidP="00C718C3">
      <w:pPr>
        <w:spacing w:after="0" w:line="240" w:lineRule="auto"/>
        <w:ind w:firstLine="567"/>
        <w:jc w:val="both"/>
        <w:rPr>
          <w:rFonts w:ascii="Times New Roman" w:hAnsi="Times New Roman" w:cs="Times New Roman"/>
          <w:sz w:val="28"/>
          <w:szCs w:val="28"/>
        </w:rPr>
      </w:pPr>
      <w:r w:rsidRPr="007A13BE">
        <w:rPr>
          <w:rFonts w:ascii="Times New Roman" w:hAnsi="Times New Roman" w:cs="Times New Roman"/>
          <w:sz w:val="28"/>
          <w:szCs w:val="28"/>
        </w:rPr>
        <w:t>В результате изучения учебной дисциплины «Основ безопасности жизнедеятельности» обучающийся должен:</w:t>
      </w:r>
    </w:p>
    <w:p w:rsidR="00C718C3" w:rsidRPr="007A13BE" w:rsidRDefault="00C718C3" w:rsidP="00C718C3">
      <w:pPr>
        <w:spacing w:after="0" w:line="240" w:lineRule="auto"/>
        <w:ind w:firstLine="567"/>
        <w:jc w:val="both"/>
        <w:rPr>
          <w:rFonts w:ascii="Times New Roman" w:hAnsi="Times New Roman" w:cs="Times New Roman"/>
          <w:b/>
          <w:sz w:val="28"/>
          <w:szCs w:val="28"/>
        </w:rPr>
      </w:pPr>
      <w:r w:rsidRPr="007A13BE">
        <w:rPr>
          <w:rFonts w:ascii="Times New Roman" w:hAnsi="Times New Roman" w:cs="Times New Roman"/>
          <w:b/>
          <w:sz w:val="28"/>
          <w:szCs w:val="28"/>
        </w:rPr>
        <w:t>знать/</w:t>
      </w:r>
      <w:r w:rsidR="004C4E5C" w:rsidRPr="007A13BE">
        <w:rPr>
          <w:rFonts w:ascii="Times New Roman" w:hAnsi="Times New Roman" w:cs="Times New Roman"/>
          <w:b/>
          <w:sz w:val="28"/>
          <w:szCs w:val="28"/>
        </w:rPr>
        <w:t>уметь</w:t>
      </w:r>
    </w:p>
    <w:p w:rsidR="00C718C3" w:rsidRPr="007A13BE" w:rsidRDefault="00C718C3" w:rsidP="004E4536">
      <w:pPr>
        <w:numPr>
          <w:ilvl w:val="0"/>
          <w:numId w:val="23"/>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C718C3" w:rsidRPr="007A13BE" w:rsidRDefault="00C718C3" w:rsidP="004E4536">
      <w:pPr>
        <w:numPr>
          <w:ilvl w:val="0"/>
          <w:numId w:val="23"/>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 xml:space="preserve">потенциальные опасности природного, техногенного и социального происхождения, характерные для региона проживания; </w:t>
      </w:r>
    </w:p>
    <w:p w:rsidR="00C718C3" w:rsidRPr="007A13BE" w:rsidRDefault="00C718C3" w:rsidP="004E4536">
      <w:pPr>
        <w:numPr>
          <w:ilvl w:val="0"/>
          <w:numId w:val="23"/>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 xml:space="preserve">основные задачи государственных служб по защите населения и территорий от чрезвычайных ситуаций природного и техногенного характера; </w:t>
      </w:r>
    </w:p>
    <w:p w:rsidR="00C718C3" w:rsidRPr="007A13BE" w:rsidRDefault="00C718C3" w:rsidP="004E4536">
      <w:pPr>
        <w:numPr>
          <w:ilvl w:val="0"/>
          <w:numId w:val="23"/>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основы российского законодательства об обороне государства и воинской обязанности граждан;</w:t>
      </w:r>
    </w:p>
    <w:p w:rsidR="00C718C3" w:rsidRPr="007A13BE" w:rsidRDefault="00C718C3" w:rsidP="004E4536">
      <w:pPr>
        <w:numPr>
          <w:ilvl w:val="0"/>
          <w:numId w:val="23"/>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 xml:space="preserve">порядок первоначальной постановки на воинский учет, медицинского освидетельствования, призыва на военную службу; </w:t>
      </w:r>
    </w:p>
    <w:p w:rsidR="00C718C3" w:rsidRPr="007A13BE" w:rsidRDefault="00C718C3" w:rsidP="004E4536">
      <w:pPr>
        <w:numPr>
          <w:ilvl w:val="0"/>
          <w:numId w:val="23"/>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состав и предназначение Вооруженных Сил Российской Федерации;</w:t>
      </w:r>
    </w:p>
    <w:p w:rsidR="00C718C3" w:rsidRPr="007A13BE" w:rsidRDefault="00C718C3" w:rsidP="004E4536">
      <w:pPr>
        <w:numPr>
          <w:ilvl w:val="0"/>
          <w:numId w:val="23"/>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основные права и обязанности граждан до призыва на военную службу, во время прохождения военной службы и пребывания в запасе;</w:t>
      </w:r>
    </w:p>
    <w:p w:rsidR="00C718C3" w:rsidRPr="007A13BE" w:rsidRDefault="00C718C3" w:rsidP="004E4536">
      <w:pPr>
        <w:numPr>
          <w:ilvl w:val="0"/>
          <w:numId w:val="23"/>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C718C3" w:rsidRPr="007A13BE" w:rsidRDefault="00C718C3" w:rsidP="004E4536">
      <w:pPr>
        <w:numPr>
          <w:ilvl w:val="0"/>
          <w:numId w:val="23"/>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требования, предъявляемые военной службой к уровню подготовленности призывника;</w:t>
      </w:r>
    </w:p>
    <w:p w:rsidR="00C718C3" w:rsidRPr="007A13BE" w:rsidRDefault="00C718C3" w:rsidP="004E4536">
      <w:pPr>
        <w:numPr>
          <w:ilvl w:val="0"/>
          <w:numId w:val="23"/>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предназначение, структуру и задачи РСЧС;</w:t>
      </w:r>
    </w:p>
    <w:p w:rsidR="00C718C3" w:rsidRPr="007A13BE" w:rsidRDefault="00C718C3" w:rsidP="004E4536">
      <w:pPr>
        <w:numPr>
          <w:ilvl w:val="0"/>
          <w:numId w:val="23"/>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предназначение, структуру и задачи гражданской обороны;</w:t>
      </w:r>
    </w:p>
    <w:p w:rsidR="00C718C3" w:rsidRPr="007A13BE" w:rsidRDefault="00C718C3" w:rsidP="00C718C3">
      <w:pPr>
        <w:spacing w:after="0" w:line="240" w:lineRule="auto"/>
        <w:ind w:firstLine="567"/>
        <w:jc w:val="both"/>
        <w:rPr>
          <w:rFonts w:ascii="Times New Roman" w:hAnsi="Times New Roman" w:cs="Times New Roman"/>
          <w:sz w:val="28"/>
          <w:szCs w:val="28"/>
        </w:rPr>
      </w:pPr>
      <w:r w:rsidRPr="007A13BE">
        <w:rPr>
          <w:rFonts w:ascii="Times New Roman" w:hAnsi="Times New Roman" w:cs="Times New Roman"/>
          <w:b/>
          <w:sz w:val="28"/>
          <w:szCs w:val="28"/>
        </w:rPr>
        <w:t>уметь</w:t>
      </w:r>
    </w:p>
    <w:p w:rsidR="00C718C3" w:rsidRPr="007A13BE" w:rsidRDefault="00C718C3" w:rsidP="004E4536">
      <w:pPr>
        <w:numPr>
          <w:ilvl w:val="0"/>
          <w:numId w:val="24"/>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владеть способами защиты населения от чрезвычайных ситуаций природного и техногенного характера;</w:t>
      </w:r>
    </w:p>
    <w:p w:rsidR="00C718C3" w:rsidRPr="007A13BE" w:rsidRDefault="00C718C3" w:rsidP="004E4536">
      <w:pPr>
        <w:numPr>
          <w:ilvl w:val="0"/>
          <w:numId w:val="24"/>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пользоваться средствами индивидуальной и коллективной защиты;</w:t>
      </w:r>
    </w:p>
    <w:p w:rsidR="00C718C3" w:rsidRPr="007A13BE" w:rsidRDefault="00C718C3" w:rsidP="004E4536">
      <w:pPr>
        <w:numPr>
          <w:ilvl w:val="0"/>
          <w:numId w:val="24"/>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оценивать уровень своей подготовленности и осуществлять осознанное самоопределение по отношению к военной службе.</w:t>
      </w:r>
    </w:p>
    <w:p w:rsidR="00C718C3" w:rsidRPr="007A13BE" w:rsidRDefault="00C718C3" w:rsidP="00C718C3">
      <w:pPr>
        <w:spacing w:after="0" w:line="240" w:lineRule="auto"/>
        <w:ind w:left="540"/>
        <w:jc w:val="both"/>
        <w:rPr>
          <w:rFonts w:ascii="Times New Roman" w:hAnsi="Times New Roman" w:cs="Times New Roman"/>
          <w:sz w:val="28"/>
          <w:szCs w:val="28"/>
        </w:rPr>
      </w:pPr>
      <w:r w:rsidRPr="007A13BE">
        <w:rPr>
          <w:rFonts w:ascii="Times New Roman" w:hAnsi="Times New Roman" w:cs="Times New Roman"/>
          <w:b/>
          <w:sz w:val="28"/>
          <w:szCs w:val="28"/>
        </w:rPr>
        <w:t>использовать приобретенные знания и умения в практической деятельности и повседневной жизни</w:t>
      </w:r>
      <w:r w:rsidRPr="007A13BE">
        <w:rPr>
          <w:rFonts w:ascii="Times New Roman" w:hAnsi="Times New Roman" w:cs="Times New Roman"/>
          <w:sz w:val="28"/>
          <w:szCs w:val="28"/>
        </w:rPr>
        <w:t>:</w:t>
      </w:r>
    </w:p>
    <w:p w:rsidR="00C718C3" w:rsidRPr="007A13BE" w:rsidRDefault="00C718C3" w:rsidP="004E4536">
      <w:pPr>
        <w:numPr>
          <w:ilvl w:val="0"/>
          <w:numId w:val="25"/>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для ведения здорового образа жизни;</w:t>
      </w:r>
    </w:p>
    <w:p w:rsidR="00C718C3" w:rsidRPr="007A13BE" w:rsidRDefault="00C718C3" w:rsidP="004E4536">
      <w:pPr>
        <w:numPr>
          <w:ilvl w:val="0"/>
          <w:numId w:val="25"/>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оказания первой медицинской помощи;</w:t>
      </w:r>
    </w:p>
    <w:p w:rsidR="00C718C3" w:rsidRPr="007A13BE" w:rsidRDefault="00C718C3" w:rsidP="004E4536">
      <w:pPr>
        <w:numPr>
          <w:ilvl w:val="0"/>
          <w:numId w:val="25"/>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развития в себе духовных и физических качеств, необходимых для военной службы;</w:t>
      </w:r>
    </w:p>
    <w:p w:rsidR="00C718C3" w:rsidRPr="007A13BE" w:rsidRDefault="00C718C3" w:rsidP="004E4536">
      <w:pPr>
        <w:numPr>
          <w:ilvl w:val="0"/>
          <w:numId w:val="25"/>
        </w:numPr>
        <w:spacing w:after="0" w:line="240" w:lineRule="auto"/>
        <w:jc w:val="both"/>
        <w:rPr>
          <w:rFonts w:ascii="Times New Roman" w:hAnsi="Times New Roman" w:cs="Times New Roman"/>
          <w:b/>
          <w:spacing w:val="-19"/>
          <w:sz w:val="28"/>
          <w:szCs w:val="28"/>
        </w:rPr>
      </w:pPr>
      <w:r w:rsidRPr="007A13BE">
        <w:rPr>
          <w:rFonts w:ascii="Times New Roman" w:hAnsi="Times New Roman" w:cs="Times New Roman"/>
          <w:sz w:val="28"/>
          <w:szCs w:val="28"/>
        </w:rPr>
        <w:t>вызова (обращения за помощью) в случае необходимости соответствующей службы экстренной помощи.</w:t>
      </w:r>
    </w:p>
    <w:p w:rsidR="00C718C3" w:rsidRPr="007A13BE" w:rsidRDefault="00C718C3" w:rsidP="00C718C3">
      <w:pPr>
        <w:autoSpaceDE w:val="0"/>
        <w:autoSpaceDN w:val="0"/>
        <w:adjustRightInd w:val="0"/>
        <w:spacing w:after="0" w:line="240" w:lineRule="auto"/>
        <w:ind w:left="-72"/>
        <w:jc w:val="both"/>
        <w:rPr>
          <w:rFonts w:ascii="Times New Roman" w:hAnsi="Times New Roman" w:cs="Times New Roman"/>
          <w:sz w:val="28"/>
          <w:szCs w:val="28"/>
        </w:rPr>
      </w:pPr>
    </w:p>
    <w:p w:rsidR="00C718C3" w:rsidRPr="007A13BE" w:rsidRDefault="00C718C3" w:rsidP="00C718C3">
      <w:pPr>
        <w:tabs>
          <w:tab w:val="left" w:pos="1368"/>
        </w:tabs>
        <w:autoSpaceDE w:val="0"/>
        <w:autoSpaceDN w:val="0"/>
        <w:adjustRightInd w:val="0"/>
        <w:spacing w:after="0" w:line="240" w:lineRule="auto"/>
        <w:jc w:val="both"/>
        <w:rPr>
          <w:rFonts w:ascii="Times New Roman" w:hAnsi="Times New Roman" w:cs="Times New Roman"/>
          <w:b/>
          <w:sz w:val="28"/>
          <w:szCs w:val="28"/>
        </w:rPr>
      </w:pPr>
      <w:r w:rsidRPr="007A13BE">
        <w:rPr>
          <w:rFonts w:ascii="Times New Roman" w:hAnsi="Times New Roman" w:cs="Times New Roman"/>
          <w:i/>
          <w:sz w:val="28"/>
          <w:szCs w:val="28"/>
        </w:rPr>
        <w:t>Краткое содержание</w:t>
      </w:r>
      <w:r w:rsidRPr="007A13BE">
        <w:rPr>
          <w:rFonts w:ascii="Times New Roman" w:hAnsi="Times New Roman" w:cs="Times New Roman"/>
          <w:sz w:val="28"/>
          <w:szCs w:val="28"/>
        </w:rPr>
        <w:t>:</w:t>
      </w:r>
      <w:r w:rsidR="00D656B4" w:rsidRPr="007A13BE">
        <w:rPr>
          <w:rFonts w:ascii="Times New Roman" w:hAnsi="Times New Roman" w:cs="Times New Roman"/>
          <w:sz w:val="28"/>
          <w:szCs w:val="28"/>
        </w:rPr>
        <w:t xml:space="preserve"> </w:t>
      </w:r>
      <w:r w:rsidRPr="007A13BE">
        <w:rPr>
          <w:rFonts w:ascii="Times New Roman" w:hAnsi="Times New Roman" w:cs="Times New Roman"/>
          <w:sz w:val="28"/>
          <w:szCs w:val="28"/>
        </w:rPr>
        <w:t xml:space="preserve">Обеспечение личной безопасности и сохранение здоровья. Государственная система обеспечения безопасности населения. Основы обороны </w:t>
      </w:r>
      <w:r w:rsidRPr="007A13BE">
        <w:rPr>
          <w:rFonts w:ascii="Times New Roman" w:hAnsi="Times New Roman" w:cs="Times New Roman"/>
          <w:sz w:val="28"/>
          <w:szCs w:val="28"/>
        </w:rPr>
        <w:lastRenderedPageBreak/>
        <w:t>государства и воинская обязанность. Основы медицинских знаний и здорового образа жизни.</w:t>
      </w:r>
    </w:p>
    <w:p w:rsidR="00C718C3" w:rsidRPr="007A13BE" w:rsidRDefault="00C718C3" w:rsidP="00CF33BC">
      <w:pPr>
        <w:tabs>
          <w:tab w:val="left" w:pos="1368"/>
        </w:tabs>
        <w:autoSpaceDE w:val="0"/>
        <w:autoSpaceDN w:val="0"/>
        <w:adjustRightInd w:val="0"/>
        <w:spacing w:after="0" w:line="240" w:lineRule="auto"/>
        <w:jc w:val="both"/>
        <w:rPr>
          <w:rFonts w:ascii="Times New Roman" w:hAnsi="Times New Roman" w:cs="Times New Roman"/>
          <w:b/>
          <w:sz w:val="28"/>
          <w:szCs w:val="28"/>
        </w:rPr>
      </w:pPr>
    </w:p>
    <w:p w:rsidR="003F6D83" w:rsidRPr="007A13BE" w:rsidRDefault="006E3C75" w:rsidP="00CF33BC">
      <w:pPr>
        <w:tabs>
          <w:tab w:val="left" w:pos="1368"/>
        </w:tabs>
        <w:autoSpaceDE w:val="0"/>
        <w:autoSpaceDN w:val="0"/>
        <w:adjustRightInd w:val="0"/>
        <w:spacing w:after="0" w:line="240" w:lineRule="auto"/>
        <w:jc w:val="both"/>
        <w:rPr>
          <w:rFonts w:ascii="Times New Roman" w:hAnsi="Times New Roman" w:cs="Times New Roman"/>
          <w:b/>
          <w:sz w:val="28"/>
          <w:szCs w:val="28"/>
        </w:rPr>
      </w:pPr>
      <w:r w:rsidRPr="007A13BE">
        <w:rPr>
          <w:rFonts w:ascii="Times New Roman" w:hAnsi="Times New Roman" w:cs="Times New Roman"/>
          <w:b/>
          <w:sz w:val="28"/>
          <w:szCs w:val="28"/>
        </w:rPr>
        <w:t>Учебные дисциплины по выбору из обязательных предметных областей</w:t>
      </w:r>
    </w:p>
    <w:p w:rsidR="00C718C3" w:rsidRPr="007A13BE" w:rsidRDefault="00C718C3" w:rsidP="00CF33BC">
      <w:pPr>
        <w:tabs>
          <w:tab w:val="left" w:pos="1368"/>
        </w:tabs>
        <w:autoSpaceDE w:val="0"/>
        <w:autoSpaceDN w:val="0"/>
        <w:adjustRightInd w:val="0"/>
        <w:spacing w:after="0" w:line="240" w:lineRule="auto"/>
        <w:jc w:val="both"/>
        <w:rPr>
          <w:rFonts w:ascii="Times New Roman" w:hAnsi="Times New Roman" w:cs="Times New Roman"/>
          <w:b/>
          <w:sz w:val="28"/>
          <w:szCs w:val="28"/>
        </w:rPr>
      </w:pPr>
    </w:p>
    <w:p w:rsidR="00CF33BC" w:rsidRPr="007A13BE" w:rsidRDefault="00CF3156" w:rsidP="00CF33BC">
      <w:pPr>
        <w:tabs>
          <w:tab w:val="left" w:pos="1368"/>
        </w:tabs>
        <w:autoSpaceDE w:val="0"/>
        <w:autoSpaceDN w:val="0"/>
        <w:adjustRightInd w:val="0"/>
        <w:spacing w:after="0" w:line="240" w:lineRule="auto"/>
        <w:jc w:val="both"/>
        <w:rPr>
          <w:rFonts w:ascii="Times New Roman" w:hAnsi="Times New Roman" w:cs="Times New Roman"/>
          <w:b/>
          <w:sz w:val="28"/>
          <w:szCs w:val="28"/>
        </w:rPr>
      </w:pPr>
      <w:r w:rsidRPr="007A13BE">
        <w:rPr>
          <w:rFonts w:ascii="Times New Roman" w:hAnsi="Times New Roman" w:cs="Times New Roman"/>
          <w:b/>
          <w:sz w:val="28"/>
          <w:szCs w:val="28"/>
        </w:rPr>
        <w:t xml:space="preserve">      </w:t>
      </w:r>
      <w:r w:rsidR="00CF33BC" w:rsidRPr="007A13BE">
        <w:rPr>
          <w:rFonts w:ascii="Times New Roman" w:hAnsi="Times New Roman" w:cs="Times New Roman"/>
          <w:b/>
          <w:sz w:val="28"/>
          <w:szCs w:val="28"/>
        </w:rPr>
        <w:t>О</w:t>
      </w:r>
      <w:r w:rsidR="00C718C3" w:rsidRPr="007A13BE">
        <w:rPr>
          <w:rFonts w:ascii="Times New Roman" w:hAnsi="Times New Roman" w:cs="Times New Roman"/>
          <w:b/>
          <w:sz w:val="28"/>
          <w:szCs w:val="28"/>
        </w:rPr>
        <w:t>Д</w:t>
      </w:r>
      <w:r w:rsidR="00CF33BC" w:rsidRPr="007A13BE">
        <w:rPr>
          <w:rFonts w:ascii="Times New Roman" w:hAnsi="Times New Roman" w:cs="Times New Roman"/>
          <w:b/>
          <w:sz w:val="28"/>
          <w:szCs w:val="28"/>
        </w:rPr>
        <w:t>.0</w:t>
      </w:r>
      <w:r w:rsidR="00EF4074" w:rsidRPr="007A13BE">
        <w:rPr>
          <w:rFonts w:ascii="Times New Roman" w:hAnsi="Times New Roman" w:cs="Times New Roman"/>
          <w:b/>
          <w:sz w:val="28"/>
          <w:szCs w:val="28"/>
        </w:rPr>
        <w:t>9.</w:t>
      </w:r>
      <w:r w:rsidR="00CF33BC" w:rsidRPr="007A13BE">
        <w:rPr>
          <w:rFonts w:ascii="Times New Roman" w:hAnsi="Times New Roman" w:cs="Times New Roman"/>
          <w:b/>
          <w:sz w:val="28"/>
          <w:szCs w:val="28"/>
        </w:rPr>
        <w:t xml:space="preserve"> Обществознание </w:t>
      </w:r>
    </w:p>
    <w:p w:rsidR="00CF33BC" w:rsidRPr="007A13BE" w:rsidRDefault="00CF33BC" w:rsidP="00CF33BC">
      <w:pPr>
        <w:spacing w:after="0" w:line="240" w:lineRule="auto"/>
        <w:ind w:firstLine="567"/>
        <w:jc w:val="both"/>
        <w:rPr>
          <w:rFonts w:ascii="Times New Roman" w:hAnsi="Times New Roman" w:cs="Times New Roman"/>
          <w:i/>
          <w:sz w:val="28"/>
          <w:szCs w:val="28"/>
        </w:rPr>
      </w:pPr>
      <w:r w:rsidRPr="007A13BE">
        <w:rPr>
          <w:rFonts w:ascii="Times New Roman" w:hAnsi="Times New Roman" w:cs="Times New Roman"/>
          <w:i/>
          <w:sz w:val="28"/>
          <w:szCs w:val="28"/>
        </w:rPr>
        <w:t>Требования к результатам освоения учебной дисциплины:</w:t>
      </w:r>
    </w:p>
    <w:p w:rsidR="00CF33BC" w:rsidRPr="007A13BE" w:rsidRDefault="00CF33BC" w:rsidP="00CF33BC">
      <w:pPr>
        <w:spacing w:after="0" w:line="240" w:lineRule="auto"/>
        <w:ind w:firstLine="567"/>
        <w:jc w:val="both"/>
        <w:rPr>
          <w:rFonts w:ascii="Times New Roman" w:hAnsi="Times New Roman" w:cs="Times New Roman"/>
          <w:sz w:val="28"/>
          <w:szCs w:val="28"/>
        </w:rPr>
      </w:pPr>
      <w:r w:rsidRPr="007A13BE">
        <w:rPr>
          <w:rFonts w:ascii="Times New Roman" w:hAnsi="Times New Roman" w:cs="Times New Roman"/>
          <w:sz w:val="28"/>
          <w:szCs w:val="28"/>
        </w:rPr>
        <w:t>В результате изучения учебной дисциплины «Обществознание» обучающийся должен:</w:t>
      </w:r>
    </w:p>
    <w:p w:rsidR="00CF33BC" w:rsidRPr="007A13BE" w:rsidRDefault="00D656B4" w:rsidP="00CF33BC">
      <w:pPr>
        <w:pStyle w:val="12"/>
        <w:tabs>
          <w:tab w:val="left" w:pos="0"/>
        </w:tabs>
        <w:ind w:left="567"/>
        <w:jc w:val="both"/>
        <w:rPr>
          <w:rFonts w:ascii="Times New Roman" w:hAnsi="Times New Roman"/>
          <w:b/>
          <w:color w:val="000000"/>
          <w:sz w:val="28"/>
          <w:szCs w:val="28"/>
        </w:rPr>
      </w:pPr>
      <w:r w:rsidRPr="007A13BE">
        <w:rPr>
          <w:rFonts w:ascii="Times New Roman" w:hAnsi="Times New Roman"/>
          <w:b/>
          <w:color w:val="000000"/>
          <w:sz w:val="28"/>
          <w:szCs w:val="28"/>
        </w:rPr>
        <w:t>З</w:t>
      </w:r>
      <w:r w:rsidR="00CF33BC" w:rsidRPr="007A13BE">
        <w:rPr>
          <w:rFonts w:ascii="Times New Roman" w:hAnsi="Times New Roman"/>
          <w:b/>
          <w:color w:val="000000"/>
          <w:sz w:val="28"/>
          <w:szCs w:val="28"/>
        </w:rPr>
        <w:t>нать</w:t>
      </w:r>
      <w:r w:rsidRPr="007A13BE">
        <w:rPr>
          <w:rFonts w:ascii="Times New Roman" w:hAnsi="Times New Roman"/>
          <w:b/>
          <w:color w:val="000000"/>
          <w:sz w:val="28"/>
          <w:szCs w:val="28"/>
        </w:rPr>
        <w:t>,</w:t>
      </w:r>
      <w:r w:rsidR="006049EE" w:rsidRPr="007A13BE">
        <w:rPr>
          <w:rFonts w:ascii="Times New Roman" w:hAnsi="Times New Roman"/>
          <w:b/>
          <w:color w:val="000000"/>
          <w:sz w:val="28"/>
          <w:szCs w:val="28"/>
        </w:rPr>
        <w:t xml:space="preserve"> </w:t>
      </w:r>
      <w:r w:rsidR="004C4E5C" w:rsidRPr="007A13BE">
        <w:rPr>
          <w:rFonts w:ascii="Times New Roman" w:hAnsi="Times New Roman"/>
          <w:b/>
          <w:color w:val="000000"/>
          <w:sz w:val="28"/>
          <w:szCs w:val="28"/>
        </w:rPr>
        <w:t>уметь</w:t>
      </w:r>
    </w:p>
    <w:p w:rsidR="00CF33BC" w:rsidRPr="007A13BE" w:rsidRDefault="00CF33BC" w:rsidP="004E4536">
      <w:pPr>
        <w:pStyle w:val="210"/>
        <w:numPr>
          <w:ilvl w:val="0"/>
          <w:numId w:val="8"/>
        </w:numPr>
        <w:spacing w:after="0" w:line="240" w:lineRule="auto"/>
        <w:jc w:val="both"/>
        <w:rPr>
          <w:bCs/>
          <w:sz w:val="28"/>
          <w:szCs w:val="28"/>
        </w:rPr>
      </w:pPr>
      <w:r w:rsidRPr="007A13BE">
        <w:rPr>
          <w:bCs/>
          <w:sz w:val="28"/>
          <w:szCs w:val="28"/>
        </w:rPr>
        <w:t>биосоциальную сущность человека, основные этапы и факторы социализации личности, место и роль человека в системе общественных отношений;</w:t>
      </w:r>
    </w:p>
    <w:p w:rsidR="00CF33BC" w:rsidRPr="007A13BE" w:rsidRDefault="00CF33BC" w:rsidP="004E4536">
      <w:pPr>
        <w:pStyle w:val="210"/>
        <w:numPr>
          <w:ilvl w:val="0"/>
          <w:numId w:val="8"/>
        </w:numPr>
        <w:spacing w:after="0" w:line="240" w:lineRule="auto"/>
        <w:jc w:val="both"/>
        <w:rPr>
          <w:bCs/>
          <w:sz w:val="28"/>
          <w:szCs w:val="28"/>
        </w:rPr>
      </w:pPr>
      <w:r w:rsidRPr="007A13BE">
        <w:rPr>
          <w:bCs/>
          <w:sz w:val="28"/>
          <w:szCs w:val="28"/>
        </w:rPr>
        <w:t>тенденции развития общества в целом как сложной динамичной системы, а также важнейших социальных институтов;</w:t>
      </w:r>
    </w:p>
    <w:p w:rsidR="00CF33BC" w:rsidRPr="007A13BE" w:rsidRDefault="00CF33BC" w:rsidP="004E4536">
      <w:pPr>
        <w:pStyle w:val="210"/>
        <w:numPr>
          <w:ilvl w:val="0"/>
          <w:numId w:val="8"/>
        </w:numPr>
        <w:spacing w:after="0" w:line="240" w:lineRule="auto"/>
        <w:jc w:val="both"/>
        <w:rPr>
          <w:bCs/>
          <w:sz w:val="28"/>
          <w:szCs w:val="28"/>
        </w:rPr>
      </w:pPr>
      <w:r w:rsidRPr="007A13BE">
        <w:rPr>
          <w:bCs/>
          <w:sz w:val="28"/>
          <w:szCs w:val="28"/>
        </w:rPr>
        <w:t>необходимость регулирования общественных отношений, сущность социальных норм;</w:t>
      </w:r>
    </w:p>
    <w:p w:rsidR="00CF33BC" w:rsidRPr="007A13BE" w:rsidRDefault="00CF33BC" w:rsidP="004E4536">
      <w:pPr>
        <w:pStyle w:val="12"/>
        <w:numPr>
          <w:ilvl w:val="0"/>
          <w:numId w:val="8"/>
        </w:numPr>
        <w:jc w:val="both"/>
        <w:rPr>
          <w:rFonts w:ascii="Times New Roman" w:hAnsi="Times New Roman"/>
          <w:bCs/>
          <w:sz w:val="28"/>
          <w:szCs w:val="28"/>
        </w:rPr>
      </w:pPr>
      <w:r w:rsidRPr="007A13BE">
        <w:rPr>
          <w:rFonts w:ascii="Times New Roman" w:hAnsi="Times New Roman"/>
          <w:bCs/>
          <w:sz w:val="28"/>
          <w:szCs w:val="28"/>
        </w:rPr>
        <w:t>особенности социально-гуманитарного познания;</w:t>
      </w:r>
    </w:p>
    <w:p w:rsidR="00CF33BC" w:rsidRPr="007A13BE" w:rsidRDefault="00CF33BC" w:rsidP="00CF33BC">
      <w:pPr>
        <w:pStyle w:val="12"/>
        <w:tabs>
          <w:tab w:val="left" w:pos="0"/>
        </w:tabs>
        <w:ind w:left="567"/>
        <w:jc w:val="both"/>
        <w:rPr>
          <w:rFonts w:ascii="Times New Roman" w:hAnsi="Times New Roman"/>
          <w:b/>
          <w:color w:val="000000"/>
          <w:sz w:val="28"/>
          <w:szCs w:val="28"/>
        </w:rPr>
      </w:pPr>
      <w:r w:rsidRPr="007A13BE">
        <w:rPr>
          <w:rFonts w:ascii="Times New Roman" w:hAnsi="Times New Roman"/>
          <w:b/>
          <w:color w:val="000000"/>
          <w:sz w:val="28"/>
          <w:szCs w:val="28"/>
        </w:rPr>
        <w:t>уметь</w:t>
      </w:r>
    </w:p>
    <w:p w:rsidR="00CF33BC" w:rsidRPr="007A13BE" w:rsidRDefault="00CF33BC" w:rsidP="004E4536">
      <w:pPr>
        <w:numPr>
          <w:ilvl w:val="0"/>
          <w:numId w:val="9"/>
        </w:numPr>
        <w:tabs>
          <w:tab w:val="clear" w:pos="720"/>
        </w:tabs>
        <w:spacing w:after="0" w:line="240" w:lineRule="auto"/>
        <w:jc w:val="both"/>
        <w:rPr>
          <w:rFonts w:ascii="Times New Roman" w:hAnsi="Times New Roman" w:cs="Times New Roman"/>
          <w:sz w:val="28"/>
          <w:szCs w:val="28"/>
        </w:rPr>
      </w:pPr>
      <w:r w:rsidRPr="007A13BE">
        <w:rPr>
          <w:rFonts w:ascii="Times New Roman" w:hAnsi="Times New Roman" w:cs="Times New Roman"/>
          <w:b/>
          <w:sz w:val="28"/>
          <w:szCs w:val="28"/>
        </w:rPr>
        <w:t>характеризовать</w:t>
      </w:r>
      <w:r w:rsidRPr="007A13BE">
        <w:rPr>
          <w:rFonts w:ascii="Times New Roman" w:hAnsi="Times New Roman" w:cs="Times New Roman"/>
          <w:sz w:val="28"/>
          <w:szCs w:val="28"/>
        </w:rPr>
        <w:t xml:space="preserve"> основные социальные объекты, выделяя их существенные признаки, закономерности развития;</w:t>
      </w:r>
    </w:p>
    <w:p w:rsidR="00CF33BC" w:rsidRPr="007A13BE" w:rsidRDefault="00CF33BC" w:rsidP="004E4536">
      <w:pPr>
        <w:numPr>
          <w:ilvl w:val="0"/>
          <w:numId w:val="9"/>
        </w:numPr>
        <w:tabs>
          <w:tab w:val="clear" w:pos="720"/>
        </w:tabs>
        <w:spacing w:after="0" w:line="240" w:lineRule="auto"/>
        <w:jc w:val="both"/>
        <w:rPr>
          <w:rFonts w:ascii="Times New Roman" w:hAnsi="Times New Roman" w:cs="Times New Roman"/>
          <w:sz w:val="28"/>
          <w:szCs w:val="28"/>
        </w:rPr>
      </w:pPr>
      <w:r w:rsidRPr="007A13BE">
        <w:rPr>
          <w:rFonts w:ascii="Times New Roman" w:hAnsi="Times New Roman" w:cs="Times New Roman"/>
          <w:b/>
          <w:sz w:val="28"/>
          <w:szCs w:val="28"/>
        </w:rPr>
        <w:t>анализировать</w:t>
      </w:r>
      <w:r w:rsidRPr="007A13BE">
        <w:rPr>
          <w:rFonts w:ascii="Times New Roman" w:hAnsi="Times New Roman" w:cs="Times New Roman"/>
          <w:sz w:val="28"/>
          <w:szCs w:val="28"/>
        </w:rPr>
        <w:t xml:space="preserve"> актуальную информацию о социальных объектах, выявляя их общие черты и различия; устанавливать соответствия между существенными чертами и </w:t>
      </w:r>
      <w:r w:rsidR="00122A4B" w:rsidRPr="007A13BE">
        <w:rPr>
          <w:rFonts w:ascii="Times New Roman" w:hAnsi="Times New Roman" w:cs="Times New Roman"/>
          <w:sz w:val="28"/>
          <w:szCs w:val="28"/>
        </w:rPr>
        <w:t>признаками изученных социальных явлений,</w:t>
      </w:r>
      <w:r w:rsidRPr="007A13BE">
        <w:rPr>
          <w:rFonts w:ascii="Times New Roman" w:hAnsi="Times New Roman" w:cs="Times New Roman"/>
          <w:sz w:val="28"/>
          <w:szCs w:val="28"/>
        </w:rPr>
        <w:t xml:space="preserve"> и обществоведческими терминами и понятиями;</w:t>
      </w:r>
    </w:p>
    <w:p w:rsidR="00CF33BC" w:rsidRPr="007A13BE" w:rsidRDefault="00CF33BC" w:rsidP="004E4536">
      <w:pPr>
        <w:numPr>
          <w:ilvl w:val="0"/>
          <w:numId w:val="9"/>
        </w:numPr>
        <w:tabs>
          <w:tab w:val="clear" w:pos="720"/>
        </w:tabs>
        <w:spacing w:after="0" w:line="240" w:lineRule="auto"/>
        <w:jc w:val="both"/>
        <w:rPr>
          <w:rFonts w:ascii="Times New Roman" w:hAnsi="Times New Roman" w:cs="Times New Roman"/>
          <w:sz w:val="28"/>
          <w:szCs w:val="28"/>
        </w:rPr>
      </w:pPr>
      <w:r w:rsidRPr="007A13BE">
        <w:rPr>
          <w:rFonts w:ascii="Times New Roman" w:hAnsi="Times New Roman" w:cs="Times New Roman"/>
          <w:b/>
          <w:sz w:val="28"/>
          <w:szCs w:val="28"/>
        </w:rPr>
        <w:t>объяснять</w:t>
      </w:r>
      <w:r w:rsidRPr="007A13BE">
        <w:rPr>
          <w:rFonts w:ascii="Times New Roman" w:hAnsi="Times New Roman" w:cs="Times New Roman"/>
          <w:sz w:val="28"/>
          <w:szCs w:val="28"/>
        </w:rPr>
        <w:t xml:space="preserve">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CF33BC" w:rsidRPr="007A13BE" w:rsidRDefault="00CF33BC" w:rsidP="004E4536">
      <w:pPr>
        <w:numPr>
          <w:ilvl w:val="0"/>
          <w:numId w:val="9"/>
        </w:numPr>
        <w:tabs>
          <w:tab w:val="clear" w:pos="720"/>
        </w:tabs>
        <w:spacing w:after="0" w:line="240" w:lineRule="auto"/>
        <w:jc w:val="both"/>
        <w:rPr>
          <w:rFonts w:ascii="Times New Roman" w:hAnsi="Times New Roman" w:cs="Times New Roman"/>
          <w:spacing w:val="-6"/>
          <w:sz w:val="28"/>
          <w:szCs w:val="28"/>
        </w:rPr>
      </w:pPr>
      <w:r w:rsidRPr="007A13BE">
        <w:rPr>
          <w:rFonts w:ascii="Times New Roman" w:hAnsi="Times New Roman" w:cs="Times New Roman"/>
          <w:b/>
          <w:spacing w:val="-6"/>
          <w:sz w:val="28"/>
          <w:szCs w:val="28"/>
        </w:rPr>
        <w:t>раскрывать на примерах</w:t>
      </w:r>
      <w:r w:rsidRPr="007A13BE">
        <w:rPr>
          <w:rFonts w:ascii="Times New Roman" w:hAnsi="Times New Roman" w:cs="Times New Roman"/>
          <w:spacing w:val="-6"/>
          <w:sz w:val="28"/>
          <w:szCs w:val="28"/>
        </w:rPr>
        <w:t xml:space="preserve"> изученные теоретические положения и понятия социально-экономических и гуманитарных наук;</w:t>
      </w:r>
    </w:p>
    <w:p w:rsidR="00CF33BC" w:rsidRPr="007A13BE" w:rsidRDefault="00CF33BC" w:rsidP="004E4536">
      <w:pPr>
        <w:numPr>
          <w:ilvl w:val="0"/>
          <w:numId w:val="9"/>
        </w:numPr>
        <w:tabs>
          <w:tab w:val="clear" w:pos="720"/>
        </w:tabs>
        <w:spacing w:after="0" w:line="240" w:lineRule="auto"/>
        <w:jc w:val="both"/>
        <w:rPr>
          <w:rFonts w:ascii="Times New Roman" w:hAnsi="Times New Roman" w:cs="Times New Roman"/>
          <w:sz w:val="28"/>
          <w:szCs w:val="28"/>
        </w:rPr>
      </w:pPr>
      <w:r w:rsidRPr="007A13BE">
        <w:rPr>
          <w:rFonts w:ascii="Times New Roman" w:hAnsi="Times New Roman" w:cs="Times New Roman"/>
          <w:b/>
          <w:sz w:val="28"/>
          <w:szCs w:val="28"/>
        </w:rPr>
        <w:t>осуществлять поиск</w:t>
      </w:r>
      <w:r w:rsidRPr="007A13BE">
        <w:rPr>
          <w:rFonts w:ascii="Times New Roman" w:hAnsi="Times New Roman" w:cs="Times New Roman"/>
          <w:sz w:val="28"/>
          <w:szCs w:val="28"/>
        </w:rPr>
        <w:t xml:space="preserve">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CF33BC" w:rsidRPr="007A13BE" w:rsidRDefault="00CF33BC" w:rsidP="004E4536">
      <w:pPr>
        <w:numPr>
          <w:ilvl w:val="0"/>
          <w:numId w:val="9"/>
        </w:numPr>
        <w:tabs>
          <w:tab w:val="clear" w:pos="720"/>
        </w:tabs>
        <w:spacing w:after="0" w:line="240" w:lineRule="auto"/>
        <w:jc w:val="both"/>
        <w:rPr>
          <w:rFonts w:ascii="Times New Roman" w:hAnsi="Times New Roman" w:cs="Times New Roman"/>
          <w:sz w:val="28"/>
          <w:szCs w:val="28"/>
        </w:rPr>
      </w:pPr>
      <w:r w:rsidRPr="007A13BE">
        <w:rPr>
          <w:rFonts w:ascii="Times New Roman" w:hAnsi="Times New Roman" w:cs="Times New Roman"/>
          <w:b/>
          <w:sz w:val="28"/>
          <w:szCs w:val="28"/>
        </w:rPr>
        <w:t>оценивать</w:t>
      </w:r>
      <w:r w:rsidRPr="007A13BE">
        <w:rPr>
          <w:rFonts w:ascii="Times New Roman" w:hAnsi="Times New Roman" w:cs="Times New Roman"/>
          <w:sz w:val="28"/>
          <w:szCs w:val="28"/>
        </w:rPr>
        <w:t xml:space="preserve"> действия субъектов социальной жизни, включая личность, группы, организации, с точки зрения социальных норм, экономической рациональности;</w:t>
      </w:r>
    </w:p>
    <w:p w:rsidR="00CF33BC" w:rsidRPr="007A13BE" w:rsidRDefault="00CF33BC" w:rsidP="004E4536">
      <w:pPr>
        <w:numPr>
          <w:ilvl w:val="0"/>
          <w:numId w:val="9"/>
        </w:numPr>
        <w:tabs>
          <w:tab w:val="clear" w:pos="720"/>
        </w:tabs>
        <w:spacing w:after="0" w:line="240" w:lineRule="auto"/>
        <w:jc w:val="both"/>
        <w:rPr>
          <w:rFonts w:ascii="Times New Roman" w:hAnsi="Times New Roman" w:cs="Times New Roman"/>
          <w:sz w:val="28"/>
          <w:szCs w:val="28"/>
        </w:rPr>
      </w:pPr>
      <w:r w:rsidRPr="007A13BE">
        <w:rPr>
          <w:rFonts w:ascii="Times New Roman" w:hAnsi="Times New Roman" w:cs="Times New Roman"/>
          <w:b/>
          <w:sz w:val="28"/>
          <w:szCs w:val="28"/>
        </w:rPr>
        <w:t>формулировать</w:t>
      </w:r>
      <w:r w:rsidRPr="007A13BE">
        <w:rPr>
          <w:rFonts w:ascii="Times New Roman" w:hAnsi="Times New Roman" w:cs="Times New Roman"/>
          <w:sz w:val="28"/>
          <w:szCs w:val="28"/>
        </w:rPr>
        <w:t xml:space="preserve"> на основе приобретенных обществоведческих знаний собственные суждения и аргументы по определенным проблемам;</w:t>
      </w:r>
    </w:p>
    <w:p w:rsidR="00CF33BC" w:rsidRPr="007A13BE" w:rsidRDefault="00CF33BC" w:rsidP="004E4536">
      <w:pPr>
        <w:numPr>
          <w:ilvl w:val="0"/>
          <w:numId w:val="9"/>
        </w:numPr>
        <w:tabs>
          <w:tab w:val="clear" w:pos="720"/>
        </w:tabs>
        <w:spacing w:after="0" w:line="240" w:lineRule="auto"/>
        <w:jc w:val="both"/>
        <w:rPr>
          <w:rFonts w:ascii="Times New Roman" w:hAnsi="Times New Roman" w:cs="Times New Roman"/>
          <w:sz w:val="28"/>
          <w:szCs w:val="28"/>
        </w:rPr>
      </w:pPr>
      <w:r w:rsidRPr="007A13BE">
        <w:rPr>
          <w:rFonts w:ascii="Times New Roman" w:hAnsi="Times New Roman" w:cs="Times New Roman"/>
          <w:b/>
          <w:sz w:val="28"/>
          <w:szCs w:val="28"/>
        </w:rPr>
        <w:t xml:space="preserve">подготавливать </w:t>
      </w:r>
      <w:r w:rsidRPr="007A13BE">
        <w:rPr>
          <w:rFonts w:ascii="Times New Roman" w:hAnsi="Times New Roman" w:cs="Times New Roman"/>
          <w:sz w:val="28"/>
          <w:szCs w:val="28"/>
        </w:rPr>
        <w:t>устное выступление, творческую работу по социальной проблематике;</w:t>
      </w:r>
    </w:p>
    <w:p w:rsidR="00CF33BC" w:rsidRPr="007A13BE" w:rsidRDefault="00CF33BC" w:rsidP="004E4536">
      <w:pPr>
        <w:numPr>
          <w:ilvl w:val="0"/>
          <w:numId w:val="9"/>
        </w:numPr>
        <w:tabs>
          <w:tab w:val="clear" w:pos="720"/>
        </w:tabs>
        <w:spacing w:after="0" w:line="240" w:lineRule="auto"/>
        <w:jc w:val="both"/>
        <w:rPr>
          <w:rFonts w:ascii="Times New Roman" w:hAnsi="Times New Roman" w:cs="Times New Roman"/>
          <w:sz w:val="28"/>
          <w:szCs w:val="28"/>
        </w:rPr>
      </w:pPr>
      <w:r w:rsidRPr="007A13BE">
        <w:rPr>
          <w:rFonts w:ascii="Times New Roman" w:hAnsi="Times New Roman" w:cs="Times New Roman"/>
          <w:b/>
          <w:sz w:val="28"/>
          <w:szCs w:val="28"/>
        </w:rPr>
        <w:t xml:space="preserve">применять </w:t>
      </w:r>
      <w:r w:rsidRPr="007A13BE">
        <w:rPr>
          <w:rFonts w:ascii="Times New Roman" w:hAnsi="Times New Roman" w:cs="Times New Roman"/>
          <w:sz w:val="28"/>
          <w:szCs w:val="28"/>
        </w:rPr>
        <w:t>социально-экономические и гуманитарные знания в процессе решения познавательных задач по актуальным социальным проблемам;</w:t>
      </w:r>
    </w:p>
    <w:p w:rsidR="00CF33BC" w:rsidRPr="007A13BE" w:rsidRDefault="00CF33BC" w:rsidP="004E4536">
      <w:pPr>
        <w:pStyle w:val="12"/>
        <w:numPr>
          <w:ilvl w:val="0"/>
          <w:numId w:val="9"/>
        </w:numPr>
        <w:tabs>
          <w:tab w:val="clear" w:pos="720"/>
          <w:tab w:val="left" w:pos="0"/>
        </w:tabs>
        <w:jc w:val="both"/>
        <w:rPr>
          <w:rFonts w:ascii="Times New Roman" w:hAnsi="Times New Roman"/>
          <w:color w:val="000000"/>
          <w:sz w:val="28"/>
          <w:szCs w:val="28"/>
        </w:rPr>
      </w:pPr>
      <w:r w:rsidRPr="007A13BE">
        <w:rPr>
          <w:rFonts w:ascii="Times New Roman" w:hAnsi="Times New Roman"/>
          <w:b/>
          <w:color w:val="000000"/>
          <w:sz w:val="28"/>
          <w:szCs w:val="28"/>
        </w:rPr>
        <w:lastRenderedPageBreak/>
        <w:t xml:space="preserve">использовать приобретенные знания и умения в практической деятельности и повседневной жизни </w:t>
      </w:r>
      <w:r w:rsidRPr="007A13BE">
        <w:rPr>
          <w:rFonts w:ascii="Times New Roman" w:hAnsi="Times New Roman"/>
          <w:color w:val="000000"/>
          <w:sz w:val="28"/>
          <w:szCs w:val="28"/>
        </w:rPr>
        <w:t>для:</w:t>
      </w:r>
    </w:p>
    <w:p w:rsidR="00CF33BC" w:rsidRPr="007A13BE" w:rsidRDefault="00CF33BC" w:rsidP="004E4536">
      <w:pPr>
        <w:pStyle w:val="12"/>
        <w:numPr>
          <w:ilvl w:val="0"/>
          <w:numId w:val="9"/>
        </w:numPr>
        <w:tabs>
          <w:tab w:val="clear" w:pos="720"/>
        </w:tabs>
        <w:jc w:val="both"/>
        <w:rPr>
          <w:rFonts w:ascii="Times New Roman" w:hAnsi="Times New Roman"/>
          <w:sz w:val="28"/>
          <w:szCs w:val="28"/>
        </w:rPr>
      </w:pPr>
      <w:r w:rsidRPr="007A13BE">
        <w:rPr>
          <w:rFonts w:ascii="Times New Roman" w:hAnsi="Times New Roman"/>
          <w:sz w:val="28"/>
          <w:szCs w:val="28"/>
        </w:rPr>
        <w:t>успешного выполнения типичных социальных ролей; сознательного взаимодействия с различными социальными институтами;</w:t>
      </w:r>
    </w:p>
    <w:p w:rsidR="00CF33BC" w:rsidRPr="007A13BE" w:rsidRDefault="00CF33BC" w:rsidP="004E4536">
      <w:pPr>
        <w:pStyle w:val="12"/>
        <w:numPr>
          <w:ilvl w:val="0"/>
          <w:numId w:val="9"/>
        </w:numPr>
        <w:tabs>
          <w:tab w:val="clear" w:pos="720"/>
        </w:tabs>
        <w:jc w:val="both"/>
        <w:rPr>
          <w:rFonts w:ascii="Times New Roman" w:hAnsi="Times New Roman"/>
          <w:spacing w:val="-4"/>
          <w:sz w:val="28"/>
          <w:szCs w:val="28"/>
        </w:rPr>
      </w:pPr>
      <w:r w:rsidRPr="007A13BE">
        <w:rPr>
          <w:rFonts w:ascii="Times New Roman" w:hAnsi="Times New Roman"/>
          <w:spacing w:val="-4"/>
          <w:sz w:val="28"/>
          <w:szCs w:val="28"/>
        </w:rPr>
        <w:t>совершенствования собственной познавательной деятельности;</w:t>
      </w:r>
    </w:p>
    <w:p w:rsidR="00CF33BC" w:rsidRPr="007A13BE" w:rsidRDefault="00CF33BC" w:rsidP="004E4536">
      <w:pPr>
        <w:pStyle w:val="12"/>
        <w:numPr>
          <w:ilvl w:val="0"/>
          <w:numId w:val="9"/>
        </w:numPr>
        <w:tabs>
          <w:tab w:val="clear" w:pos="720"/>
        </w:tabs>
        <w:jc w:val="both"/>
        <w:rPr>
          <w:rFonts w:ascii="Times New Roman" w:hAnsi="Times New Roman"/>
          <w:sz w:val="28"/>
          <w:szCs w:val="28"/>
        </w:rPr>
      </w:pPr>
      <w:r w:rsidRPr="007A13BE">
        <w:rPr>
          <w:rFonts w:ascii="Times New Roman" w:hAnsi="Times New Roman"/>
          <w:sz w:val="28"/>
          <w:szCs w:val="28"/>
        </w:rPr>
        <w:t>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CF33BC" w:rsidRPr="007A13BE" w:rsidRDefault="00CF33BC" w:rsidP="004E4536">
      <w:pPr>
        <w:pStyle w:val="12"/>
        <w:numPr>
          <w:ilvl w:val="0"/>
          <w:numId w:val="9"/>
        </w:numPr>
        <w:tabs>
          <w:tab w:val="clear" w:pos="720"/>
        </w:tabs>
        <w:jc w:val="both"/>
        <w:rPr>
          <w:rFonts w:ascii="Times New Roman" w:hAnsi="Times New Roman"/>
          <w:sz w:val="28"/>
          <w:szCs w:val="28"/>
        </w:rPr>
      </w:pPr>
      <w:r w:rsidRPr="007A13BE">
        <w:rPr>
          <w:rFonts w:ascii="Times New Roman" w:hAnsi="Times New Roman"/>
          <w:sz w:val="28"/>
          <w:szCs w:val="28"/>
        </w:rPr>
        <w:t>решения практических жизненных проблем, возникающих в социальной деятельности;</w:t>
      </w:r>
    </w:p>
    <w:p w:rsidR="00CF33BC" w:rsidRPr="007A13BE" w:rsidRDefault="00CF33BC" w:rsidP="004E4536">
      <w:pPr>
        <w:pStyle w:val="12"/>
        <w:numPr>
          <w:ilvl w:val="0"/>
          <w:numId w:val="9"/>
        </w:numPr>
        <w:tabs>
          <w:tab w:val="clear" w:pos="720"/>
        </w:tabs>
        <w:jc w:val="both"/>
        <w:rPr>
          <w:rFonts w:ascii="Times New Roman" w:hAnsi="Times New Roman"/>
          <w:sz w:val="28"/>
          <w:szCs w:val="28"/>
        </w:rPr>
      </w:pPr>
      <w:r w:rsidRPr="007A13BE">
        <w:rPr>
          <w:rFonts w:ascii="Times New Roman" w:hAnsi="Times New Roman"/>
          <w:sz w:val="28"/>
          <w:szCs w:val="28"/>
        </w:rPr>
        <w:t>ориентировки в актуальных общественных событиях, определения личной гражданской позиции;</w:t>
      </w:r>
    </w:p>
    <w:p w:rsidR="00CF33BC" w:rsidRPr="007A13BE" w:rsidRDefault="00CF33BC" w:rsidP="004E4536">
      <w:pPr>
        <w:pStyle w:val="12"/>
        <w:numPr>
          <w:ilvl w:val="0"/>
          <w:numId w:val="9"/>
        </w:numPr>
        <w:tabs>
          <w:tab w:val="clear" w:pos="720"/>
        </w:tabs>
        <w:jc w:val="both"/>
        <w:rPr>
          <w:rFonts w:ascii="Times New Roman" w:hAnsi="Times New Roman"/>
          <w:sz w:val="28"/>
          <w:szCs w:val="28"/>
        </w:rPr>
      </w:pPr>
      <w:r w:rsidRPr="007A13BE">
        <w:rPr>
          <w:rFonts w:ascii="Times New Roman" w:hAnsi="Times New Roman"/>
          <w:sz w:val="28"/>
          <w:szCs w:val="28"/>
        </w:rPr>
        <w:t>предвидения возможных последствий определенных социальных действий;</w:t>
      </w:r>
    </w:p>
    <w:p w:rsidR="00CF33BC" w:rsidRPr="007A13BE" w:rsidRDefault="00CF33BC" w:rsidP="004E4536">
      <w:pPr>
        <w:pStyle w:val="12"/>
        <w:numPr>
          <w:ilvl w:val="0"/>
          <w:numId w:val="9"/>
        </w:numPr>
        <w:tabs>
          <w:tab w:val="clear" w:pos="720"/>
        </w:tabs>
        <w:jc w:val="both"/>
        <w:rPr>
          <w:rFonts w:ascii="Times New Roman" w:hAnsi="Times New Roman"/>
          <w:sz w:val="28"/>
          <w:szCs w:val="28"/>
        </w:rPr>
      </w:pPr>
      <w:r w:rsidRPr="007A13BE">
        <w:rPr>
          <w:rFonts w:ascii="Times New Roman" w:hAnsi="Times New Roman"/>
          <w:sz w:val="28"/>
          <w:szCs w:val="28"/>
        </w:rPr>
        <w:t>оценки происходящих событий и поведения людей с точки зрения морали и права;</w:t>
      </w:r>
    </w:p>
    <w:p w:rsidR="00CF33BC" w:rsidRPr="007A13BE" w:rsidRDefault="00CF33BC" w:rsidP="004E4536">
      <w:pPr>
        <w:numPr>
          <w:ilvl w:val="0"/>
          <w:numId w:val="9"/>
        </w:numPr>
        <w:tabs>
          <w:tab w:val="clear" w:pos="720"/>
        </w:tabs>
        <w:autoSpaceDE w:val="0"/>
        <w:autoSpaceDN w:val="0"/>
        <w:adjustRightInd w:val="0"/>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осуществления конструктивного взаимодействия людей с разными убеждениями, культурными ценностями и социальным положением.</w:t>
      </w:r>
    </w:p>
    <w:p w:rsidR="00CF33BC" w:rsidRPr="007A13BE" w:rsidRDefault="00CF33BC" w:rsidP="00CF33BC">
      <w:pPr>
        <w:pStyle w:val="af8"/>
        <w:snapToGrid w:val="0"/>
        <w:spacing w:after="0"/>
        <w:ind w:left="0" w:right="142"/>
        <w:jc w:val="both"/>
        <w:rPr>
          <w:i/>
          <w:sz w:val="28"/>
          <w:szCs w:val="28"/>
        </w:rPr>
      </w:pPr>
    </w:p>
    <w:p w:rsidR="00CF33BC" w:rsidRPr="007A13BE" w:rsidRDefault="00CF33BC" w:rsidP="00CF33BC">
      <w:pPr>
        <w:pStyle w:val="af8"/>
        <w:snapToGrid w:val="0"/>
        <w:spacing w:after="0"/>
        <w:ind w:left="0" w:right="142"/>
        <w:jc w:val="both"/>
        <w:rPr>
          <w:bCs/>
          <w:sz w:val="28"/>
          <w:szCs w:val="28"/>
        </w:rPr>
      </w:pPr>
      <w:r w:rsidRPr="007A13BE">
        <w:rPr>
          <w:i/>
          <w:sz w:val="28"/>
          <w:szCs w:val="28"/>
        </w:rPr>
        <w:t xml:space="preserve">Краткое содержание: </w:t>
      </w:r>
      <w:r w:rsidRPr="007A13BE">
        <w:rPr>
          <w:bCs/>
          <w:sz w:val="28"/>
          <w:szCs w:val="28"/>
        </w:rPr>
        <w:t>Начала философских и психологических знаний о человеке и обществе. Природа человека, врожденные и приобретенные качества. Общество как сложная система. Основы знаний о духовной культуре человека и общества. Духовная культура личности и общества. Наука и образование в современном мире. Мораль, искусство и религия как элементы     духовной культуры. Социальные отношения. Социальная роль и стратификация</w:t>
      </w:r>
    </w:p>
    <w:p w:rsidR="00CF33BC" w:rsidRPr="007A13BE" w:rsidRDefault="00CF33BC" w:rsidP="00CF33BC">
      <w:pPr>
        <w:pStyle w:val="af8"/>
        <w:snapToGrid w:val="0"/>
        <w:spacing w:after="0"/>
        <w:ind w:left="0" w:right="142"/>
        <w:jc w:val="both"/>
        <w:rPr>
          <w:bCs/>
          <w:sz w:val="28"/>
          <w:szCs w:val="28"/>
        </w:rPr>
      </w:pPr>
      <w:r w:rsidRPr="007A13BE">
        <w:rPr>
          <w:bCs/>
          <w:sz w:val="28"/>
          <w:szCs w:val="28"/>
        </w:rPr>
        <w:t xml:space="preserve">Социальные нормы и конфликты. Важнейшие социальные общности и группы. Политика как общественное явление. Политика и власть. Государство в политической системе. Участники политического процесса. </w:t>
      </w:r>
    </w:p>
    <w:p w:rsidR="00CB5624" w:rsidRPr="007A13BE" w:rsidRDefault="00CB5624" w:rsidP="00CF33BC">
      <w:pPr>
        <w:pStyle w:val="af8"/>
        <w:snapToGrid w:val="0"/>
        <w:spacing w:after="0"/>
        <w:ind w:left="0" w:right="142"/>
        <w:jc w:val="both"/>
        <w:rPr>
          <w:bCs/>
          <w:sz w:val="28"/>
          <w:szCs w:val="28"/>
        </w:rPr>
      </w:pPr>
    </w:p>
    <w:p w:rsidR="00CB5624" w:rsidRPr="007A13BE" w:rsidRDefault="00CB5624" w:rsidP="00CB5624">
      <w:pPr>
        <w:tabs>
          <w:tab w:val="left" w:pos="1368"/>
        </w:tabs>
        <w:autoSpaceDE w:val="0"/>
        <w:autoSpaceDN w:val="0"/>
        <w:adjustRightInd w:val="0"/>
        <w:spacing w:after="0" w:line="240" w:lineRule="auto"/>
        <w:jc w:val="both"/>
        <w:rPr>
          <w:rFonts w:ascii="Times New Roman" w:hAnsi="Times New Roman" w:cs="Times New Roman"/>
          <w:b/>
          <w:sz w:val="28"/>
          <w:szCs w:val="28"/>
        </w:rPr>
      </w:pPr>
      <w:r w:rsidRPr="007A13BE">
        <w:rPr>
          <w:rFonts w:ascii="Times New Roman" w:hAnsi="Times New Roman" w:cs="Times New Roman"/>
          <w:b/>
          <w:sz w:val="28"/>
          <w:szCs w:val="28"/>
        </w:rPr>
        <w:t>ОД.10 Естествознание</w:t>
      </w:r>
    </w:p>
    <w:p w:rsidR="00CB5624" w:rsidRPr="007A13BE" w:rsidRDefault="00CB5624" w:rsidP="00CB5624">
      <w:pPr>
        <w:spacing w:after="0" w:line="240" w:lineRule="auto"/>
        <w:jc w:val="both"/>
        <w:rPr>
          <w:rFonts w:ascii="Times New Roman" w:hAnsi="Times New Roman" w:cs="Times New Roman"/>
          <w:i/>
          <w:sz w:val="28"/>
          <w:szCs w:val="28"/>
        </w:rPr>
      </w:pPr>
      <w:r w:rsidRPr="007A13BE">
        <w:rPr>
          <w:rFonts w:ascii="Times New Roman" w:hAnsi="Times New Roman" w:cs="Times New Roman"/>
          <w:i/>
          <w:sz w:val="28"/>
          <w:szCs w:val="28"/>
        </w:rPr>
        <w:t xml:space="preserve">Требования к результатам освоения учебной дисциплины: </w:t>
      </w:r>
    </w:p>
    <w:p w:rsidR="00CB5624" w:rsidRPr="007A13BE" w:rsidRDefault="00CB5624" w:rsidP="00CB5624">
      <w:pPr>
        <w:pStyle w:val="31"/>
        <w:ind w:firstLine="360"/>
        <w:rPr>
          <w:b w:val="0"/>
          <w:szCs w:val="28"/>
        </w:rPr>
      </w:pPr>
      <w:r w:rsidRPr="007A13BE">
        <w:rPr>
          <w:b w:val="0"/>
          <w:szCs w:val="28"/>
        </w:rPr>
        <w:t>В результате изучения учебной дисциплины «Естествознание» обучающийся должен:</w:t>
      </w:r>
    </w:p>
    <w:p w:rsidR="00CB5624" w:rsidRPr="007A13BE" w:rsidRDefault="00CB5624" w:rsidP="00CB5624">
      <w:pPr>
        <w:pStyle w:val="31"/>
        <w:ind w:firstLine="357"/>
        <w:rPr>
          <w:szCs w:val="28"/>
        </w:rPr>
      </w:pPr>
      <w:r w:rsidRPr="007A13BE">
        <w:rPr>
          <w:szCs w:val="28"/>
        </w:rPr>
        <w:t>знать/уметь</w:t>
      </w:r>
    </w:p>
    <w:p w:rsidR="00CB5624" w:rsidRPr="007A13BE" w:rsidRDefault="00CB5624" w:rsidP="00CB5624">
      <w:pPr>
        <w:numPr>
          <w:ilvl w:val="0"/>
          <w:numId w:val="28"/>
        </w:numPr>
        <w:tabs>
          <w:tab w:val="left" w:pos="360"/>
        </w:tabs>
        <w:spacing w:after="0" w:line="240" w:lineRule="auto"/>
        <w:jc w:val="both"/>
        <w:rPr>
          <w:rFonts w:ascii="Times New Roman" w:hAnsi="Times New Roman" w:cs="Times New Roman"/>
          <w:sz w:val="28"/>
          <w:szCs w:val="28"/>
        </w:rPr>
      </w:pPr>
      <w:r w:rsidRPr="007A13BE">
        <w:rPr>
          <w:rFonts w:ascii="Times New Roman" w:hAnsi="Times New Roman" w:cs="Times New Roman"/>
          <w:b/>
          <w:sz w:val="28"/>
          <w:szCs w:val="28"/>
        </w:rPr>
        <w:t xml:space="preserve">смысл понятий: </w:t>
      </w:r>
      <w:r w:rsidRPr="007A13BE">
        <w:rPr>
          <w:rFonts w:ascii="Times New Roman" w:hAnsi="Times New Roman" w:cs="Times New Roman"/>
          <w:sz w:val="28"/>
          <w:szCs w:val="28"/>
        </w:rPr>
        <w:t>естественнонаучный метод познания, электромагнитное поле, электромагнитные волны, квант, эволюция Вселенной, большой взрыв, Солнечная система, галактика, периодический закон, химическая связь, химическая реакция, макромолекула, белок, катализатор, фермент, клетка, дифференциация клеток, ДНК, вирус, биологическая эволюция, биоразнообразие, организм, популяция, экосистема, биосфера, энтропия, самоорганизация;</w:t>
      </w:r>
    </w:p>
    <w:p w:rsidR="00CB5624" w:rsidRPr="007A13BE" w:rsidRDefault="00CB5624" w:rsidP="00CB5624">
      <w:pPr>
        <w:numPr>
          <w:ilvl w:val="0"/>
          <w:numId w:val="28"/>
        </w:numPr>
        <w:tabs>
          <w:tab w:val="left" w:pos="360"/>
        </w:tabs>
        <w:spacing w:after="0" w:line="240" w:lineRule="auto"/>
        <w:jc w:val="both"/>
        <w:rPr>
          <w:rFonts w:ascii="Times New Roman" w:hAnsi="Times New Roman" w:cs="Times New Roman"/>
          <w:b/>
          <w:sz w:val="28"/>
          <w:szCs w:val="28"/>
        </w:rPr>
      </w:pPr>
      <w:r w:rsidRPr="007A13BE">
        <w:rPr>
          <w:rFonts w:ascii="Times New Roman" w:hAnsi="Times New Roman" w:cs="Times New Roman"/>
          <w:b/>
          <w:sz w:val="28"/>
          <w:szCs w:val="28"/>
        </w:rPr>
        <w:t>вклад великих ученых</w:t>
      </w:r>
      <w:r w:rsidRPr="007A13BE">
        <w:rPr>
          <w:rFonts w:ascii="Times New Roman" w:hAnsi="Times New Roman" w:cs="Times New Roman"/>
          <w:sz w:val="28"/>
          <w:szCs w:val="28"/>
        </w:rPr>
        <w:t xml:space="preserve"> в формирование современной естественно-научной картины мира;</w:t>
      </w:r>
    </w:p>
    <w:p w:rsidR="00CB5624" w:rsidRPr="007A13BE" w:rsidRDefault="00CB5624" w:rsidP="00CB5624">
      <w:pPr>
        <w:pStyle w:val="4"/>
        <w:numPr>
          <w:ilvl w:val="0"/>
          <w:numId w:val="0"/>
        </w:numPr>
        <w:spacing w:before="0" w:after="0"/>
        <w:ind w:left="864" w:hanging="504"/>
        <w:jc w:val="both"/>
      </w:pPr>
      <w:r w:rsidRPr="007A13BE">
        <w:t>уметь:</w:t>
      </w:r>
    </w:p>
    <w:p w:rsidR="00CB5624" w:rsidRPr="007A13BE" w:rsidRDefault="00CB5624" w:rsidP="00CB5624">
      <w:pPr>
        <w:numPr>
          <w:ilvl w:val="0"/>
          <w:numId w:val="29"/>
        </w:numPr>
        <w:tabs>
          <w:tab w:val="left" w:pos="360"/>
        </w:tabs>
        <w:spacing w:after="0" w:line="240" w:lineRule="auto"/>
        <w:jc w:val="both"/>
        <w:rPr>
          <w:rFonts w:ascii="Times New Roman" w:hAnsi="Times New Roman" w:cs="Times New Roman"/>
          <w:sz w:val="28"/>
          <w:szCs w:val="28"/>
        </w:rPr>
      </w:pPr>
      <w:r w:rsidRPr="007A13BE">
        <w:rPr>
          <w:rFonts w:ascii="Times New Roman" w:hAnsi="Times New Roman" w:cs="Times New Roman"/>
          <w:b/>
          <w:sz w:val="28"/>
          <w:szCs w:val="28"/>
        </w:rPr>
        <w:t xml:space="preserve">приводить примеры экспериментов и (или) наблюдений, обосновывающих: </w:t>
      </w:r>
      <w:r w:rsidRPr="007A13BE">
        <w:rPr>
          <w:rFonts w:ascii="Times New Roman" w:hAnsi="Times New Roman" w:cs="Times New Roman"/>
          <w:sz w:val="28"/>
          <w:szCs w:val="28"/>
        </w:rPr>
        <w:t xml:space="preserve">атомно-молекулярное строение вещества, существование электромагнитного поля и взаимосвязь электрического и магнитного полей, волновые и </w:t>
      </w:r>
      <w:r w:rsidRPr="007A13BE">
        <w:rPr>
          <w:rFonts w:ascii="Times New Roman" w:hAnsi="Times New Roman" w:cs="Times New Roman"/>
          <w:sz w:val="28"/>
          <w:szCs w:val="28"/>
        </w:rPr>
        <w:lastRenderedPageBreak/>
        <w:t>корпускулярные свойства света, необратимость тепловых процессов, разбегание галактик,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 влияние деятельности человека на экосистемы;</w:t>
      </w:r>
    </w:p>
    <w:p w:rsidR="00CB5624" w:rsidRPr="007A13BE" w:rsidRDefault="00CB5624" w:rsidP="00CB5624">
      <w:pPr>
        <w:numPr>
          <w:ilvl w:val="0"/>
          <w:numId w:val="29"/>
        </w:numPr>
        <w:tabs>
          <w:tab w:val="left" w:pos="360"/>
        </w:tabs>
        <w:spacing w:after="0" w:line="240" w:lineRule="auto"/>
        <w:jc w:val="both"/>
        <w:rPr>
          <w:rFonts w:ascii="Times New Roman" w:hAnsi="Times New Roman" w:cs="Times New Roman"/>
          <w:sz w:val="28"/>
          <w:szCs w:val="28"/>
        </w:rPr>
      </w:pPr>
      <w:r w:rsidRPr="007A13BE">
        <w:rPr>
          <w:rFonts w:ascii="Times New Roman" w:hAnsi="Times New Roman" w:cs="Times New Roman"/>
          <w:b/>
          <w:sz w:val="28"/>
          <w:szCs w:val="28"/>
        </w:rPr>
        <w:t xml:space="preserve">объяснять прикладное значение важнейших достижений в области естественных наук </w:t>
      </w:r>
      <w:r w:rsidRPr="007A13BE">
        <w:rPr>
          <w:rFonts w:ascii="Times New Roman" w:hAnsi="Times New Roman" w:cs="Times New Roman"/>
          <w:sz w:val="28"/>
          <w:szCs w:val="28"/>
        </w:rPr>
        <w:t>для: развития энергетики, транспорта и средств связи, получения синтетических материалов с заданными свойствами, создания биотехнологий, лечения инфекционных заболеваний, охраны окружающей среды;</w:t>
      </w:r>
    </w:p>
    <w:p w:rsidR="00CB5624" w:rsidRPr="007A13BE" w:rsidRDefault="00CB5624" w:rsidP="00CB5624">
      <w:pPr>
        <w:numPr>
          <w:ilvl w:val="0"/>
          <w:numId w:val="29"/>
        </w:numPr>
        <w:tabs>
          <w:tab w:val="left" w:pos="360"/>
        </w:tabs>
        <w:spacing w:after="0" w:line="240" w:lineRule="auto"/>
        <w:jc w:val="both"/>
        <w:rPr>
          <w:rFonts w:ascii="Times New Roman" w:hAnsi="Times New Roman" w:cs="Times New Roman"/>
          <w:sz w:val="28"/>
          <w:szCs w:val="28"/>
        </w:rPr>
      </w:pPr>
      <w:r w:rsidRPr="007A13BE">
        <w:rPr>
          <w:rFonts w:ascii="Times New Roman" w:hAnsi="Times New Roman" w:cs="Times New Roman"/>
          <w:b/>
          <w:sz w:val="28"/>
          <w:szCs w:val="28"/>
        </w:rPr>
        <w:t>выдвигать гипотезы и предлагать пути их проверки, делать выводы</w:t>
      </w:r>
      <w:r w:rsidRPr="007A13BE">
        <w:rPr>
          <w:rFonts w:ascii="Times New Roman" w:hAnsi="Times New Roman" w:cs="Times New Roman"/>
          <w:sz w:val="28"/>
          <w:szCs w:val="28"/>
        </w:rPr>
        <w:t xml:space="preserve"> на основе экспериментальных данных, представленных в виде графика, таблицы или диаграммы;</w:t>
      </w:r>
    </w:p>
    <w:p w:rsidR="00CB5624" w:rsidRPr="007A13BE" w:rsidRDefault="00CB5624" w:rsidP="00CB5624">
      <w:pPr>
        <w:numPr>
          <w:ilvl w:val="0"/>
          <w:numId w:val="29"/>
        </w:numPr>
        <w:tabs>
          <w:tab w:val="left" w:pos="360"/>
        </w:tabs>
        <w:spacing w:after="0" w:line="240" w:lineRule="auto"/>
        <w:jc w:val="both"/>
        <w:rPr>
          <w:rFonts w:ascii="Times New Roman" w:hAnsi="Times New Roman" w:cs="Times New Roman"/>
          <w:sz w:val="28"/>
          <w:szCs w:val="28"/>
        </w:rPr>
      </w:pPr>
      <w:r w:rsidRPr="007A13BE">
        <w:rPr>
          <w:rFonts w:ascii="Times New Roman" w:hAnsi="Times New Roman" w:cs="Times New Roman"/>
          <w:b/>
          <w:sz w:val="28"/>
          <w:szCs w:val="28"/>
        </w:rPr>
        <w:t xml:space="preserve">работать с естественно-научной информацией, </w:t>
      </w:r>
      <w:r w:rsidRPr="007A13BE">
        <w:rPr>
          <w:rFonts w:ascii="Times New Roman" w:hAnsi="Times New Roman" w:cs="Times New Roman"/>
          <w:sz w:val="28"/>
          <w:szCs w:val="28"/>
        </w:rPr>
        <w:t>содержащейся в сообщениях СМИ, интернет-ресурсах, научно-популярной литературе:владеть методами поиска, выделять смысловую основу и оценивать достоверность информации;</w:t>
      </w:r>
    </w:p>
    <w:p w:rsidR="00CB5624" w:rsidRPr="007A13BE" w:rsidRDefault="00CB5624" w:rsidP="00CB5624">
      <w:pPr>
        <w:spacing w:after="0" w:line="240" w:lineRule="auto"/>
        <w:ind w:left="720"/>
        <w:jc w:val="both"/>
        <w:rPr>
          <w:rFonts w:ascii="Times New Roman" w:hAnsi="Times New Roman" w:cs="Times New Roman"/>
          <w:b/>
          <w:sz w:val="28"/>
          <w:szCs w:val="28"/>
        </w:rPr>
      </w:pPr>
      <w:r w:rsidRPr="007A13BE">
        <w:rPr>
          <w:rFonts w:ascii="Times New Roman" w:hAnsi="Times New Roman" w:cs="Times New Roman"/>
          <w:b/>
          <w:sz w:val="28"/>
          <w:szCs w:val="28"/>
        </w:rPr>
        <w:t xml:space="preserve">использовать приобретенные знания и умения в практической деятельности и повседневной жизни </w:t>
      </w:r>
      <w:r w:rsidRPr="007A13BE">
        <w:rPr>
          <w:rFonts w:ascii="Times New Roman" w:hAnsi="Times New Roman" w:cs="Times New Roman"/>
          <w:sz w:val="28"/>
          <w:szCs w:val="28"/>
        </w:rPr>
        <w:t>для:</w:t>
      </w:r>
    </w:p>
    <w:p w:rsidR="00CB5624" w:rsidRPr="007A13BE" w:rsidRDefault="00CB5624" w:rsidP="00CB5624">
      <w:pPr>
        <w:numPr>
          <w:ilvl w:val="0"/>
          <w:numId w:val="30"/>
        </w:numPr>
        <w:tabs>
          <w:tab w:val="left" w:pos="360"/>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оценки влияния на организм человека электромагнитных волн и радиоактивных излучений;</w:t>
      </w:r>
    </w:p>
    <w:p w:rsidR="00CB5624" w:rsidRPr="007A13BE" w:rsidRDefault="00CB5624" w:rsidP="00CB5624">
      <w:pPr>
        <w:numPr>
          <w:ilvl w:val="0"/>
          <w:numId w:val="30"/>
        </w:numPr>
        <w:tabs>
          <w:tab w:val="left" w:pos="360"/>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энергосбережения;</w:t>
      </w:r>
    </w:p>
    <w:p w:rsidR="00CB5624" w:rsidRPr="007A13BE" w:rsidRDefault="00CB5624" w:rsidP="00CB5624">
      <w:pPr>
        <w:numPr>
          <w:ilvl w:val="0"/>
          <w:numId w:val="30"/>
        </w:numPr>
        <w:tabs>
          <w:tab w:val="left" w:pos="360"/>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безопасного использования материалов и химических веществ в быту;</w:t>
      </w:r>
    </w:p>
    <w:p w:rsidR="00CB5624" w:rsidRPr="007A13BE" w:rsidRDefault="00CB5624" w:rsidP="00CB5624">
      <w:pPr>
        <w:numPr>
          <w:ilvl w:val="0"/>
          <w:numId w:val="30"/>
        </w:numPr>
        <w:tabs>
          <w:tab w:val="left" w:pos="360"/>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профилактики инфекционных заболеваний, никотиновой, алкогольной и наркотической зависимостей;</w:t>
      </w:r>
    </w:p>
    <w:p w:rsidR="00CB5624" w:rsidRPr="007A13BE" w:rsidRDefault="00CB5624" w:rsidP="00CB5624">
      <w:pPr>
        <w:numPr>
          <w:ilvl w:val="0"/>
          <w:numId w:val="30"/>
        </w:numPr>
        <w:tabs>
          <w:tab w:val="left" w:pos="360"/>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осознанных личных действий по охране окружающей среды.</w:t>
      </w:r>
    </w:p>
    <w:p w:rsidR="00CB5624" w:rsidRPr="007A13BE" w:rsidRDefault="00CB5624" w:rsidP="00CB5624">
      <w:pPr>
        <w:spacing w:after="0" w:line="240" w:lineRule="auto"/>
        <w:jc w:val="both"/>
        <w:rPr>
          <w:rFonts w:ascii="Times New Roman" w:hAnsi="Times New Roman" w:cs="Times New Roman"/>
          <w:i/>
          <w:sz w:val="28"/>
          <w:szCs w:val="28"/>
        </w:rPr>
      </w:pPr>
    </w:p>
    <w:p w:rsidR="00CB5624" w:rsidRPr="007A13BE" w:rsidRDefault="00CB5624" w:rsidP="00CB5624">
      <w:pPr>
        <w:tabs>
          <w:tab w:val="left" w:pos="1368"/>
        </w:tabs>
        <w:autoSpaceDE w:val="0"/>
        <w:autoSpaceDN w:val="0"/>
        <w:adjustRightInd w:val="0"/>
        <w:spacing w:after="0" w:line="240" w:lineRule="auto"/>
        <w:jc w:val="both"/>
        <w:rPr>
          <w:rFonts w:ascii="Times New Roman" w:hAnsi="Times New Roman" w:cs="Times New Roman"/>
          <w:b/>
          <w:sz w:val="28"/>
          <w:szCs w:val="28"/>
        </w:rPr>
      </w:pPr>
      <w:r w:rsidRPr="007A13BE">
        <w:rPr>
          <w:rFonts w:ascii="Times New Roman" w:hAnsi="Times New Roman" w:cs="Times New Roman"/>
          <w:i/>
          <w:sz w:val="28"/>
          <w:szCs w:val="28"/>
        </w:rPr>
        <w:t>Краткое содержание:</w:t>
      </w:r>
    </w:p>
    <w:p w:rsidR="00CB5624" w:rsidRPr="007A13BE" w:rsidRDefault="00CB5624" w:rsidP="00CB5624">
      <w:pPr>
        <w:pStyle w:val="211"/>
        <w:snapToGrid w:val="0"/>
        <w:spacing w:after="0" w:line="240" w:lineRule="auto"/>
        <w:jc w:val="both"/>
        <w:rPr>
          <w:sz w:val="28"/>
          <w:szCs w:val="28"/>
        </w:rPr>
      </w:pPr>
      <w:r w:rsidRPr="007A13BE">
        <w:rPr>
          <w:b/>
          <w:sz w:val="28"/>
          <w:szCs w:val="28"/>
        </w:rPr>
        <w:t xml:space="preserve">Физика. </w:t>
      </w:r>
      <w:r w:rsidRPr="007A13BE">
        <w:rPr>
          <w:sz w:val="28"/>
          <w:szCs w:val="28"/>
        </w:rPr>
        <w:t xml:space="preserve">Механика. Тепловые явления. Электромагнитные явления. Строение атома и квантовая физика. </w:t>
      </w:r>
    </w:p>
    <w:p w:rsidR="00CB5624" w:rsidRPr="007A13BE" w:rsidRDefault="00CB5624" w:rsidP="00CB5624">
      <w:pPr>
        <w:pStyle w:val="211"/>
        <w:snapToGrid w:val="0"/>
        <w:spacing w:after="0" w:line="240" w:lineRule="auto"/>
        <w:jc w:val="both"/>
        <w:rPr>
          <w:sz w:val="28"/>
          <w:szCs w:val="28"/>
        </w:rPr>
      </w:pPr>
      <w:r w:rsidRPr="007A13BE">
        <w:rPr>
          <w:b/>
          <w:sz w:val="28"/>
          <w:szCs w:val="28"/>
        </w:rPr>
        <w:t xml:space="preserve">Химия. </w:t>
      </w:r>
      <w:r w:rsidRPr="007A13BE">
        <w:rPr>
          <w:sz w:val="28"/>
          <w:szCs w:val="28"/>
        </w:rPr>
        <w:t xml:space="preserve">Вода, растворы. Химические процессы в атмосфере. Химия и организм человека.  </w:t>
      </w:r>
    </w:p>
    <w:p w:rsidR="00CB5624" w:rsidRPr="007A13BE" w:rsidRDefault="00CB5624" w:rsidP="00CB5624">
      <w:pPr>
        <w:tabs>
          <w:tab w:val="left" w:pos="1368"/>
        </w:tabs>
        <w:autoSpaceDE w:val="0"/>
        <w:autoSpaceDN w:val="0"/>
        <w:adjustRightInd w:val="0"/>
        <w:spacing w:after="0" w:line="240" w:lineRule="auto"/>
        <w:jc w:val="both"/>
        <w:rPr>
          <w:rFonts w:ascii="Times New Roman" w:hAnsi="Times New Roman" w:cs="Times New Roman"/>
          <w:b/>
          <w:sz w:val="28"/>
          <w:szCs w:val="28"/>
        </w:rPr>
      </w:pPr>
      <w:r w:rsidRPr="007A13BE">
        <w:rPr>
          <w:rFonts w:ascii="Times New Roman" w:hAnsi="Times New Roman" w:cs="Times New Roman"/>
          <w:b/>
          <w:bCs/>
          <w:sz w:val="28"/>
          <w:szCs w:val="28"/>
        </w:rPr>
        <w:t xml:space="preserve">Биология. </w:t>
      </w:r>
      <w:r w:rsidRPr="007A13BE">
        <w:rPr>
          <w:rFonts w:ascii="Times New Roman" w:hAnsi="Times New Roman" w:cs="Times New Roman"/>
          <w:sz w:val="28"/>
          <w:szCs w:val="28"/>
        </w:rPr>
        <w:t>Наиболее общие представления о жизни. Организм человека и основные проявления его жизнедеятельности. Человек и окружающая среда.</w:t>
      </w:r>
    </w:p>
    <w:p w:rsidR="006049EE" w:rsidRPr="007A13BE" w:rsidRDefault="006049EE" w:rsidP="00CF33BC">
      <w:pPr>
        <w:pStyle w:val="af8"/>
        <w:snapToGrid w:val="0"/>
        <w:spacing w:after="0"/>
        <w:ind w:left="0" w:right="142"/>
        <w:jc w:val="both"/>
        <w:rPr>
          <w:bCs/>
          <w:sz w:val="28"/>
          <w:szCs w:val="28"/>
        </w:rPr>
      </w:pPr>
    </w:p>
    <w:p w:rsidR="006049EE" w:rsidRPr="007A13BE" w:rsidRDefault="006049EE" w:rsidP="006049EE">
      <w:pPr>
        <w:tabs>
          <w:tab w:val="left" w:pos="1368"/>
        </w:tabs>
        <w:autoSpaceDE w:val="0"/>
        <w:autoSpaceDN w:val="0"/>
        <w:adjustRightInd w:val="0"/>
        <w:spacing w:after="0" w:line="240" w:lineRule="auto"/>
        <w:jc w:val="both"/>
        <w:rPr>
          <w:rFonts w:ascii="Times New Roman" w:hAnsi="Times New Roman" w:cs="Times New Roman"/>
          <w:b/>
          <w:sz w:val="28"/>
          <w:szCs w:val="28"/>
        </w:rPr>
      </w:pPr>
      <w:r w:rsidRPr="007A13BE">
        <w:rPr>
          <w:rFonts w:ascii="Times New Roman" w:hAnsi="Times New Roman" w:cs="Times New Roman"/>
          <w:b/>
          <w:sz w:val="28"/>
          <w:szCs w:val="28"/>
        </w:rPr>
        <w:t>ОД.11 Информатика</w:t>
      </w:r>
    </w:p>
    <w:p w:rsidR="006049EE" w:rsidRPr="007A13BE" w:rsidRDefault="006049EE" w:rsidP="006049EE">
      <w:pPr>
        <w:spacing w:after="0" w:line="240" w:lineRule="auto"/>
        <w:jc w:val="both"/>
        <w:rPr>
          <w:rFonts w:ascii="Times New Roman" w:hAnsi="Times New Roman" w:cs="Times New Roman"/>
          <w:i/>
          <w:sz w:val="28"/>
          <w:szCs w:val="28"/>
        </w:rPr>
      </w:pPr>
      <w:r w:rsidRPr="007A13BE">
        <w:rPr>
          <w:rFonts w:ascii="Times New Roman" w:hAnsi="Times New Roman" w:cs="Times New Roman"/>
          <w:i/>
          <w:sz w:val="28"/>
          <w:szCs w:val="28"/>
        </w:rPr>
        <w:t xml:space="preserve">Требования к результатам освоения учебной дисциплины: </w:t>
      </w:r>
    </w:p>
    <w:p w:rsidR="006049EE" w:rsidRPr="007A13BE" w:rsidRDefault="006049EE" w:rsidP="006049EE">
      <w:pPr>
        <w:pStyle w:val="afa"/>
        <w:spacing w:line="240" w:lineRule="auto"/>
        <w:ind w:firstLine="567"/>
        <w:jc w:val="both"/>
        <w:rPr>
          <w:b w:val="0"/>
          <w:sz w:val="28"/>
          <w:szCs w:val="28"/>
        </w:rPr>
      </w:pPr>
      <w:r w:rsidRPr="007A13BE">
        <w:rPr>
          <w:b w:val="0"/>
          <w:sz w:val="28"/>
          <w:szCs w:val="28"/>
        </w:rPr>
        <w:t>В результате изучения учебной дисциплины «Информатика» обучающийся должен:</w:t>
      </w:r>
    </w:p>
    <w:p w:rsidR="006049EE" w:rsidRPr="007A13BE" w:rsidRDefault="006049EE" w:rsidP="006049EE">
      <w:pPr>
        <w:spacing w:after="0" w:line="240" w:lineRule="auto"/>
        <w:ind w:firstLine="567"/>
        <w:jc w:val="both"/>
        <w:rPr>
          <w:rFonts w:ascii="Times New Roman" w:hAnsi="Times New Roman" w:cs="Times New Roman"/>
          <w:b/>
          <w:sz w:val="28"/>
          <w:szCs w:val="28"/>
        </w:rPr>
      </w:pPr>
      <w:r w:rsidRPr="007A13BE">
        <w:rPr>
          <w:rFonts w:ascii="Times New Roman" w:hAnsi="Times New Roman" w:cs="Times New Roman"/>
          <w:b/>
          <w:sz w:val="28"/>
          <w:szCs w:val="28"/>
        </w:rPr>
        <w:t>знать/уметь</w:t>
      </w:r>
    </w:p>
    <w:p w:rsidR="006049EE" w:rsidRPr="007A13BE" w:rsidRDefault="006049EE" w:rsidP="006049EE">
      <w:pPr>
        <w:numPr>
          <w:ilvl w:val="0"/>
          <w:numId w:val="19"/>
        </w:numPr>
        <w:tabs>
          <w:tab w:val="left" w:pos="1134"/>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различные подходы к определению понятия «информация»;</w:t>
      </w:r>
    </w:p>
    <w:p w:rsidR="006049EE" w:rsidRPr="007A13BE" w:rsidRDefault="006049EE" w:rsidP="006049EE">
      <w:pPr>
        <w:numPr>
          <w:ilvl w:val="0"/>
          <w:numId w:val="19"/>
        </w:numPr>
        <w:tabs>
          <w:tab w:val="left" w:pos="1134"/>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методы измерения количества информации: вероятностный и алфавитный. Знать единицы измерения информации;</w:t>
      </w:r>
    </w:p>
    <w:p w:rsidR="006049EE" w:rsidRPr="007A13BE" w:rsidRDefault="006049EE" w:rsidP="006049EE">
      <w:pPr>
        <w:numPr>
          <w:ilvl w:val="0"/>
          <w:numId w:val="19"/>
        </w:numPr>
        <w:tabs>
          <w:tab w:val="left" w:pos="1134"/>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lastRenderedPageBreak/>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6049EE" w:rsidRPr="007A13BE" w:rsidRDefault="006049EE" w:rsidP="006049EE">
      <w:pPr>
        <w:numPr>
          <w:ilvl w:val="0"/>
          <w:numId w:val="19"/>
        </w:numPr>
        <w:tabs>
          <w:tab w:val="left" w:pos="1134"/>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назначение и виды информационных моделей, описывающих реальные объекты или процессы;</w:t>
      </w:r>
    </w:p>
    <w:p w:rsidR="006049EE" w:rsidRPr="007A13BE" w:rsidRDefault="006049EE" w:rsidP="006049EE">
      <w:pPr>
        <w:numPr>
          <w:ilvl w:val="0"/>
          <w:numId w:val="19"/>
        </w:numPr>
        <w:tabs>
          <w:tab w:val="left" w:pos="1134"/>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использование алгоритма как способа автоматизации деятельности;</w:t>
      </w:r>
    </w:p>
    <w:p w:rsidR="006049EE" w:rsidRPr="007A13BE" w:rsidRDefault="006049EE" w:rsidP="006049EE">
      <w:pPr>
        <w:numPr>
          <w:ilvl w:val="0"/>
          <w:numId w:val="19"/>
        </w:numPr>
        <w:tabs>
          <w:tab w:val="left" w:pos="1134"/>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назначение и функции операционных систем;</w:t>
      </w:r>
    </w:p>
    <w:p w:rsidR="006049EE" w:rsidRPr="007A13BE" w:rsidRDefault="006049EE" w:rsidP="006049EE">
      <w:pPr>
        <w:spacing w:after="0" w:line="240" w:lineRule="auto"/>
        <w:ind w:firstLine="567"/>
        <w:jc w:val="both"/>
        <w:rPr>
          <w:rFonts w:ascii="Times New Roman" w:hAnsi="Times New Roman" w:cs="Times New Roman"/>
          <w:b/>
          <w:sz w:val="28"/>
          <w:szCs w:val="28"/>
        </w:rPr>
      </w:pPr>
      <w:r w:rsidRPr="007A13BE">
        <w:rPr>
          <w:rFonts w:ascii="Times New Roman" w:hAnsi="Times New Roman" w:cs="Times New Roman"/>
          <w:b/>
          <w:sz w:val="28"/>
          <w:szCs w:val="28"/>
        </w:rPr>
        <w:t>уметь</w:t>
      </w:r>
    </w:p>
    <w:p w:rsidR="006049EE" w:rsidRPr="007A13BE" w:rsidRDefault="006049EE" w:rsidP="006049EE">
      <w:pPr>
        <w:numPr>
          <w:ilvl w:val="0"/>
          <w:numId w:val="20"/>
        </w:numPr>
        <w:tabs>
          <w:tab w:val="left" w:pos="1134"/>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оценивать достоверность информации, сопоставляя различные источники;</w:t>
      </w:r>
    </w:p>
    <w:p w:rsidR="006049EE" w:rsidRPr="007A13BE" w:rsidRDefault="006049EE" w:rsidP="006049EE">
      <w:pPr>
        <w:numPr>
          <w:ilvl w:val="0"/>
          <w:numId w:val="20"/>
        </w:numPr>
        <w:tabs>
          <w:tab w:val="left" w:pos="1134"/>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распознавать информационные процессы в различных системах;</w:t>
      </w:r>
    </w:p>
    <w:p w:rsidR="006049EE" w:rsidRPr="007A13BE" w:rsidRDefault="006049EE" w:rsidP="006049EE">
      <w:pPr>
        <w:numPr>
          <w:ilvl w:val="0"/>
          <w:numId w:val="20"/>
        </w:numPr>
        <w:tabs>
          <w:tab w:val="left" w:pos="1134"/>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использовать готовые информационные модели, оценивать их соответствие реальному объекту и целям моделирования;</w:t>
      </w:r>
    </w:p>
    <w:p w:rsidR="006049EE" w:rsidRPr="007A13BE" w:rsidRDefault="006049EE" w:rsidP="006049EE">
      <w:pPr>
        <w:numPr>
          <w:ilvl w:val="0"/>
          <w:numId w:val="20"/>
        </w:numPr>
        <w:tabs>
          <w:tab w:val="left" w:pos="1134"/>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осуществлять выбор способа представления информации в соответствии с поставленной задачей;</w:t>
      </w:r>
    </w:p>
    <w:p w:rsidR="006049EE" w:rsidRPr="007A13BE" w:rsidRDefault="006049EE" w:rsidP="006049EE">
      <w:pPr>
        <w:numPr>
          <w:ilvl w:val="0"/>
          <w:numId w:val="20"/>
        </w:numPr>
        <w:tabs>
          <w:tab w:val="left" w:pos="1134"/>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иллюстрировать учебные работы с использованием средств информационных технологий;</w:t>
      </w:r>
    </w:p>
    <w:p w:rsidR="006049EE" w:rsidRPr="007A13BE" w:rsidRDefault="006049EE" w:rsidP="006049EE">
      <w:pPr>
        <w:numPr>
          <w:ilvl w:val="0"/>
          <w:numId w:val="20"/>
        </w:numPr>
        <w:tabs>
          <w:tab w:val="left" w:pos="1134"/>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создавать информационные объекты сложной структуры, в том числе гипертекстовые;</w:t>
      </w:r>
    </w:p>
    <w:p w:rsidR="006049EE" w:rsidRPr="007A13BE" w:rsidRDefault="006049EE" w:rsidP="006049EE">
      <w:pPr>
        <w:numPr>
          <w:ilvl w:val="0"/>
          <w:numId w:val="20"/>
        </w:numPr>
        <w:tabs>
          <w:tab w:val="left" w:pos="1134"/>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просматривать, создавать, редактировать, сохранять записи в базах данных;</w:t>
      </w:r>
    </w:p>
    <w:p w:rsidR="006049EE" w:rsidRPr="007A13BE" w:rsidRDefault="006049EE" w:rsidP="006049EE">
      <w:pPr>
        <w:numPr>
          <w:ilvl w:val="0"/>
          <w:numId w:val="20"/>
        </w:numPr>
        <w:tabs>
          <w:tab w:val="left" w:pos="1134"/>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осуществлять поиск информации в базах данных, компьютерных сетях и пр.;</w:t>
      </w:r>
    </w:p>
    <w:p w:rsidR="006049EE" w:rsidRPr="007A13BE" w:rsidRDefault="006049EE" w:rsidP="006049EE">
      <w:pPr>
        <w:numPr>
          <w:ilvl w:val="0"/>
          <w:numId w:val="20"/>
        </w:numPr>
        <w:tabs>
          <w:tab w:val="left" w:pos="1134"/>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представлять числовую информацию различными способами (таблица, массив, график, диаграмма и пр.);</w:t>
      </w:r>
    </w:p>
    <w:p w:rsidR="006049EE" w:rsidRPr="007A13BE" w:rsidRDefault="006049EE" w:rsidP="006049EE">
      <w:pPr>
        <w:numPr>
          <w:ilvl w:val="0"/>
          <w:numId w:val="20"/>
        </w:numPr>
        <w:tabs>
          <w:tab w:val="left" w:pos="1134"/>
        </w:tabs>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соблюдать правила техники безопасности и гигиенические рекомендации при использовании средств ИКТ;</w:t>
      </w:r>
    </w:p>
    <w:p w:rsidR="006049EE" w:rsidRPr="007A13BE" w:rsidRDefault="006049EE" w:rsidP="006049EE">
      <w:pPr>
        <w:spacing w:after="0" w:line="240" w:lineRule="auto"/>
        <w:ind w:left="360"/>
        <w:jc w:val="both"/>
        <w:rPr>
          <w:rFonts w:ascii="Times New Roman" w:hAnsi="Times New Roman" w:cs="Times New Roman"/>
          <w:b/>
          <w:sz w:val="28"/>
          <w:szCs w:val="28"/>
        </w:rPr>
      </w:pPr>
      <w:r w:rsidRPr="007A13BE">
        <w:rPr>
          <w:rFonts w:ascii="Times New Roman" w:hAnsi="Times New Roman" w:cs="Times New Roman"/>
          <w:b/>
          <w:sz w:val="28"/>
          <w:szCs w:val="28"/>
        </w:rPr>
        <w:t>использовать приобретенные знания и умения в практической деятельности и повседневной жизни для:</w:t>
      </w:r>
    </w:p>
    <w:p w:rsidR="006049EE" w:rsidRPr="007A13BE" w:rsidRDefault="006049EE" w:rsidP="006049EE">
      <w:pPr>
        <w:numPr>
          <w:ilvl w:val="0"/>
          <w:numId w:val="20"/>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эффективной организации индивидуального информационного пространства;</w:t>
      </w:r>
    </w:p>
    <w:p w:rsidR="006049EE" w:rsidRPr="007A13BE" w:rsidRDefault="006049EE" w:rsidP="006049EE">
      <w:pPr>
        <w:numPr>
          <w:ilvl w:val="0"/>
          <w:numId w:val="20"/>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автоматизации коммуникационной деятельности;</w:t>
      </w:r>
    </w:p>
    <w:p w:rsidR="006049EE" w:rsidRPr="007A13BE" w:rsidRDefault="006049EE" w:rsidP="006049EE">
      <w:pPr>
        <w:numPr>
          <w:ilvl w:val="0"/>
          <w:numId w:val="20"/>
        </w:num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эффективного применения информационных образовательных ресурсов в учебной деятельности.</w:t>
      </w:r>
    </w:p>
    <w:p w:rsidR="006049EE" w:rsidRPr="007A13BE" w:rsidRDefault="006049EE" w:rsidP="006049EE">
      <w:pPr>
        <w:spacing w:after="0" w:line="240" w:lineRule="auto"/>
        <w:jc w:val="both"/>
        <w:rPr>
          <w:rFonts w:ascii="Times New Roman" w:hAnsi="Times New Roman" w:cs="Times New Roman"/>
          <w:b/>
          <w:sz w:val="28"/>
          <w:szCs w:val="28"/>
        </w:rPr>
      </w:pPr>
    </w:p>
    <w:p w:rsidR="006049EE" w:rsidRPr="007A13BE" w:rsidRDefault="006049EE" w:rsidP="006049EE">
      <w:pPr>
        <w:autoSpaceDE w:val="0"/>
        <w:autoSpaceDN w:val="0"/>
        <w:adjustRightInd w:val="0"/>
        <w:spacing w:after="0" w:line="240" w:lineRule="auto"/>
        <w:ind w:left="-72"/>
        <w:jc w:val="both"/>
        <w:rPr>
          <w:rFonts w:ascii="Times New Roman" w:hAnsi="Times New Roman" w:cs="Times New Roman"/>
          <w:sz w:val="28"/>
          <w:szCs w:val="28"/>
        </w:rPr>
      </w:pPr>
      <w:r w:rsidRPr="007A13BE">
        <w:rPr>
          <w:rFonts w:ascii="Times New Roman" w:hAnsi="Times New Roman" w:cs="Times New Roman"/>
          <w:i/>
          <w:sz w:val="28"/>
          <w:szCs w:val="28"/>
        </w:rPr>
        <w:t>Краткое содержание</w:t>
      </w:r>
      <w:r w:rsidRPr="007A13BE">
        <w:rPr>
          <w:rFonts w:ascii="Times New Roman" w:hAnsi="Times New Roman" w:cs="Times New Roman"/>
          <w:sz w:val="28"/>
          <w:szCs w:val="28"/>
        </w:rPr>
        <w:t xml:space="preserve">: Информационная деятельность человека. Информация и информационные процессы. Средства ИКТ. Технологии создания и преобразования информационных объектов. Телекоммуникационные технологии. </w:t>
      </w:r>
    </w:p>
    <w:p w:rsidR="006049EE" w:rsidRPr="007A13BE" w:rsidRDefault="006049EE" w:rsidP="006049EE">
      <w:pPr>
        <w:tabs>
          <w:tab w:val="left" w:pos="1368"/>
        </w:tabs>
        <w:autoSpaceDE w:val="0"/>
        <w:autoSpaceDN w:val="0"/>
        <w:adjustRightInd w:val="0"/>
        <w:spacing w:after="0" w:line="240" w:lineRule="auto"/>
        <w:jc w:val="both"/>
        <w:rPr>
          <w:rFonts w:ascii="Times New Roman" w:hAnsi="Times New Roman" w:cs="Times New Roman"/>
          <w:b/>
          <w:sz w:val="28"/>
          <w:szCs w:val="28"/>
        </w:rPr>
      </w:pPr>
    </w:p>
    <w:p w:rsidR="003C528F" w:rsidRPr="007A13BE" w:rsidRDefault="003C528F" w:rsidP="003C528F">
      <w:pPr>
        <w:spacing w:after="0" w:line="240" w:lineRule="auto"/>
        <w:jc w:val="both"/>
        <w:rPr>
          <w:rFonts w:ascii="Times New Roman" w:hAnsi="Times New Roman" w:cs="Times New Roman"/>
          <w:sz w:val="28"/>
          <w:szCs w:val="28"/>
        </w:rPr>
      </w:pPr>
      <w:r w:rsidRPr="007A13BE">
        <w:rPr>
          <w:rFonts w:ascii="Times New Roman" w:hAnsi="Times New Roman" w:cs="Times New Roman"/>
          <w:b/>
          <w:sz w:val="28"/>
          <w:szCs w:val="28"/>
        </w:rPr>
        <w:t>ОД.12.</w:t>
      </w:r>
      <w:r w:rsidR="00CB5624" w:rsidRPr="007A13BE">
        <w:rPr>
          <w:rFonts w:ascii="Times New Roman" w:hAnsi="Times New Roman" w:cs="Times New Roman"/>
          <w:b/>
          <w:sz w:val="28"/>
          <w:szCs w:val="28"/>
        </w:rPr>
        <w:t>0</w:t>
      </w:r>
      <w:r w:rsidRPr="007A13BE">
        <w:rPr>
          <w:rFonts w:ascii="Times New Roman" w:hAnsi="Times New Roman" w:cs="Times New Roman"/>
          <w:b/>
          <w:sz w:val="28"/>
          <w:szCs w:val="28"/>
        </w:rPr>
        <w:t xml:space="preserve">1 Родной язык и родная литература </w:t>
      </w:r>
      <w:r w:rsidRPr="007A13BE">
        <w:rPr>
          <w:rFonts w:ascii="Times New Roman" w:hAnsi="Times New Roman" w:cs="Times New Roman"/>
          <w:sz w:val="28"/>
          <w:szCs w:val="28"/>
        </w:rPr>
        <w:t>(вариатив)</w:t>
      </w:r>
    </w:p>
    <w:p w:rsidR="003C528F" w:rsidRPr="007A13BE" w:rsidRDefault="003C528F" w:rsidP="003C528F">
      <w:pPr>
        <w:spacing w:after="0"/>
        <w:jc w:val="both"/>
        <w:rPr>
          <w:rFonts w:ascii="Times New Roman" w:hAnsi="Times New Roman" w:cs="Times New Roman"/>
          <w:sz w:val="28"/>
          <w:szCs w:val="28"/>
        </w:rPr>
      </w:pPr>
      <w:r w:rsidRPr="007A13BE">
        <w:rPr>
          <w:rFonts w:ascii="Times New Roman" w:hAnsi="Times New Roman" w:cs="Times New Roman"/>
          <w:sz w:val="28"/>
          <w:szCs w:val="28"/>
        </w:rPr>
        <w:t xml:space="preserve">     В </w:t>
      </w:r>
      <w:r w:rsidR="00CB5624" w:rsidRPr="007A13BE">
        <w:rPr>
          <w:rFonts w:ascii="Times New Roman" w:hAnsi="Times New Roman" w:cs="Times New Roman"/>
          <w:sz w:val="28"/>
          <w:szCs w:val="28"/>
        </w:rPr>
        <w:t xml:space="preserve">результате изучения чеченского </w:t>
      </w:r>
      <w:r w:rsidRPr="007A13BE">
        <w:rPr>
          <w:rFonts w:ascii="Times New Roman" w:hAnsi="Times New Roman" w:cs="Times New Roman"/>
          <w:sz w:val="28"/>
          <w:szCs w:val="28"/>
        </w:rPr>
        <w:t>языка должен знать:</w:t>
      </w:r>
    </w:p>
    <w:p w:rsidR="003C528F" w:rsidRPr="007A13BE" w:rsidRDefault="003C528F" w:rsidP="003C528F">
      <w:pPr>
        <w:spacing w:after="0"/>
        <w:jc w:val="both"/>
        <w:rPr>
          <w:rFonts w:ascii="Times New Roman" w:hAnsi="Times New Roman" w:cs="Times New Roman"/>
          <w:sz w:val="28"/>
          <w:szCs w:val="28"/>
        </w:rPr>
      </w:pPr>
      <w:r w:rsidRPr="007A13BE">
        <w:rPr>
          <w:rFonts w:ascii="Times New Roman" w:hAnsi="Times New Roman" w:cs="Times New Roman"/>
          <w:sz w:val="28"/>
          <w:szCs w:val="28"/>
        </w:rPr>
        <w:t>-  связь языка и истории, культуры чеченского и других народов;</w:t>
      </w:r>
    </w:p>
    <w:p w:rsidR="003C528F" w:rsidRPr="007A13BE" w:rsidRDefault="003C528F" w:rsidP="003C528F">
      <w:pPr>
        <w:spacing w:after="0"/>
        <w:jc w:val="both"/>
        <w:rPr>
          <w:rFonts w:ascii="Times New Roman" w:hAnsi="Times New Roman" w:cs="Times New Roman"/>
          <w:sz w:val="28"/>
          <w:szCs w:val="28"/>
        </w:rPr>
      </w:pPr>
      <w:r w:rsidRPr="007A13BE">
        <w:rPr>
          <w:rFonts w:ascii="Times New Roman" w:hAnsi="Times New Roman" w:cs="Times New Roman"/>
          <w:sz w:val="28"/>
          <w:szCs w:val="28"/>
        </w:rPr>
        <w:t xml:space="preserve">-  смысл понятий: речевая ситуация и ее компоненты, литературный язык, языковая </w:t>
      </w:r>
    </w:p>
    <w:p w:rsidR="003C528F" w:rsidRPr="007A13BE" w:rsidRDefault="003C528F" w:rsidP="003C528F">
      <w:pPr>
        <w:spacing w:after="0"/>
        <w:jc w:val="both"/>
        <w:rPr>
          <w:rFonts w:ascii="Times New Roman" w:hAnsi="Times New Roman" w:cs="Times New Roman"/>
          <w:sz w:val="28"/>
          <w:szCs w:val="28"/>
        </w:rPr>
      </w:pPr>
      <w:r w:rsidRPr="007A13BE">
        <w:rPr>
          <w:rFonts w:ascii="Times New Roman" w:hAnsi="Times New Roman" w:cs="Times New Roman"/>
          <w:sz w:val="28"/>
          <w:szCs w:val="28"/>
        </w:rPr>
        <w:t>норма, культура речи;</w:t>
      </w:r>
    </w:p>
    <w:p w:rsidR="003C528F" w:rsidRPr="007A13BE" w:rsidRDefault="003C528F" w:rsidP="003C528F">
      <w:pPr>
        <w:spacing w:after="0"/>
        <w:jc w:val="both"/>
        <w:rPr>
          <w:rFonts w:ascii="Times New Roman" w:hAnsi="Times New Roman" w:cs="Times New Roman"/>
          <w:sz w:val="28"/>
          <w:szCs w:val="28"/>
        </w:rPr>
      </w:pPr>
      <w:r w:rsidRPr="007A13BE">
        <w:rPr>
          <w:rFonts w:ascii="Times New Roman" w:hAnsi="Times New Roman" w:cs="Times New Roman"/>
          <w:sz w:val="28"/>
          <w:szCs w:val="28"/>
        </w:rPr>
        <w:t>-  основные единицы и уровни языка, их признаки и взаимосвязь;</w:t>
      </w:r>
    </w:p>
    <w:p w:rsidR="003C528F" w:rsidRPr="007A13BE" w:rsidRDefault="003C528F" w:rsidP="003C528F">
      <w:pPr>
        <w:spacing w:after="0"/>
        <w:jc w:val="both"/>
        <w:rPr>
          <w:rFonts w:ascii="Times New Roman" w:hAnsi="Times New Roman" w:cs="Times New Roman"/>
          <w:sz w:val="28"/>
          <w:szCs w:val="28"/>
        </w:rPr>
      </w:pPr>
      <w:r w:rsidRPr="007A13BE">
        <w:rPr>
          <w:rFonts w:ascii="Times New Roman" w:hAnsi="Times New Roman" w:cs="Times New Roman"/>
          <w:sz w:val="28"/>
          <w:szCs w:val="28"/>
        </w:rPr>
        <w:t xml:space="preserve">-  орфоэпические, лексические, грамматические, орфографические и пунктуационные </w:t>
      </w:r>
    </w:p>
    <w:p w:rsidR="003C528F" w:rsidRPr="007A13BE" w:rsidRDefault="003C528F" w:rsidP="003C528F">
      <w:pPr>
        <w:spacing w:after="0"/>
        <w:jc w:val="both"/>
        <w:rPr>
          <w:rFonts w:ascii="Times New Roman" w:hAnsi="Times New Roman" w:cs="Times New Roman"/>
          <w:sz w:val="28"/>
          <w:szCs w:val="28"/>
        </w:rPr>
      </w:pPr>
      <w:r w:rsidRPr="007A13BE">
        <w:rPr>
          <w:rFonts w:ascii="Times New Roman" w:hAnsi="Times New Roman" w:cs="Times New Roman"/>
          <w:sz w:val="28"/>
          <w:szCs w:val="28"/>
        </w:rPr>
        <w:t>нормы чеченского языка; нормы речевого поведения;</w:t>
      </w:r>
    </w:p>
    <w:p w:rsidR="003C528F" w:rsidRPr="007A13BE" w:rsidRDefault="003C528F" w:rsidP="003C528F">
      <w:pPr>
        <w:spacing w:after="0"/>
        <w:jc w:val="both"/>
        <w:rPr>
          <w:rFonts w:ascii="Times New Roman" w:hAnsi="Times New Roman" w:cs="Times New Roman"/>
          <w:sz w:val="28"/>
          <w:szCs w:val="28"/>
        </w:rPr>
      </w:pPr>
      <w:r w:rsidRPr="007A13BE">
        <w:rPr>
          <w:rFonts w:ascii="Times New Roman" w:hAnsi="Times New Roman" w:cs="Times New Roman"/>
          <w:sz w:val="28"/>
          <w:szCs w:val="28"/>
        </w:rPr>
        <w:t>В</w:t>
      </w:r>
      <w:r w:rsidR="00CB5624" w:rsidRPr="007A13BE">
        <w:rPr>
          <w:rFonts w:ascii="Times New Roman" w:hAnsi="Times New Roman" w:cs="Times New Roman"/>
          <w:sz w:val="28"/>
          <w:szCs w:val="28"/>
        </w:rPr>
        <w:t xml:space="preserve"> результате изучения чеченского</w:t>
      </w:r>
      <w:r w:rsidRPr="007A13BE">
        <w:rPr>
          <w:rFonts w:ascii="Times New Roman" w:hAnsi="Times New Roman" w:cs="Times New Roman"/>
          <w:sz w:val="28"/>
          <w:szCs w:val="28"/>
        </w:rPr>
        <w:t xml:space="preserve"> языка должен уметь:</w:t>
      </w:r>
    </w:p>
    <w:p w:rsidR="003C528F" w:rsidRPr="007A13BE" w:rsidRDefault="003C528F" w:rsidP="003C528F">
      <w:pPr>
        <w:spacing w:after="0"/>
        <w:jc w:val="both"/>
        <w:rPr>
          <w:rFonts w:ascii="Times New Roman" w:hAnsi="Times New Roman" w:cs="Times New Roman"/>
          <w:sz w:val="28"/>
          <w:szCs w:val="28"/>
        </w:rPr>
      </w:pPr>
      <w:r w:rsidRPr="007A13BE">
        <w:rPr>
          <w:rFonts w:ascii="Times New Roman" w:hAnsi="Times New Roman" w:cs="Times New Roman"/>
          <w:sz w:val="28"/>
          <w:szCs w:val="28"/>
        </w:rPr>
        <w:lastRenderedPageBreak/>
        <w:t>-  осуществлять р</w:t>
      </w:r>
      <w:r w:rsidR="00CB5624" w:rsidRPr="007A13BE">
        <w:rPr>
          <w:rFonts w:ascii="Times New Roman" w:hAnsi="Times New Roman" w:cs="Times New Roman"/>
          <w:sz w:val="28"/>
          <w:szCs w:val="28"/>
        </w:rPr>
        <w:t xml:space="preserve">ечевой самоконтроль, оценивать </w:t>
      </w:r>
      <w:r w:rsidRPr="007A13BE">
        <w:rPr>
          <w:rFonts w:ascii="Times New Roman" w:hAnsi="Times New Roman" w:cs="Times New Roman"/>
          <w:sz w:val="28"/>
          <w:szCs w:val="28"/>
        </w:rPr>
        <w:t xml:space="preserve">устные и письменные высказывания с </w:t>
      </w:r>
    </w:p>
    <w:p w:rsidR="003C528F" w:rsidRPr="007A13BE" w:rsidRDefault="003C528F" w:rsidP="003C528F">
      <w:pPr>
        <w:spacing w:after="0"/>
        <w:jc w:val="both"/>
        <w:rPr>
          <w:rFonts w:ascii="Times New Roman" w:hAnsi="Times New Roman" w:cs="Times New Roman"/>
          <w:sz w:val="28"/>
          <w:szCs w:val="28"/>
        </w:rPr>
      </w:pPr>
      <w:r w:rsidRPr="007A13BE">
        <w:rPr>
          <w:rFonts w:ascii="Times New Roman" w:hAnsi="Times New Roman" w:cs="Times New Roman"/>
          <w:sz w:val="28"/>
          <w:szCs w:val="28"/>
        </w:rPr>
        <w:t>точки зрения языкового оформления;</w:t>
      </w:r>
    </w:p>
    <w:p w:rsidR="003C528F" w:rsidRPr="007A13BE" w:rsidRDefault="003C528F" w:rsidP="003C528F">
      <w:pPr>
        <w:spacing w:after="0"/>
        <w:jc w:val="both"/>
        <w:rPr>
          <w:rFonts w:ascii="Times New Roman" w:hAnsi="Times New Roman" w:cs="Times New Roman"/>
          <w:sz w:val="28"/>
          <w:szCs w:val="28"/>
        </w:rPr>
      </w:pPr>
      <w:r w:rsidRPr="007A13BE">
        <w:rPr>
          <w:rFonts w:ascii="Times New Roman" w:hAnsi="Times New Roman" w:cs="Times New Roman"/>
          <w:sz w:val="28"/>
          <w:szCs w:val="28"/>
        </w:rPr>
        <w:t xml:space="preserve">-  проводить лингвистический анализ текстов различных функциональных стилей и </w:t>
      </w:r>
    </w:p>
    <w:p w:rsidR="003C528F" w:rsidRPr="007A13BE" w:rsidRDefault="003C528F" w:rsidP="003C528F">
      <w:pPr>
        <w:spacing w:after="0"/>
        <w:jc w:val="both"/>
        <w:rPr>
          <w:rFonts w:ascii="Times New Roman" w:hAnsi="Times New Roman" w:cs="Times New Roman"/>
          <w:sz w:val="28"/>
          <w:szCs w:val="28"/>
        </w:rPr>
      </w:pPr>
      <w:r w:rsidRPr="007A13BE">
        <w:rPr>
          <w:rFonts w:ascii="Times New Roman" w:hAnsi="Times New Roman" w:cs="Times New Roman"/>
          <w:sz w:val="28"/>
          <w:szCs w:val="28"/>
        </w:rPr>
        <w:t>разновидностей языка.</w:t>
      </w:r>
    </w:p>
    <w:p w:rsidR="003C528F" w:rsidRPr="007A13BE" w:rsidRDefault="003C528F" w:rsidP="003C528F">
      <w:pPr>
        <w:pStyle w:val="Style17"/>
        <w:widowControl/>
        <w:rPr>
          <w:rFonts w:cs="Times New Roman"/>
          <w:i/>
          <w:iCs/>
          <w:sz w:val="28"/>
          <w:szCs w:val="28"/>
        </w:rPr>
      </w:pPr>
      <w:r w:rsidRPr="007A13BE">
        <w:rPr>
          <w:rFonts w:cs="Times New Roman"/>
          <w:i/>
          <w:iCs/>
          <w:sz w:val="28"/>
          <w:szCs w:val="28"/>
        </w:rPr>
        <w:t xml:space="preserve">Требования к результатам освоения учебной дисциплины: </w:t>
      </w:r>
      <w:r w:rsidRPr="007A13BE">
        <w:rPr>
          <w:rStyle w:val="FontStyle46"/>
          <w:b w:val="0"/>
          <w:sz w:val="28"/>
          <w:szCs w:val="28"/>
        </w:rPr>
        <w:t>ОК 1-9</w:t>
      </w:r>
    </w:p>
    <w:p w:rsidR="003C528F" w:rsidRPr="007A13BE" w:rsidRDefault="003C528F" w:rsidP="003C528F">
      <w:pPr>
        <w:spacing w:after="0" w:line="240" w:lineRule="auto"/>
        <w:ind w:firstLine="708"/>
        <w:jc w:val="both"/>
        <w:rPr>
          <w:rFonts w:ascii="Times New Roman" w:eastAsia="Times New Roman" w:hAnsi="Times New Roman" w:cs="Times New Roman"/>
          <w:color w:val="000000"/>
          <w:sz w:val="28"/>
          <w:szCs w:val="28"/>
        </w:rPr>
      </w:pPr>
      <w:r w:rsidRPr="007A13BE">
        <w:rPr>
          <w:rFonts w:ascii="Times New Roman" w:hAnsi="Times New Roman" w:cs="Times New Roman"/>
          <w:i/>
          <w:iCs/>
          <w:sz w:val="28"/>
          <w:szCs w:val="28"/>
        </w:rPr>
        <w:t>Краткое содержание:</w:t>
      </w:r>
      <w:r w:rsidRPr="007A13BE">
        <w:rPr>
          <w:rFonts w:ascii="Times New Roman" w:eastAsia="Times New Roman" w:hAnsi="Times New Roman" w:cs="Times New Roman"/>
          <w:color w:val="000000"/>
          <w:sz w:val="28"/>
          <w:szCs w:val="28"/>
        </w:rPr>
        <w:t xml:space="preserve"> Язык и речь. Функциональные стили речи. Лексика и фразеология. Фонетика, орфоэпия, графика, орфография. Морфемика, словообразование, орфография. Морфология и орфография. Служебные части речи. Синтаксис и пунктуация.</w:t>
      </w:r>
    </w:p>
    <w:p w:rsidR="003C528F" w:rsidRPr="007A13BE" w:rsidRDefault="003C528F" w:rsidP="003C528F">
      <w:pPr>
        <w:spacing w:after="0" w:line="240" w:lineRule="auto"/>
        <w:jc w:val="both"/>
        <w:rPr>
          <w:rFonts w:ascii="Times New Roman" w:hAnsi="Times New Roman" w:cs="Times New Roman"/>
          <w:sz w:val="28"/>
          <w:szCs w:val="28"/>
        </w:rPr>
      </w:pPr>
    </w:p>
    <w:p w:rsidR="003C528F" w:rsidRPr="007A13BE" w:rsidRDefault="003C528F" w:rsidP="003C528F">
      <w:pPr>
        <w:pStyle w:val="Style17"/>
        <w:widowControl/>
        <w:rPr>
          <w:rFonts w:cs="Times New Roman"/>
          <w:i/>
          <w:iCs/>
          <w:sz w:val="28"/>
          <w:szCs w:val="28"/>
        </w:rPr>
      </w:pPr>
      <w:r w:rsidRPr="007A13BE">
        <w:rPr>
          <w:rFonts w:cs="Times New Roman"/>
          <w:i/>
          <w:iCs/>
          <w:sz w:val="28"/>
          <w:szCs w:val="28"/>
        </w:rPr>
        <w:t xml:space="preserve">Требования к результатам освоения учебной дисциплины: </w:t>
      </w:r>
      <w:r w:rsidRPr="007A13BE">
        <w:rPr>
          <w:rStyle w:val="FontStyle46"/>
          <w:b w:val="0"/>
          <w:sz w:val="28"/>
          <w:szCs w:val="28"/>
        </w:rPr>
        <w:t>ОК 1-9</w:t>
      </w:r>
    </w:p>
    <w:p w:rsidR="003C528F" w:rsidRPr="007A13BE" w:rsidRDefault="003C528F" w:rsidP="003C528F">
      <w:pPr>
        <w:spacing w:after="0" w:line="240" w:lineRule="auto"/>
        <w:ind w:firstLine="708"/>
        <w:jc w:val="both"/>
        <w:rPr>
          <w:rFonts w:ascii="Times New Roman" w:hAnsi="Times New Roman" w:cs="Times New Roman"/>
          <w:sz w:val="28"/>
          <w:szCs w:val="28"/>
        </w:rPr>
      </w:pPr>
      <w:r w:rsidRPr="007A13BE">
        <w:rPr>
          <w:rFonts w:ascii="Times New Roman" w:hAnsi="Times New Roman" w:cs="Times New Roman"/>
          <w:i/>
          <w:iCs/>
          <w:sz w:val="28"/>
          <w:szCs w:val="28"/>
        </w:rPr>
        <w:t xml:space="preserve">Краткое содержание: </w:t>
      </w:r>
      <w:r w:rsidRPr="007A13BE">
        <w:rPr>
          <w:rFonts w:ascii="Times New Roman" w:hAnsi="Times New Roman" w:cs="Times New Roman"/>
          <w:iCs/>
          <w:sz w:val="28"/>
          <w:szCs w:val="28"/>
        </w:rPr>
        <w:t>Вайнахская литература первой половины ХХ века. Литература периода Великой Отечественной войны и первых послевоенных лет. Вайнахская литература 60-70-х годов (обзор). Вайнахская литература 80-90-х годов (обзор). Вайнахская литература последних лет (обзор). Литература народов Северного Кавказа. Современная литература.</w:t>
      </w:r>
    </w:p>
    <w:p w:rsidR="003C528F" w:rsidRPr="007A13BE" w:rsidRDefault="003C528F" w:rsidP="00CF33BC">
      <w:pPr>
        <w:tabs>
          <w:tab w:val="left" w:pos="1368"/>
        </w:tabs>
        <w:autoSpaceDE w:val="0"/>
        <w:autoSpaceDN w:val="0"/>
        <w:adjustRightInd w:val="0"/>
        <w:spacing w:after="0" w:line="240" w:lineRule="auto"/>
        <w:jc w:val="both"/>
        <w:rPr>
          <w:rFonts w:ascii="Times New Roman" w:hAnsi="Times New Roman" w:cs="Times New Roman"/>
          <w:b/>
          <w:sz w:val="28"/>
          <w:szCs w:val="28"/>
        </w:rPr>
      </w:pPr>
    </w:p>
    <w:p w:rsidR="006E3C75" w:rsidRPr="007A13BE" w:rsidRDefault="006E3C75" w:rsidP="00CF33BC">
      <w:pPr>
        <w:tabs>
          <w:tab w:val="left" w:pos="1368"/>
        </w:tabs>
        <w:autoSpaceDE w:val="0"/>
        <w:autoSpaceDN w:val="0"/>
        <w:adjustRightInd w:val="0"/>
        <w:spacing w:after="0" w:line="240" w:lineRule="auto"/>
        <w:jc w:val="both"/>
        <w:rPr>
          <w:rFonts w:ascii="Times New Roman" w:hAnsi="Times New Roman" w:cs="Times New Roman"/>
          <w:b/>
          <w:sz w:val="28"/>
          <w:szCs w:val="28"/>
        </w:rPr>
      </w:pPr>
      <w:r w:rsidRPr="007A13BE">
        <w:rPr>
          <w:rFonts w:ascii="Times New Roman" w:hAnsi="Times New Roman" w:cs="Times New Roman"/>
          <w:b/>
          <w:sz w:val="28"/>
          <w:szCs w:val="28"/>
        </w:rPr>
        <w:t>Дополнительная учебная дисциплина по выбору обучающихся</w:t>
      </w:r>
    </w:p>
    <w:p w:rsidR="000A024E" w:rsidRPr="007A13BE" w:rsidRDefault="003C528F" w:rsidP="00CF33BC">
      <w:pPr>
        <w:tabs>
          <w:tab w:val="left" w:pos="1368"/>
        </w:tabs>
        <w:autoSpaceDE w:val="0"/>
        <w:autoSpaceDN w:val="0"/>
        <w:adjustRightInd w:val="0"/>
        <w:spacing w:after="0" w:line="240" w:lineRule="auto"/>
        <w:jc w:val="both"/>
        <w:rPr>
          <w:rFonts w:ascii="Times New Roman" w:hAnsi="Times New Roman" w:cs="Times New Roman"/>
          <w:b/>
          <w:sz w:val="28"/>
          <w:szCs w:val="28"/>
        </w:rPr>
      </w:pPr>
      <w:r w:rsidRPr="007A13BE">
        <w:rPr>
          <w:rFonts w:ascii="Times New Roman" w:hAnsi="Times New Roman" w:cs="Times New Roman"/>
          <w:b/>
          <w:sz w:val="28"/>
          <w:szCs w:val="28"/>
        </w:rPr>
        <w:t>О</w:t>
      </w:r>
      <w:r w:rsidR="006E3C75" w:rsidRPr="007A13BE">
        <w:rPr>
          <w:rFonts w:ascii="Times New Roman" w:hAnsi="Times New Roman" w:cs="Times New Roman"/>
          <w:b/>
          <w:sz w:val="28"/>
          <w:szCs w:val="28"/>
        </w:rPr>
        <w:t>Д.</w:t>
      </w:r>
      <w:r w:rsidR="00DA5F4F" w:rsidRPr="007A13BE">
        <w:rPr>
          <w:rFonts w:ascii="Times New Roman" w:hAnsi="Times New Roman" w:cs="Times New Roman"/>
          <w:b/>
          <w:sz w:val="28"/>
          <w:szCs w:val="28"/>
        </w:rPr>
        <w:t>12.02</w:t>
      </w:r>
      <w:r w:rsidRPr="007A13BE">
        <w:rPr>
          <w:rFonts w:ascii="Times New Roman" w:hAnsi="Times New Roman" w:cs="Times New Roman"/>
          <w:b/>
          <w:sz w:val="28"/>
          <w:szCs w:val="28"/>
        </w:rPr>
        <w:t xml:space="preserve"> История ЧР.</w:t>
      </w:r>
    </w:p>
    <w:p w:rsidR="00C229D8" w:rsidRPr="007A13BE" w:rsidRDefault="00C229D8" w:rsidP="00C229D8">
      <w:pPr>
        <w:pStyle w:val="3a"/>
        <w:keepNext/>
        <w:keepLines/>
        <w:spacing w:after="0" w:line="322" w:lineRule="exact"/>
        <w:ind w:left="-397" w:right="40" w:firstLine="600"/>
        <w:jc w:val="both"/>
        <w:rPr>
          <w:sz w:val="28"/>
          <w:szCs w:val="28"/>
        </w:rPr>
      </w:pPr>
      <w:r w:rsidRPr="007A13BE">
        <w:rPr>
          <w:b/>
          <w:sz w:val="28"/>
          <w:szCs w:val="28"/>
        </w:rPr>
        <w:t xml:space="preserve">    </w:t>
      </w:r>
      <w:r w:rsidRPr="007A13BE">
        <w:rPr>
          <w:sz w:val="28"/>
          <w:szCs w:val="28"/>
        </w:rPr>
        <w:t xml:space="preserve">Целью настоящего курса является систематическое изучение региональной истории в </w:t>
      </w:r>
    </w:p>
    <w:p w:rsidR="00C229D8" w:rsidRPr="007A13BE" w:rsidRDefault="00C229D8" w:rsidP="00C229D8">
      <w:pPr>
        <w:pStyle w:val="3a"/>
        <w:keepNext/>
        <w:keepLines/>
        <w:spacing w:after="0" w:line="322" w:lineRule="exact"/>
        <w:ind w:left="-397" w:right="40" w:firstLine="600"/>
        <w:jc w:val="both"/>
        <w:rPr>
          <w:sz w:val="28"/>
          <w:szCs w:val="28"/>
        </w:rPr>
      </w:pPr>
      <w:r w:rsidRPr="007A13BE">
        <w:rPr>
          <w:sz w:val="28"/>
          <w:szCs w:val="28"/>
        </w:rPr>
        <w:t>условиях модернизации образования.</w:t>
      </w:r>
    </w:p>
    <w:p w:rsidR="00C229D8" w:rsidRPr="007A13BE" w:rsidRDefault="00C229D8" w:rsidP="00C229D8">
      <w:pPr>
        <w:pStyle w:val="3a"/>
        <w:keepNext/>
        <w:keepLines/>
        <w:spacing w:after="0" w:line="322" w:lineRule="exact"/>
        <w:ind w:left="-397" w:right="40" w:firstLine="600"/>
        <w:jc w:val="both"/>
        <w:rPr>
          <w:sz w:val="28"/>
          <w:szCs w:val="28"/>
        </w:rPr>
      </w:pPr>
      <w:r w:rsidRPr="007A13BE">
        <w:rPr>
          <w:sz w:val="28"/>
          <w:szCs w:val="28"/>
        </w:rPr>
        <w:t xml:space="preserve"> Основными задачами курса являются:</w:t>
      </w:r>
    </w:p>
    <w:p w:rsidR="00C229D8" w:rsidRPr="007A13BE" w:rsidRDefault="00C229D8" w:rsidP="00C229D8">
      <w:pPr>
        <w:pStyle w:val="3a"/>
        <w:keepNext/>
        <w:keepLines/>
        <w:spacing w:after="0" w:line="322" w:lineRule="exact"/>
        <w:ind w:left="-397" w:right="40" w:firstLine="600"/>
        <w:jc w:val="both"/>
        <w:rPr>
          <w:sz w:val="28"/>
          <w:szCs w:val="28"/>
        </w:rPr>
      </w:pPr>
      <w:r w:rsidRPr="007A13BE">
        <w:rPr>
          <w:sz w:val="28"/>
          <w:szCs w:val="28"/>
        </w:rPr>
        <w:t>- Формирование гражданского и национального самосознания;</w:t>
      </w:r>
    </w:p>
    <w:p w:rsidR="00C229D8" w:rsidRPr="007A13BE" w:rsidRDefault="00C229D8" w:rsidP="00C229D8">
      <w:pPr>
        <w:pStyle w:val="3a"/>
        <w:keepNext/>
        <w:keepLines/>
        <w:spacing w:after="0" w:line="322" w:lineRule="exact"/>
        <w:ind w:left="-397" w:right="40" w:firstLine="600"/>
        <w:jc w:val="both"/>
        <w:rPr>
          <w:sz w:val="28"/>
          <w:szCs w:val="28"/>
        </w:rPr>
      </w:pPr>
      <w:r w:rsidRPr="007A13BE">
        <w:rPr>
          <w:sz w:val="28"/>
          <w:szCs w:val="28"/>
        </w:rPr>
        <w:t>- осознание связей и закономер</w:t>
      </w:r>
      <w:r w:rsidR="00CB5624" w:rsidRPr="007A13BE">
        <w:rPr>
          <w:sz w:val="28"/>
          <w:szCs w:val="28"/>
        </w:rPr>
        <w:t xml:space="preserve">ностей развития истории Чечни, </w:t>
      </w:r>
      <w:r w:rsidRPr="007A13BE">
        <w:rPr>
          <w:sz w:val="28"/>
          <w:szCs w:val="28"/>
        </w:rPr>
        <w:t xml:space="preserve">в контексте </w:t>
      </w:r>
    </w:p>
    <w:p w:rsidR="00C229D8" w:rsidRPr="007A13BE" w:rsidRDefault="00C229D8" w:rsidP="00C229D8">
      <w:pPr>
        <w:pStyle w:val="3a"/>
        <w:keepNext/>
        <w:keepLines/>
        <w:spacing w:after="0" w:line="322" w:lineRule="exact"/>
        <w:ind w:left="-397" w:right="40" w:firstLine="600"/>
        <w:jc w:val="both"/>
        <w:rPr>
          <w:sz w:val="28"/>
          <w:szCs w:val="28"/>
        </w:rPr>
      </w:pPr>
      <w:r w:rsidRPr="007A13BE">
        <w:rPr>
          <w:sz w:val="28"/>
          <w:szCs w:val="28"/>
        </w:rPr>
        <w:t xml:space="preserve">  всемирной и отечественной истории.</w:t>
      </w:r>
    </w:p>
    <w:p w:rsidR="00C229D8" w:rsidRPr="007A13BE" w:rsidRDefault="00C229D8" w:rsidP="00C229D8">
      <w:pPr>
        <w:pStyle w:val="3a"/>
        <w:keepNext/>
        <w:keepLines/>
        <w:spacing w:after="0" w:line="322" w:lineRule="exact"/>
        <w:ind w:left="-397" w:right="40" w:firstLine="600"/>
        <w:jc w:val="both"/>
        <w:rPr>
          <w:sz w:val="28"/>
          <w:szCs w:val="28"/>
        </w:rPr>
      </w:pPr>
      <w:r w:rsidRPr="007A13BE">
        <w:rPr>
          <w:sz w:val="28"/>
          <w:szCs w:val="28"/>
        </w:rPr>
        <w:t xml:space="preserve"> Специфика представленной программы заключается в том, что она:</w:t>
      </w:r>
    </w:p>
    <w:p w:rsidR="00C229D8" w:rsidRPr="007A13BE" w:rsidRDefault="00C229D8" w:rsidP="00C229D8">
      <w:pPr>
        <w:pStyle w:val="3a"/>
        <w:keepNext/>
        <w:keepLines/>
        <w:spacing w:after="0" w:line="322" w:lineRule="exact"/>
        <w:ind w:left="-397" w:right="40" w:firstLine="600"/>
        <w:jc w:val="both"/>
        <w:rPr>
          <w:sz w:val="28"/>
          <w:szCs w:val="28"/>
        </w:rPr>
      </w:pPr>
      <w:r w:rsidRPr="007A13BE">
        <w:rPr>
          <w:sz w:val="28"/>
          <w:szCs w:val="28"/>
        </w:rPr>
        <w:t>- дает углубленные знания по истории и культуре родного края;</w:t>
      </w:r>
    </w:p>
    <w:p w:rsidR="006368AD" w:rsidRPr="007A13BE" w:rsidRDefault="00C229D8" w:rsidP="003C528F">
      <w:pPr>
        <w:pStyle w:val="3a"/>
        <w:keepNext/>
        <w:keepLines/>
        <w:spacing w:after="0" w:line="322" w:lineRule="exact"/>
        <w:ind w:left="-397" w:right="40" w:firstLine="600"/>
        <w:jc w:val="both"/>
        <w:rPr>
          <w:sz w:val="28"/>
          <w:szCs w:val="28"/>
        </w:rPr>
      </w:pPr>
      <w:r w:rsidRPr="007A13BE">
        <w:rPr>
          <w:sz w:val="28"/>
          <w:szCs w:val="28"/>
        </w:rPr>
        <w:t>- допо</w:t>
      </w:r>
      <w:r w:rsidR="00CB5624" w:rsidRPr="007A13BE">
        <w:rPr>
          <w:sz w:val="28"/>
          <w:szCs w:val="28"/>
        </w:rPr>
        <w:t xml:space="preserve">лняет и расширяет исторические знания; развивает </w:t>
      </w:r>
      <w:r w:rsidRPr="007A13BE">
        <w:rPr>
          <w:sz w:val="28"/>
          <w:szCs w:val="28"/>
        </w:rPr>
        <w:t>навыки дискуссии.</w:t>
      </w:r>
    </w:p>
    <w:p w:rsidR="006368AD" w:rsidRPr="007A13BE" w:rsidRDefault="006368AD" w:rsidP="003C528F">
      <w:pPr>
        <w:tabs>
          <w:tab w:val="left" w:pos="2257"/>
        </w:tabs>
        <w:autoSpaceDE w:val="0"/>
        <w:autoSpaceDN w:val="0"/>
        <w:adjustRightInd w:val="0"/>
        <w:spacing w:after="0" w:line="240" w:lineRule="auto"/>
        <w:rPr>
          <w:rFonts w:ascii="Times New Roman" w:hAnsi="Times New Roman" w:cs="Times New Roman"/>
          <w:b/>
          <w:i/>
          <w:sz w:val="28"/>
          <w:szCs w:val="28"/>
          <w:u w:val="single"/>
        </w:rPr>
      </w:pPr>
    </w:p>
    <w:p w:rsidR="00CF33BC" w:rsidRPr="007A13BE" w:rsidRDefault="00CF33BC" w:rsidP="00A3018C">
      <w:pPr>
        <w:tabs>
          <w:tab w:val="left" w:pos="2257"/>
        </w:tabs>
        <w:autoSpaceDE w:val="0"/>
        <w:autoSpaceDN w:val="0"/>
        <w:adjustRightInd w:val="0"/>
        <w:spacing w:after="0" w:line="240" w:lineRule="auto"/>
        <w:jc w:val="center"/>
        <w:rPr>
          <w:rFonts w:ascii="Times New Roman" w:hAnsi="Times New Roman" w:cs="Times New Roman"/>
          <w:b/>
          <w:i/>
          <w:sz w:val="28"/>
          <w:szCs w:val="28"/>
        </w:rPr>
      </w:pPr>
      <w:r w:rsidRPr="007A13BE">
        <w:rPr>
          <w:rFonts w:ascii="Times New Roman" w:hAnsi="Times New Roman" w:cs="Times New Roman"/>
          <w:b/>
          <w:i/>
          <w:sz w:val="28"/>
          <w:szCs w:val="28"/>
        </w:rPr>
        <w:t>ОГСЭ.00 Общий гуманитарный и социально-экономический цикл</w:t>
      </w:r>
    </w:p>
    <w:p w:rsidR="00CF33BC" w:rsidRPr="007A13BE" w:rsidRDefault="00CF33BC" w:rsidP="00CF33BC">
      <w:pPr>
        <w:spacing w:after="0" w:line="240" w:lineRule="auto"/>
        <w:jc w:val="both"/>
        <w:rPr>
          <w:rFonts w:ascii="Times New Roman" w:hAnsi="Times New Roman" w:cs="Times New Roman"/>
          <w:b/>
          <w:i/>
          <w:sz w:val="28"/>
          <w:szCs w:val="28"/>
        </w:rPr>
      </w:pPr>
    </w:p>
    <w:p w:rsidR="00CF33BC" w:rsidRPr="007A13BE" w:rsidRDefault="00CF33BC" w:rsidP="006368AD">
      <w:pPr>
        <w:spacing w:after="0" w:line="240" w:lineRule="auto"/>
        <w:jc w:val="both"/>
        <w:rPr>
          <w:rFonts w:ascii="Times New Roman" w:hAnsi="Times New Roman" w:cs="Times New Roman"/>
          <w:b/>
          <w:sz w:val="28"/>
          <w:szCs w:val="28"/>
        </w:rPr>
      </w:pPr>
      <w:r w:rsidRPr="007A13BE">
        <w:rPr>
          <w:rFonts w:ascii="Times New Roman" w:hAnsi="Times New Roman" w:cs="Times New Roman"/>
          <w:b/>
          <w:sz w:val="28"/>
          <w:szCs w:val="28"/>
        </w:rPr>
        <w:t>ОГСЭ.01</w:t>
      </w:r>
      <w:r w:rsidR="00EF4074" w:rsidRPr="007A13BE">
        <w:rPr>
          <w:rFonts w:ascii="Times New Roman" w:hAnsi="Times New Roman" w:cs="Times New Roman"/>
          <w:b/>
          <w:sz w:val="28"/>
          <w:szCs w:val="28"/>
        </w:rPr>
        <w:t xml:space="preserve"> </w:t>
      </w:r>
      <w:r w:rsidRPr="007A13BE">
        <w:rPr>
          <w:rFonts w:ascii="Times New Roman" w:hAnsi="Times New Roman" w:cs="Times New Roman"/>
          <w:b/>
          <w:sz w:val="28"/>
          <w:szCs w:val="28"/>
        </w:rPr>
        <w:t xml:space="preserve">Основы философии </w:t>
      </w:r>
    </w:p>
    <w:p w:rsidR="00CF33BC" w:rsidRPr="007A13BE" w:rsidRDefault="00CF33BC" w:rsidP="006368AD">
      <w:pPr>
        <w:spacing w:after="0" w:line="240" w:lineRule="auto"/>
        <w:jc w:val="both"/>
        <w:rPr>
          <w:rFonts w:ascii="Times New Roman" w:hAnsi="Times New Roman" w:cs="Times New Roman"/>
          <w:sz w:val="28"/>
          <w:szCs w:val="28"/>
        </w:rPr>
      </w:pPr>
      <w:r w:rsidRPr="007A13BE">
        <w:rPr>
          <w:rFonts w:ascii="Times New Roman" w:hAnsi="Times New Roman" w:cs="Times New Roman"/>
          <w:i/>
          <w:sz w:val="28"/>
          <w:szCs w:val="28"/>
        </w:rPr>
        <w:t xml:space="preserve">Требования к результатам освоения учебной дисциплины: </w:t>
      </w:r>
      <w:r w:rsidRPr="007A13BE">
        <w:rPr>
          <w:rStyle w:val="FontStyle46"/>
          <w:b w:val="0"/>
          <w:sz w:val="28"/>
          <w:szCs w:val="28"/>
        </w:rPr>
        <w:t>ОК 1-9</w:t>
      </w:r>
    </w:p>
    <w:p w:rsidR="00CF33BC" w:rsidRPr="007A13BE" w:rsidRDefault="00CF33BC" w:rsidP="00CF33BC">
      <w:pPr>
        <w:pStyle w:val="Style40"/>
        <w:spacing w:line="240" w:lineRule="auto"/>
        <w:ind w:firstLine="708"/>
        <w:rPr>
          <w:rFonts w:cs="Times New Roman"/>
          <w:sz w:val="28"/>
          <w:szCs w:val="28"/>
        </w:rPr>
      </w:pPr>
      <w:r w:rsidRPr="007A13BE">
        <w:rPr>
          <w:rFonts w:cs="Times New Roman"/>
          <w:i/>
          <w:sz w:val="28"/>
          <w:szCs w:val="28"/>
        </w:rPr>
        <w:t>Краткое содержание</w:t>
      </w:r>
      <w:r w:rsidRPr="007A13BE">
        <w:rPr>
          <w:rFonts w:cs="Times New Roman"/>
          <w:sz w:val="28"/>
          <w:szCs w:val="28"/>
        </w:rPr>
        <w:t>:</w:t>
      </w:r>
      <w:r w:rsidR="00A23801" w:rsidRPr="007A13BE">
        <w:rPr>
          <w:rFonts w:cs="Times New Roman"/>
          <w:sz w:val="28"/>
          <w:szCs w:val="28"/>
        </w:rPr>
        <w:t xml:space="preserve"> </w:t>
      </w:r>
      <w:r w:rsidRPr="007A13BE">
        <w:rPr>
          <w:rFonts w:cs="Times New Roman"/>
          <w:sz w:val="28"/>
          <w:szCs w:val="28"/>
        </w:rPr>
        <w:t xml:space="preserve">Предмет философии. Основные вехи мировой </w:t>
      </w:r>
      <w:r w:rsidR="006436C7" w:rsidRPr="007A13BE">
        <w:rPr>
          <w:rFonts w:cs="Times New Roman"/>
          <w:sz w:val="28"/>
          <w:szCs w:val="28"/>
        </w:rPr>
        <w:t>философской мысли</w:t>
      </w:r>
      <w:r w:rsidRPr="007A13BE">
        <w:rPr>
          <w:rFonts w:cs="Times New Roman"/>
          <w:sz w:val="28"/>
          <w:szCs w:val="28"/>
        </w:rPr>
        <w:t xml:space="preserve">.  </w:t>
      </w:r>
      <w:r w:rsidRPr="007A13BE">
        <w:rPr>
          <w:rStyle w:val="FontStyle50"/>
          <w:sz w:val="28"/>
          <w:szCs w:val="28"/>
        </w:rPr>
        <w:t>Основные категории и понятия философии. Роль философии в жизни человека и общества. Основы философского учения о бытии. Сущность процесса познания. Основы научной, философской и религиозной картин мира. Условия формирования личности, свободы и ответственности за сохранение жизни, культуры, окружающей среды. Социальные и этические проблемы, связанные с развитием и использованием достижений науки, техники и технологий.</w:t>
      </w:r>
    </w:p>
    <w:p w:rsidR="00CF33BC" w:rsidRPr="007A13BE" w:rsidRDefault="00CF33BC" w:rsidP="00CF33BC">
      <w:pPr>
        <w:spacing w:after="0" w:line="240" w:lineRule="auto"/>
        <w:jc w:val="both"/>
        <w:rPr>
          <w:rFonts w:ascii="Times New Roman" w:hAnsi="Times New Roman" w:cs="Times New Roman"/>
          <w:i/>
          <w:sz w:val="28"/>
          <w:szCs w:val="28"/>
        </w:rPr>
      </w:pPr>
    </w:p>
    <w:p w:rsidR="00CF33BC" w:rsidRPr="007A13BE" w:rsidRDefault="00DA5F4F" w:rsidP="00CF33BC">
      <w:pPr>
        <w:spacing w:after="0" w:line="240" w:lineRule="auto"/>
        <w:jc w:val="both"/>
        <w:rPr>
          <w:rFonts w:ascii="Times New Roman" w:hAnsi="Times New Roman" w:cs="Times New Roman"/>
          <w:b/>
          <w:i/>
          <w:sz w:val="28"/>
          <w:szCs w:val="28"/>
        </w:rPr>
      </w:pPr>
      <w:r w:rsidRPr="007A13BE">
        <w:rPr>
          <w:rStyle w:val="FontStyle50"/>
          <w:b/>
          <w:sz w:val="28"/>
          <w:szCs w:val="28"/>
        </w:rPr>
        <w:t>ОГСЭ.02</w:t>
      </w:r>
      <w:r w:rsidR="00CF33BC" w:rsidRPr="007A13BE">
        <w:rPr>
          <w:rStyle w:val="FontStyle50"/>
          <w:b/>
          <w:sz w:val="28"/>
          <w:szCs w:val="28"/>
        </w:rPr>
        <w:t xml:space="preserve"> История</w:t>
      </w:r>
    </w:p>
    <w:p w:rsidR="00CF33BC" w:rsidRPr="007A13BE" w:rsidRDefault="00CF33BC" w:rsidP="00CF33BC">
      <w:pPr>
        <w:spacing w:after="0" w:line="240" w:lineRule="auto"/>
        <w:jc w:val="both"/>
        <w:rPr>
          <w:rFonts w:ascii="Times New Roman" w:hAnsi="Times New Roman" w:cs="Times New Roman"/>
          <w:sz w:val="28"/>
          <w:szCs w:val="28"/>
        </w:rPr>
      </w:pPr>
      <w:r w:rsidRPr="007A13BE">
        <w:rPr>
          <w:rFonts w:ascii="Times New Roman" w:hAnsi="Times New Roman" w:cs="Times New Roman"/>
          <w:i/>
          <w:sz w:val="28"/>
          <w:szCs w:val="28"/>
        </w:rPr>
        <w:t xml:space="preserve">Требования к результатам освоения учебной дисциплины: </w:t>
      </w:r>
      <w:r w:rsidRPr="007A13BE">
        <w:rPr>
          <w:rStyle w:val="FontStyle46"/>
          <w:b w:val="0"/>
          <w:sz w:val="28"/>
          <w:szCs w:val="28"/>
        </w:rPr>
        <w:t>ОК 1-9</w:t>
      </w:r>
    </w:p>
    <w:p w:rsidR="00CF33BC" w:rsidRPr="007A13BE" w:rsidRDefault="00CF33BC" w:rsidP="00CF33BC">
      <w:pPr>
        <w:pStyle w:val="Style17"/>
        <w:widowControl/>
        <w:ind w:firstLine="708"/>
        <w:rPr>
          <w:rFonts w:cs="Times New Roman"/>
          <w:sz w:val="28"/>
          <w:szCs w:val="28"/>
        </w:rPr>
      </w:pPr>
      <w:r w:rsidRPr="007A13BE">
        <w:rPr>
          <w:rFonts w:cs="Times New Roman"/>
          <w:i/>
          <w:sz w:val="28"/>
          <w:szCs w:val="28"/>
        </w:rPr>
        <w:lastRenderedPageBreak/>
        <w:t>Краткое содержание:</w:t>
      </w:r>
      <w:r w:rsidR="00CB5624" w:rsidRPr="007A13BE">
        <w:rPr>
          <w:rFonts w:cs="Times New Roman"/>
          <w:i/>
          <w:sz w:val="28"/>
          <w:szCs w:val="28"/>
        </w:rPr>
        <w:t xml:space="preserve"> </w:t>
      </w:r>
      <w:r w:rsidRPr="007A13BE">
        <w:rPr>
          <w:rStyle w:val="FontStyle50"/>
          <w:sz w:val="28"/>
          <w:szCs w:val="28"/>
        </w:rPr>
        <w:t>Основные направления развития ключевых регионов мира на рубеже веков (XX и XXI вв.). Сущность и причины локальных, региональных, межгосударственных конфликтов в конце XX -начале XXI в. Основные процессы (интеграционные, поликультурные, миграционные и иные) политического и экономического развития ведущих государств и регионов мира. Назначение ООН, НАТО, ЕС и других организаций и основные направления их деятельности. Роли науки, культуры и религии в сохранении и укреплении национальных и государственных традиций. Важнейшие правовые и законодательные акты мирового и регионального значения.</w:t>
      </w:r>
    </w:p>
    <w:p w:rsidR="00CF33BC" w:rsidRPr="007A13BE" w:rsidRDefault="00CF33BC" w:rsidP="00CF33BC">
      <w:pPr>
        <w:spacing w:after="0" w:line="240" w:lineRule="auto"/>
        <w:jc w:val="both"/>
        <w:rPr>
          <w:rFonts w:ascii="Times New Roman" w:hAnsi="Times New Roman" w:cs="Times New Roman"/>
          <w:i/>
          <w:sz w:val="28"/>
          <w:szCs w:val="28"/>
        </w:rPr>
      </w:pPr>
    </w:p>
    <w:p w:rsidR="00CF33BC" w:rsidRPr="007A13BE" w:rsidRDefault="00DA5F4F" w:rsidP="00CF33BC">
      <w:pPr>
        <w:pStyle w:val="Style17"/>
        <w:widowControl/>
        <w:rPr>
          <w:rStyle w:val="FontStyle50"/>
          <w:b/>
          <w:sz w:val="28"/>
          <w:szCs w:val="28"/>
        </w:rPr>
      </w:pPr>
      <w:r w:rsidRPr="007A13BE">
        <w:rPr>
          <w:rStyle w:val="FontStyle50"/>
          <w:b/>
          <w:sz w:val="28"/>
          <w:szCs w:val="28"/>
        </w:rPr>
        <w:t>ОГСЭ.03</w:t>
      </w:r>
      <w:r w:rsidR="00CF33BC" w:rsidRPr="007A13BE">
        <w:rPr>
          <w:rStyle w:val="FontStyle50"/>
          <w:b/>
          <w:sz w:val="28"/>
          <w:szCs w:val="28"/>
        </w:rPr>
        <w:t xml:space="preserve"> Иностранный язык</w:t>
      </w:r>
      <w:r w:rsidR="003C528F" w:rsidRPr="007A13BE">
        <w:rPr>
          <w:rStyle w:val="FontStyle50"/>
          <w:b/>
          <w:sz w:val="28"/>
          <w:szCs w:val="28"/>
        </w:rPr>
        <w:t xml:space="preserve"> в профессиональной деятельности.</w:t>
      </w:r>
    </w:p>
    <w:p w:rsidR="00CF33BC" w:rsidRPr="007A13BE" w:rsidRDefault="00CF33BC" w:rsidP="00CF33BC">
      <w:pPr>
        <w:pStyle w:val="Style17"/>
        <w:widowControl/>
        <w:rPr>
          <w:rFonts w:cs="Times New Roman"/>
          <w:i/>
          <w:iCs/>
          <w:sz w:val="28"/>
          <w:szCs w:val="28"/>
        </w:rPr>
      </w:pPr>
      <w:r w:rsidRPr="007A13BE">
        <w:rPr>
          <w:rFonts w:cs="Times New Roman"/>
          <w:i/>
          <w:iCs/>
          <w:sz w:val="28"/>
          <w:szCs w:val="28"/>
        </w:rPr>
        <w:t xml:space="preserve">Требования к результатам освоения учебной дисциплины: </w:t>
      </w:r>
      <w:r w:rsidRPr="007A13BE">
        <w:rPr>
          <w:rStyle w:val="FontStyle46"/>
          <w:b w:val="0"/>
          <w:sz w:val="28"/>
          <w:szCs w:val="28"/>
        </w:rPr>
        <w:t>ОК 1-9</w:t>
      </w:r>
    </w:p>
    <w:p w:rsidR="00CF33BC" w:rsidRPr="007A13BE" w:rsidRDefault="00CF33BC" w:rsidP="00CF33BC">
      <w:pPr>
        <w:spacing w:after="0" w:line="240" w:lineRule="auto"/>
        <w:ind w:firstLine="708"/>
        <w:jc w:val="both"/>
        <w:rPr>
          <w:rFonts w:ascii="Times New Roman" w:hAnsi="Times New Roman" w:cs="Times New Roman"/>
          <w:b/>
          <w:sz w:val="28"/>
          <w:szCs w:val="28"/>
          <w:highlight w:val="yellow"/>
        </w:rPr>
      </w:pPr>
      <w:r w:rsidRPr="007A13BE">
        <w:rPr>
          <w:rFonts w:ascii="Times New Roman" w:hAnsi="Times New Roman" w:cs="Times New Roman"/>
          <w:i/>
          <w:iCs/>
          <w:sz w:val="28"/>
          <w:szCs w:val="28"/>
        </w:rPr>
        <w:t>Краткое содержание:</w:t>
      </w:r>
      <w:r w:rsidRPr="007A13BE">
        <w:rPr>
          <w:rFonts w:ascii="Times New Roman" w:hAnsi="Times New Roman" w:cs="Times New Roman"/>
          <w:sz w:val="28"/>
          <w:szCs w:val="28"/>
        </w:rPr>
        <w:t xml:space="preserve"> Основы общения на иностранном языке: фонетика, лексика, фразеология, грамматика. Основы делового языка по специальности. Профессиональная лексика, фразеологические обороты и термины. Техника перевода (со словарем) профессионально ориентированных текстов. Профессиональное общение. </w:t>
      </w:r>
    </w:p>
    <w:p w:rsidR="00CF33BC" w:rsidRPr="007A13BE" w:rsidRDefault="00CF33BC" w:rsidP="00CF33BC">
      <w:pPr>
        <w:spacing w:after="0" w:line="240" w:lineRule="auto"/>
        <w:jc w:val="both"/>
        <w:rPr>
          <w:rFonts w:ascii="Times New Roman" w:hAnsi="Times New Roman" w:cs="Times New Roman"/>
          <w:b/>
          <w:i/>
          <w:sz w:val="28"/>
          <w:szCs w:val="28"/>
          <w:highlight w:val="yellow"/>
        </w:rPr>
      </w:pPr>
    </w:p>
    <w:p w:rsidR="00CF33BC" w:rsidRPr="007A13BE" w:rsidRDefault="00DA5F4F" w:rsidP="00CF33BC">
      <w:pPr>
        <w:spacing w:after="0" w:line="240" w:lineRule="auto"/>
        <w:jc w:val="both"/>
        <w:rPr>
          <w:rFonts w:ascii="Times New Roman" w:hAnsi="Times New Roman" w:cs="Times New Roman"/>
          <w:b/>
          <w:i/>
          <w:sz w:val="28"/>
          <w:szCs w:val="28"/>
        </w:rPr>
      </w:pPr>
      <w:r w:rsidRPr="007A13BE">
        <w:rPr>
          <w:rStyle w:val="FontStyle50"/>
          <w:b/>
          <w:sz w:val="28"/>
          <w:szCs w:val="28"/>
        </w:rPr>
        <w:t>ОГСЭ.04</w:t>
      </w:r>
      <w:r w:rsidR="00CF33BC" w:rsidRPr="007A13BE">
        <w:rPr>
          <w:rStyle w:val="FontStyle50"/>
          <w:b/>
          <w:sz w:val="28"/>
          <w:szCs w:val="28"/>
        </w:rPr>
        <w:t xml:space="preserve"> Физическая культура</w:t>
      </w:r>
    </w:p>
    <w:p w:rsidR="00CF33BC" w:rsidRPr="007A13BE" w:rsidRDefault="00CF33BC" w:rsidP="00CF33BC">
      <w:pPr>
        <w:spacing w:after="0" w:line="240" w:lineRule="auto"/>
        <w:jc w:val="both"/>
        <w:rPr>
          <w:rFonts w:ascii="Times New Roman" w:hAnsi="Times New Roman" w:cs="Times New Roman"/>
          <w:bCs/>
          <w:sz w:val="28"/>
          <w:szCs w:val="28"/>
        </w:rPr>
      </w:pPr>
      <w:r w:rsidRPr="007A13BE">
        <w:rPr>
          <w:rFonts w:ascii="Times New Roman" w:hAnsi="Times New Roman" w:cs="Times New Roman"/>
          <w:i/>
          <w:sz w:val="28"/>
          <w:szCs w:val="28"/>
        </w:rPr>
        <w:t xml:space="preserve">Требования к результатам освоения учебной дисциплины: </w:t>
      </w:r>
      <w:r w:rsidRPr="007A13BE">
        <w:rPr>
          <w:rStyle w:val="FontStyle46"/>
          <w:b w:val="0"/>
          <w:sz w:val="28"/>
          <w:szCs w:val="28"/>
        </w:rPr>
        <w:t>ОК 2, ОК 6, ОК 8</w:t>
      </w:r>
    </w:p>
    <w:p w:rsidR="006E3C75" w:rsidRPr="007A13BE" w:rsidRDefault="00CF33BC" w:rsidP="00DA5F4F">
      <w:pPr>
        <w:spacing w:after="0" w:line="240" w:lineRule="auto"/>
        <w:ind w:firstLine="708"/>
        <w:jc w:val="both"/>
        <w:rPr>
          <w:rFonts w:ascii="Times New Roman" w:hAnsi="Times New Roman" w:cs="Times New Roman"/>
          <w:b/>
          <w:iCs/>
          <w:sz w:val="28"/>
          <w:szCs w:val="28"/>
        </w:rPr>
      </w:pPr>
      <w:r w:rsidRPr="007A13BE">
        <w:rPr>
          <w:rFonts w:ascii="Times New Roman" w:hAnsi="Times New Roman" w:cs="Times New Roman"/>
          <w:i/>
          <w:sz w:val="28"/>
          <w:szCs w:val="28"/>
        </w:rPr>
        <w:t>Краткое содержание:</w:t>
      </w:r>
      <w:r w:rsidRPr="007A13BE">
        <w:rPr>
          <w:rFonts w:ascii="Times New Roman" w:hAnsi="Times New Roman" w:cs="Times New Roman"/>
          <w:iCs/>
          <w:sz w:val="28"/>
          <w:szCs w:val="28"/>
        </w:rPr>
        <w:t xml:space="preserve"> Роль физической культуры в общекультурном, профессиональном и социальном развитии человека. Социально-биологические и психофизиологические основы физической культуры. </w:t>
      </w:r>
      <w:r w:rsidRPr="007A13BE">
        <w:rPr>
          <w:rStyle w:val="FontStyle50"/>
          <w:iCs/>
          <w:sz w:val="28"/>
          <w:szCs w:val="28"/>
        </w:rPr>
        <w:t>Основы здорового образа жизни.</w:t>
      </w:r>
      <w:r w:rsidRPr="007A13BE">
        <w:rPr>
          <w:rFonts w:ascii="Times New Roman" w:hAnsi="Times New Roman" w:cs="Times New Roman"/>
          <w:iCs/>
          <w:sz w:val="28"/>
          <w:szCs w:val="28"/>
        </w:rPr>
        <w:t xml:space="preserve"> Профессионально-прикладная физическая подготовка.</w:t>
      </w:r>
    </w:p>
    <w:p w:rsidR="00DA5F4F" w:rsidRPr="007A13BE" w:rsidRDefault="00DA5F4F" w:rsidP="00DA5F4F">
      <w:pPr>
        <w:spacing w:after="0" w:line="240" w:lineRule="auto"/>
        <w:ind w:firstLine="708"/>
        <w:jc w:val="both"/>
        <w:rPr>
          <w:rFonts w:ascii="Times New Roman" w:hAnsi="Times New Roman" w:cs="Times New Roman"/>
          <w:b/>
          <w:iCs/>
          <w:sz w:val="28"/>
          <w:szCs w:val="28"/>
        </w:rPr>
      </w:pPr>
    </w:p>
    <w:p w:rsidR="00CB5624" w:rsidRPr="007A13BE" w:rsidRDefault="00FD5DA7" w:rsidP="00CF33BC">
      <w:pPr>
        <w:spacing w:after="0" w:line="240" w:lineRule="auto"/>
        <w:jc w:val="both"/>
        <w:rPr>
          <w:rFonts w:ascii="Times New Roman" w:hAnsi="Times New Roman"/>
          <w:sz w:val="28"/>
          <w:szCs w:val="28"/>
        </w:rPr>
      </w:pPr>
      <w:r w:rsidRPr="007A13BE">
        <w:rPr>
          <w:rFonts w:ascii="Times New Roman" w:hAnsi="Times New Roman" w:cs="Times New Roman"/>
          <w:i/>
          <w:sz w:val="28"/>
          <w:szCs w:val="28"/>
        </w:rPr>
        <w:t xml:space="preserve"> </w:t>
      </w:r>
      <w:r w:rsidR="007F0C1F" w:rsidRPr="007A13BE">
        <w:rPr>
          <w:rFonts w:ascii="Times New Roman" w:hAnsi="Times New Roman" w:cs="Times New Roman"/>
          <w:b/>
          <w:i/>
          <w:sz w:val="28"/>
          <w:szCs w:val="28"/>
        </w:rPr>
        <w:t>ОГСЭ. 05</w:t>
      </w:r>
      <w:r w:rsidR="006E3C75" w:rsidRPr="007A13BE">
        <w:rPr>
          <w:rFonts w:ascii="Times New Roman" w:hAnsi="Times New Roman" w:cs="Times New Roman"/>
          <w:b/>
          <w:i/>
          <w:sz w:val="28"/>
          <w:szCs w:val="28"/>
        </w:rPr>
        <w:t xml:space="preserve"> </w:t>
      </w:r>
      <w:r w:rsidR="007F0C1F" w:rsidRPr="007A13BE">
        <w:rPr>
          <w:rFonts w:ascii="Times New Roman" w:hAnsi="Times New Roman" w:cs="Times New Roman"/>
          <w:b/>
          <w:i/>
          <w:sz w:val="28"/>
          <w:szCs w:val="28"/>
        </w:rPr>
        <w:t>Психология общения</w:t>
      </w:r>
      <w:r w:rsidR="00CB5624" w:rsidRPr="007A13BE">
        <w:rPr>
          <w:rFonts w:ascii="Times New Roman" w:hAnsi="Times New Roman"/>
          <w:sz w:val="28"/>
          <w:szCs w:val="28"/>
        </w:rPr>
        <w:t xml:space="preserve"> </w:t>
      </w:r>
    </w:p>
    <w:p w:rsidR="002A5D8C" w:rsidRPr="007A13BE" w:rsidRDefault="00CB5624" w:rsidP="00CF33BC">
      <w:pPr>
        <w:spacing w:after="0" w:line="240" w:lineRule="auto"/>
        <w:jc w:val="both"/>
        <w:rPr>
          <w:rFonts w:ascii="Times New Roman" w:hAnsi="Times New Roman" w:cs="Times New Roman"/>
          <w:i/>
          <w:sz w:val="28"/>
          <w:szCs w:val="28"/>
        </w:rPr>
      </w:pPr>
      <w:r w:rsidRPr="007A13BE">
        <w:rPr>
          <w:rFonts w:ascii="Times New Roman" w:hAnsi="Times New Roman" w:cs="Times New Roman"/>
          <w:i/>
          <w:iCs/>
          <w:sz w:val="28"/>
          <w:szCs w:val="28"/>
        </w:rPr>
        <w:t xml:space="preserve">Требования к результатам освоения учебной дисциплины: </w:t>
      </w:r>
      <w:r w:rsidRPr="007A13BE">
        <w:rPr>
          <w:rFonts w:ascii="Times New Roman" w:hAnsi="Times New Roman" w:cs="Times New Roman"/>
          <w:sz w:val="28"/>
          <w:szCs w:val="28"/>
        </w:rPr>
        <w:t>ОК 1-9</w:t>
      </w:r>
    </w:p>
    <w:p w:rsidR="00F9419C" w:rsidRPr="007A13BE" w:rsidRDefault="00F9419C" w:rsidP="00F9419C">
      <w:pPr>
        <w:pStyle w:val="aff3"/>
        <w:ind w:firstLine="709"/>
        <w:jc w:val="both"/>
        <w:rPr>
          <w:rFonts w:ascii="Times New Roman" w:hAnsi="Times New Roman" w:cs="Times New Roman"/>
          <w:sz w:val="28"/>
          <w:szCs w:val="28"/>
        </w:rPr>
      </w:pPr>
      <w:r w:rsidRPr="007A13BE">
        <w:rPr>
          <w:rFonts w:ascii="Times New Roman" w:hAnsi="Times New Roman" w:cs="Times New Roman"/>
          <w:sz w:val="28"/>
          <w:szCs w:val="28"/>
        </w:rPr>
        <w:t xml:space="preserve">В результате освоения дисциплины обучающийся должен </w:t>
      </w:r>
      <w:r w:rsidRPr="007A13BE">
        <w:rPr>
          <w:rFonts w:ascii="Times New Roman" w:hAnsi="Times New Roman" w:cs="Times New Roman"/>
          <w:b/>
          <w:sz w:val="28"/>
          <w:szCs w:val="28"/>
        </w:rPr>
        <w:t>уметь:</w:t>
      </w:r>
    </w:p>
    <w:p w:rsidR="00F9419C" w:rsidRPr="007A13BE" w:rsidRDefault="00F9419C" w:rsidP="004E4536">
      <w:pPr>
        <w:pStyle w:val="aff3"/>
        <w:numPr>
          <w:ilvl w:val="0"/>
          <w:numId w:val="53"/>
        </w:numPr>
        <w:tabs>
          <w:tab w:val="left" w:pos="993"/>
        </w:tabs>
        <w:ind w:left="0" w:firstLine="709"/>
        <w:jc w:val="both"/>
        <w:rPr>
          <w:rFonts w:ascii="Times New Roman" w:hAnsi="Times New Roman"/>
          <w:spacing w:val="4"/>
          <w:sz w:val="28"/>
          <w:szCs w:val="28"/>
        </w:rPr>
      </w:pPr>
      <w:r w:rsidRPr="007A13BE">
        <w:rPr>
          <w:rFonts w:ascii="Times New Roman" w:hAnsi="Times New Roman"/>
          <w:spacing w:val="4"/>
          <w:sz w:val="28"/>
          <w:szCs w:val="28"/>
        </w:rPr>
        <w:t>методологически грамотно анализировать различные социальные факты,</w:t>
      </w:r>
    </w:p>
    <w:p w:rsidR="00F9419C" w:rsidRPr="007A13BE" w:rsidRDefault="00F9419C" w:rsidP="004E4536">
      <w:pPr>
        <w:pStyle w:val="aff3"/>
        <w:numPr>
          <w:ilvl w:val="0"/>
          <w:numId w:val="53"/>
        </w:numPr>
        <w:tabs>
          <w:tab w:val="left" w:pos="993"/>
        </w:tabs>
        <w:ind w:left="0" w:firstLine="709"/>
        <w:jc w:val="both"/>
        <w:rPr>
          <w:rFonts w:ascii="Times New Roman" w:hAnsi="Times New Roman"/>
          <w:spacing w:val="4"/>
          <w:sz w:val="28"/>
          <w:szCs w:val="28"/>
        </w:rPr>
      </w:pPr>
      <w:r w:rsidRPr="007A13BE">
        <w:rPr>
          <w:rFonts w:ascii="Times New Roman" w:hAnsi="Times New Roman"/>
          <w:spacing w:val="4"/>
          <w:sz w:val="28"/>
          <w:szCs w:val="28"/>
        </w:rPr>
        <w:t xml:space="preserve">в целом понимать современную политическую ситуацию в России и мире, </w:t>
      </w:r>
    </w:p>
    <w:p w:rsidR="00F9419C" w:rsidRPr="007A13BE" w:rsidRDefault="00F9419C" w:rsidP="004E4536">
      <w:pPr>
        <w:pStyle w:val="aff3"/>
        <w:numPr>
          <w:ilvl w:val="0"/>
          <w:numId w:val="53"/>
        </w:numPr>
        <w:tabs>
          <w:tab w:val="left" w:pos="993"/>
        </w:tabs>
        <w:ind w:left="0" w:firstLine="709"/>
        <w:jc w:val="both"/>
        <w:rPr>
          <w:rFonts w:ascii="Times New Roman" w:hAnsi="Times New Roman"/>
          <w:spacing w:val="4"/>
          <w:sz w:val="28"/>
          <w:szCs w:val="28"/>
        </w:rPr>
      </w:pPr>
      <w:r w:rsidRPr="007A13BE">
        <w:rPr>
          <w:rFonts w:ascii="Times New Roman" w:hAnsi="Times New Roman"/>
          <w:spacing w:val="4"/>
          <w:sz w:val="28"/>
          <w:szCs w:val="28"/>
        </w:rPr>
        <w:t xml:space="preserve">сравнивать политические проблемы в различных регионах мира, применяя теоретические знания, </w:t>
      </w:r>
    </w:p>
    <w:p w:rsidR="00F9419C" w:rsidRPr="007A13BE" w:rsidRDefault="00F9419C" w:rsidP="004E4536">
      <w:pPr>
        <w:pStyle w:val="aff3"/>
        <w:numPr>
          <w:ilvl w:val="0"/>
          <w:numId w:val="53"/>
        </w:numPr>
        <w:tabs>
          <w:tab w:val="left" w:pos="993"/>
        </w:tabs>
        <w:ind w:left="0" w:firstLine="709"/>
        <w:jc w:val="both"/>
        <w:rPr>
          <w:rFonts w:ascii="Times New Roman" w:hAnsi="Times New Roman"/>
          <w:spacing w:val="4"/>
          <w:sz w:val="28"/>
          <w:szCs w:val="28"/>
        </w:rPr>
      </w:pPr>
      <w:r w:rsidRPr="007A13BE">
        <w:rPr>
          <w:rFonts w:ascii="Times New Roman" w:hAnsi="Times New Roman"/>
          <w:spacing w:val="4"/>
          <w:sz w:val="28"/>
          <w:szCs w:val="28"/>
        </w:rPr>
        <w:t xml:space="preserve">четко различать формы государственного устройства, </w:t>
      </w:r>
    </w:p>
    <w:p w:rsidR="00F9419C" w:rsidRPr="007A13BE" w:rsidRDefault="00F9419C" w:rsidP="004E4536">
      <w:pPr>
        <w:pStyle w:val="aff3"/>
        <w:numPr>
          <w:ilvl w:val="0"/>
          <w:numId w:val="53"/>
        </w:numPr>
        <w:tabs>
          <w:tab w:val="left" w:pos="993"/>
        </w:tabs>
        <w:ind w:left="0" w:firstLine="709"/>
        <w:jc w:val="both"/>
        <w:rPr>
          <w:rFonts w:ascii="Times New Roman" w:hAnsi="Times New Roman"/>
          <w:spacing w:val="4"/>
          <w:sz w:val="28"/>
          <w:szCs w:val="28"/>
        </w:rPr>
      </w:pPr>
      <w:r w:rsidRPr="007A13BE">
        <w:rPr>
          <w:rFonts w:ascii="Times New Roman" w:hAnsi="Times New Roman"/>
          <w:spacing w:val="4"/>
          <w:sz w:val="28"/>
          <w:szCs w:val="28"/>
        </w:rPr>
        <w:t xml:space="preserve">понимать значение демократии для жизни общества, </w:t>
      </w:r>
    </w:p>
    <w:p w:rsidR="00F9419C" w:rsidRPr="007A13BE" w:rsidRDefault="00F9419C" w:rsidP="004E4536">
      <w:pPr>
        <w:pStyle w:val="aff3"/>
        <w:numPr>
          <w:ilvl w:val="0"/>
          <w:numId w:val="53"/>
        </w:numPr>
        <w:tabs>
          <w:tab w:val="left" w:pos="993"/>
        </w:tabs>
        <w:ind w:left="0" w:firstLine="709"/>
        <w:jc w:val="both"/>
        <w:rPr>
          <w:rFonts w:ascii="Times New Roman" w:hAnsi="Times New Roman"/>
          <w:spacing w:val="4"/>
          <w:sz w:val="28"/>
          <w:szCs w:val="28"/>
        </w:rPr>
      </w:pPr>
      <w:r w:rsidRPr="007A13BE">
        <w:rPr>
          <w:rFonts w:ascii="Times New Roman" w:hAnsi="Times New Roman"/>
          <w:spacing w:val="4"/>
          <w:sz w:val="28"/>
          <w:szCs w:val="28"/>
        </w:rPr>
        <w:t>формировать собственную политическую культуру, чтобы применять политологические знания в повседневной жизни и своей профессиональной деятельности.</w:t>
      </w:r>
    </w:p>
    <w:p w:rsidR="00F9419C" w:rsidRPr="007A13BE" w:rsidRDefault="00F9419C" w:rsidP="00F9419C">
      <w:pPr>
        <w:pStyle w:val="aff3"/>
        <w:ind w:firstLine="709"/>
        <w:jc w:val="both"/>
        <w:rPr>
          <w:rFonts w:ascii="Times New Roman" w:hAnsi="Times New Roman" w:cs="Times New Roman"/>
          <w:b/>
          <w:sz w:val="28"/>
          <w:szCs w:val="28"/>
        </w:rPr>
      </w:pPr>
      <w:r w:rsidRPr="007A13BE">
        <w:rPr>
          <w:rFonts w:ascii="Times New Roman" w:hAnsi="Times New Roman" w:cs="Times New Roman"/>
          <w:sz w:val="28"/>
          <w:szCs w:val="28"/>
        </w:rPr>
        <w:t xml:space="preserve">В результате освоения дисциплины обучающийся должен </w:t>
      </w:r>
      <w:r w:rsidRPr="007A13BE">
        <w:rPr>
          <w:rFonts w:ascii="Times New Roman" w:hAnsi="Times New Roman" w:cs="Times New Roman"/>
          <w:b/>
          <w:sz w:val="28"/>
          <w:szCs w:val="28"/>
        </w:rPr>
        <w:t>знать:</w:t>
      </w:r>
    </w:p>
    <w:p w:rsidR="00F9419C" w:rsidRPr="007A13BE" w:rsidRDefault="00F9419C" w:rsidP="004E4536">
      <w:pPr>
        <w:pStyle w:val="aff3"/>
        <w:numPr>
          <w:ilvl w:val="0"/>
          <w:numId w:val="54"/>
        </w:numPr>
        <w:tabs>
          <w:tab w:val="left" w:pos="993"/>
        </w:tabs>
        <w:ind w:left="0" w:firstLine="709"/>
        <w:jc w:val="both"/>
        <w:rPr>
          <w:rFonts w:ascii="Times New Roman" w:hAnsi="Times New Roman"/>
          <w:sz w:val="28"/>
          <w:szCs w:val="28"/>
        </w:rPr>
      </w:pPr>
      <w:r w:rsidRPr="007A13BE">
        <w:rPr>
          <w:rFonts w:ascii="Times New Roman" w:hAnsi="Times New Roman"/>
          <w:sz w:val="28"/>
          <w:szCs w:val="28"/>
        </w:rPr>
        <w:t>специфику социологического подхода к изучению общества, культуры, социальных общностей и групп, взаимодействия личности и общества, солидарных и конфликтных социальных отношений, механизма их регуляции;</w:t>
      </w:r>
    </w:p>
    <w:p w:rsidR="00F9419C" w:rsidRPr="007A13BE" w:rsidRDefault="00F9419C" w:rsidP="004E4536">
      <w:pPr>
        <w:pStyle w:val="aff3"/>
        <w:numPr>
          <w:ilvl w:val="0"/>
          <w:numId w:val="54"/>
        </w:numPr>
        <w:tabs>
          <w:tab w:val="left" w:pos="993"/>
        </w:tabs>
        <w:ind w:left="0" w:firstLine="709"/>
        <w:jc w:val="both"/>
        <w:rPr>
          <w:rFonts w:ascii="Times New Roman" w:hAnsi="Times New Roman"/>
          <w:sz w:val="28"/>
          <w:szCs w:val="28"/>
        </w:rPr>
      </w:pPr>
      <w:r w:rsidRPr="007A13BE">
        <w:rPr>
          <w:rFonts w:ascii="Times New Roman" w:hAnsi="Times New Roman"/>
          <w:sz w:val="28"/>
          <w:szCs w:val="28"/>
        </w:rPr>
        <w:t xml:space="preserve">об основополагающих понятиях предмета, базовых категориях, методах, функциях политической науки, </w:t>
      </w:r>
    </w:p>
    <w:p w:rsidR="00F9419C" w:rsidRPr="007A13BE" w:rsidRDefault="00F9419C" w:rsidP="004E4536">
      <w:pPr>
        <w:pStyle w:val="aff3"/>
        <w:numPr>
          <w:ilvl w:val="0"/>
          <w:numId w:val="54"/>
        </w:numPr>
        <w:tabs>
          <w:tab w:val="left" w:pos="993"/>
        </w:tabs>
        <w:ind w:left="0" w:firstLine="709"/>
        <w:jc w:val="both"/>
        <w:rPr>
          <w:rFonts w:ascii="Times New Roman" w:hAnsi="Times New Roman"/>
          <w:sz w:val="28"/>
          <w:szCs w:val="28"/>
        </w:rPr>
      </w:pPr>
      <w:r w:rsidRPr="007A13BE">
        <w:rPr>
          <w:rFonts w:ascii="Times New Roman" w:hAnsi="Times New Roman"/>
          <w:sz w:val="28"/>
          <w:szCs w:val="28"/>
        </w:rPr>
        <w:t xml:space="preserve">о основных направлениях политической мысли, </w:t>
      </w:r>
    </w:p>
    <w:p w:rsidR="00F9419C" w:rsidRPr="007A13BE" w:rsidRDefault="00F9419C" w:rsidP="004E4536">
      <w:pPr>
        <w:pStyle w:val="aff3"/>
        <w:numPr>
          <w:ilvl w:val="0"/>
          <w:numId w:val="54"/>
        </w:numPr>
        <w:tabs>
          <w:tab w:val="left" w:pos="993"/>
        </w:tabs>
        <w:ind w:left="0" w:firstLine="709"/>
        <w:jc w:val="both"/>
        <w:rPr>
          <w:rFonts w:ascii="Times New Roman" w:hAnsi="Times New Roman"/>
          <w:sz w:val="28"/>
          <w:szCs w:val="28"/>
        </w:rPr>
      </w:pPr>
      <w:r w:rsidRPr="007A13BE">
        <w:rPr>
          <w:rFonts w:ascii="Times New Roman" w:hAnsi="Times New Roman"/>
          <w:sz w:val="28"/>
          <w:szCs w:val="28"/>
        </w:rPr>
        <w:t xml:space="preserve">о политических системах общества в России и мире в целом, </w:t>
      </w:r>
    </w:p>
    <w:p w:rsidR="00F9419C" w:rsidRPr="007A13BE" w:rsidRDefault="00F9419C" w:rsidP="004E4536">
      <w:pPr>
        <w:pStyle w:val="aff3"/>
        <w:numPr>
          <w:ilvl w:val="0"/>
          <w:numId w:val="54"/>
        </w:numPr>
        <w:tabs>
          <w:tab w:val="left" w:pos="993"/>
        </w:tabs>
        <w:ind w:left="0" w:firstLine="709"/>
        <w:jc w:val="both"/>
        <w:rPr>
          <w:rFonts w:ascii="Times New Roman" w:hAnsi="Times New Roman"/>
          <w:sz w:val="28"/>
          <w:szCs w:val="28"/>
        </w:rPr>
      </w:pPr>
      <w:r w:rsidRPr="007A13BE">
        <w:rPr>
          <w:rFonts w:ascii="Times New Roman" w:hAnsi="Times New Roman"/>
          <w:sz w:val="28"/>
          <w:szCs w:val="28"/>
        </w:rPr>
        <w:lastRenderedPageBreak/>
        <w:t xml:space="preserve">о сущности политической власти, институтах государства, гражданского общества, субъектах политики, политических процессах в обществе, политической культуре и международных отношениях </w:t>
      </w:r>
    </w:p>
    <w:p w:rsidR="006436C7" w:rsidRPr="007A13BE" w:rsidRDefault="006436C7" w:rsidP="00CF33BC">
      <w:pPr>
        <w:spacing w:after="0" w:line="240" w:lineRule="auto"/>
        <w:ind w:firstLine="708"/>
        <w:jc w:val="both"/>
        <w:rPr>
          <w:rFonts w:ascii="Times New Roman" w:hAnsi="Times New Roman" w:cs="Times New Roman"/>
          <w:b/>
          <w:i/>
          <w:sz w:val="28"/>
          <w:szCs w:val="28"/>
        </w:rPr>
      </w:pPr>
    </w:p>
    <w:p w:rsidR="003766F5" w:rsidRPr="007A13BE" w:rsidRDefault="003766F5" w:rsidP="00CB5624">
      <w:pPr>
        <w:spacing w:after="0" w:line="240" w:lineRule="auto"/>
        <w:rPr>
          <w:rStyle w:val="FontStyle50"/>
          <w:b/>
          <w:i/>
          <w:sz w:val="28"/>
          <w:szCs w:val="28"/>
          <w:u w:val="single"/>
        </w:rPr>
      </w:pPr>
      <w:r w:rsidRPr="007A13BE">
        <w:rPr>
          <w:rFonts w:ascii="Times New Roman" w:hAnsi="Times New Roman" w:cs="Times New Roman"/>
          <w:b/>
          <w:i/>
          <w:sz w:val="28"/>
          <w:szCs w:val="28"/>
        </w:rPr>
        <w:t>ОГСЭ. 06 Русский язык и культура речи (Социальная адаптация и основы социально-</w:t>
      </w:r>
      <w:r w:rsidR="00644B63" w:rsidRPr="007A13BE">
        <w:rPr>
          <w:rFonts w:ascii="Times New Roman" w:hAnsi="Times New Roman" w:cs="Times New Roman"/>
          <w:b/>
          <w:i/>
          <w:sz w:val="28"/>
          <w:szCs w:val="28"/>
        </w:rPr>
        <w:t xml:space="preserve"> правых знаний ) </w:t>
      </w:r>
      <w:r w:rsidR="00644B63" w:rsidRPr="007A13BE">
        <w:rPr>
          <w:rFonts w:ascii="Times New Roman" w:hAnsi="Times New Roman" w:cs="Times New Roman"/>
          <w:i/>
          <w:sz w:val="28"/>
          <w:szCs w:val="28"/>
        </w:rPr>
        <w:t>Коммуникативный</w:t>
      </w:r>
      <w:r w:rsidR="00CB5624" w:rsidRPr="007A13BE">
        <w:rPr>
          <w:rFonts w:ascii="Times New Roman" w:hAnsi="Times New Roman" w:cs="Times New Roman"/>
          <w:b/>
          <w:i/>
          <w:sz w:val="28"/>
          <w:szCs w:val="28"/>
        </w:rPr>
        <w:t xml:space="preserve"> практикум.</w:t>
      </w:r>
    </w:p>
    <w:p w:rsidR="003766F5" w:rsidRPr="007A13BE" w:rsidRDefault="003766F5" w:rsidP="00CF33BC">
      <w:pPr>
        <w:spacing w:after="0" w:line="240" w:lineRule="auto"/>
        <w:jc w:val="center"/>
        <w:rPr>
          <w:rStyle w:val="FontStyle50"/>
          <w:b/>
          <w:i/>
          <w:sz w:val="28"/>
          <w:szCs w:val="28"/>
          <w:u w:val="single"/>
        </w:rPr>
      </w:pPr>
    </w:p>
    <w:p w:rsidR="00CF33BC" w:rsidRPr="007A13BE" w:rsidRDefault="00CF33BC" w:rsidP="00CF33BC">
      <w:pPr>
        <w:spacing w:after="0" w:line="240" w:lineRule="auto"/>
        <w:jc w:val="center"/>
        <w:rPr>
          <w:rFonts w:ascii="Times New Roman" w:hAnsi="Times New Roman" w:cs="Times New Roman"/>
          <w:i/>
          <w:sz w:val="28"/>
          <w:szCs w:val="28"/>
        </w:rPr>
      </w:pPr>
      <w:r w:rsidRPr="007A13BE">
        <w:rPr>
          <w:rStyle w:val="FontStyle50"/>
          <w:b/>
          <w:i/>
          <w:sz w:val="28"/>
          <w:szCs w:val="28"/>
        </w:rPr>
        <w:t>ЕН.00</w:t>
      </w:r>
      <w:r w:rsidR="00087D38" w:rsidRPr="007A13BE">
        <w:rPr>
          <w:rStyle w:val="FontStyle50"/>
          <w:b/>
          <w:i/>
          <w:sz w:val="28"/>
          <w:szCs w:val="28"/>
        </w:rPr>
        <w:t xml:space="preserve">. </w:t>
      </w:r>
      <w:r w:rsidRPr="007A13BE">
        <w:rPr>
          <w:rFonts w:ascii="Times New Roman" w:hAnsi="Times New Roman" w:cs="Times New Roman"/>
          <w:b/>
          <w:i/>
          <w:sz w:val="28"/>
          <w:szCs w:val="28"/>
        </w:rPr>
        <w:t>Математический и общий естественнонаучный цикл</w:t>
      </w:r>
    </w:p>
    <w:p w:rsidR="00CF33BC" w:rsidRPr="007A13BE" w:rsidRDefault="00CF33BC" w:rsidP="00CF33BC">
      <w:pPr>
        <w:spacing w:after="0" w:line="240" w:lineRule="auto"/>
        <w:jc w:val="both"/>
        <w:rPr>
          <w:rFonts w:ascii="Times New Roman" w:hAnsi="Times New Roman" w:cs="Times New Roman"/>
          <w:b/>
          <w:sz w:val="28"/>
          <w:szCs w:val="28"/>
          <w:highlight w:val="yellow"/>
        </w:rPr>
      </w:pPr>
    </w:p>
    <w:p w:rsidR="00CF33BC" w:rsidRPr="007A13BE" w:rsidRDefault="00DA5F4F" w:rsidP="00CF33BC">
      <w:pPr>
        <w:spacing w:after="0" w:line="240" w:lineRule="auto"/>
        <w:jc w:val="both"/>
        <w:rPr>
          <w:rFonts w:ascii="Times New Roman" w:hAnsi="Times New Roman" w:cs="Times New Roman"/>
          <w:b/>
          <w:sz w:val="28"/>
          <w:szCs w:val="28"/>
        </w:rPr>
      </w:pPr>
      <w:r w:rsidRPr="007A13BE">
        <w:rPr>
          <w:rFonts w:ascii="Times New Roman" w:hAnsi="Times New Roman" w:cs="Times New Roman"/>
          <w:b/>
          <w:sz w:val="28"/>
          <w:szCs w:val="28"/>
        </w:rPr>
        <w:t>ЕН.01</w:t>
      </w:r>
      <w:r w:rsidR="00CF33BC" w:rsidRPr="007A13BE">
        <w:rPr>
          <w:rFonts w:ascii="Times New Roman" w:hAnsi="Times New Roman" w:cs="Times New Roman"/>
          <w:b/>
          <w:sz w:val="28"/>
          <w:szCs w:val="28"/>
        </w:rPr>
        <w:t xml:space="preserve"> Математика  </w:t>
      </w:r>
    </w:p>
    <w:p w:rsidR="00CF33BC" w:rsidRPr="007A13BE" w:rsidRDefault="00CF33BC" w:rsidP="00CF33BC">
      <w:pPr>
        <w:pStyle w:val="Style24"/>
        <w:widowControl/>
        <w:spacing w:line="240" w:lineRule="auto"/>
        <w:jc w:val="both"/>
        <w:rPr>
          <w:rStyle w:val="FontStyle57"/>
          <w:b w:val="0"/>
          <w:spacing w:val="20"/>
          <w:sz w:val="28"/>
          <w:szCs w:val="28"/>
        </w:rPr>
      </w:pPr>
      <w:r w:rsidRPr="007A13BE">
        <w:rPr>
          <w:rFonts w:cs="Times New Roman"/>
          <w:i/>
          <w:sz w:val="28"/>
          <w:szCs w:val="28"/>
        </w:rPr>
        <w:t xml:space="preserve">Требования к результатам освоения учебной дисциплины: </w:t>
      </w:r>
      <w:r w:rsidRPr="007A13BE">
        <w:rPr>
          <w:rStyle w:val="FontStyle57"/>
          <w:b w:val="0"/>
          <w:spacing w:val="20"/>
          <w:sz w:val="28"/>
          <w:szCs w:val="28"/>
        </w:rPr>
        <w:t>ОК 2, ОК 4-5</w:t>
      </w:r>
    </w:p>
    <w:p w:rsidR="00CF33BC" w:rsidRPr="007A13BE" w:rsidRDefault="00CF33BC" w:rsidP="00CF33BC">
      <w:pPr>
        <w:pStyle w:val="Style24"/>
        <w:widowControl/>
        <w:spacing w:line="240" w:lineRule="auto"/>
        <w:jc w:val="both"/>
        <w:rPr>
          <w:rFonts w:cs="Times New Roman"/>
          <w:b/>
          <w:bCs/>
          <w:spacing w:val="20"/>
          <w:sz w:val="28"/>
          <w:szCs w:val="28"/>
        </w:rPr>
      </w:pPr>
      <w:r w:rsidRPr="007A13BE">
        <w:rPr>
          <w:rStyle w:val="FontStyle57"/>
          <w:b w:val="0"/>
          <w:spacing w:val="20"/>
          <w:sz w:val="28"/>
          <w:szCs w:val="28"/>
        </w:rPr>
        <w:t xml:space="preserve">ОК 8, </w:t>
      </w:r>
      <w:r w:rsidRPr="007A13BE">
        <w:rPr>
          <w:rStyle w:val="FontStyle57"/>
          <w:b w:val="0"/>
          <w:sz w:val="28"/>
          <w:szCs w:val="28"/>
        </w:rPr>
        <w:t>ПК 1.1 -1.4, ПК 2.1 - 2.4, ПК 3.1 - 3.4, ПК 4.1 - 4.4</w:t>
      </w:r>
      <w:r w:rsidR="00414322">
        <w:rPr>
          <w:rStyle w:val="FontStyle57"/>
          <w:b w:val="0"/>
          <w:sz w:val="28"/>
          <w:szCs w:val="28"/>
        </w:rPr>
        <w:t>. ПК 5.1-5.5</w:t>
      </w:r>
    </w:p>
    <w:p w:rsidR="00CF33BC" w:rsidRPr="007A13BE" w:rsidRDefault="00CF33BC" w:rsidP="006368AD">
      <w:pPr>
        <w:pStyle w:val="Style26"/>
        <w:widowControl/>
        <w:spacing w:line="240" w:lineRule="auto"/>
        <w:ind w:firstLine="708"/>
        <w:rPr>
          <w:rFonts w:cs="Times New Roman"/>
          <w:sz w:val="28"/>
          <w:szCs w:val="28"/>
        </w:rPr>
      </w:pPr>
      <w:r w:rsidRPr="007A13BE">
        <w:rPr>
          <w:rFonts w:cs="Times New Roman"/>
          <w:i/>
          <w:sz w:val="28"/>
          <w:szCs w:val="28"/>
        </w:rPr>
        <w:t>Краткое содержание:</w:t>
      </w:r>
      <w:r w:rsidR="00E50F72" w:rsidRPr="007A13BE">
        <w:rPr>
          <w:rFonts w:cs="Times New Roman"/>
          <w:i/>
          <w:sz w:val="28"/>
          <w:szCs w:val="28"/>
        </w:rPr>
        <w:t xml:space="preserve"> </w:t>
      </w:r>
      <w:r w:rsidRPr="007A13BE">
        <w:rPr>
          <w:rStyle w:val="FontStyle58"/>
          <w:sz w:val="28"/>
          <w:szCs w:val="28"/>
        </w:rPr>
        <w:t>Значение математики в профессиональной деятельности. Основные математические методы решения прикладных задач. Основные понятия и методы математического анализа, дискретной математики, линейной алгебры, теории комплексных чисел, теории вероятностей и математической статистики. Основы интегрального и дифференциального исчисления.</w:t>
      </w:r>
    </w:p>
    <w:p w:rsidR="00CF33BC" w:rsidRPr="007A13BE" w:rsidRDefault="00CF33BC" w:rsidP="00CF33BC">
      <w:pPr>
        <w:spacing w:after="0" w:line="240" w:lineRule="auto"/>
        <w:jc w:val="both"/>
        <w:rPr>
          <w:rFonts w:ascii="Times New Roman" w:hAnsi="Times New Roman" w:cs="Times New Roman"/>
          <w:b/>
          <w:sz w:val="28"/>
          <w:szCs w:val="28"/>
        </w:rPr>
      </w:pPr>
      <w:r w:rsidRPr="007A13BE">
        <w:rPr>
          <w:rFonts w:ascii="Times New Roman" w:hAnsi="Times New Roman" w:cs="Times New Roman"/>
          <w:b/>
          <w:sz w:val="28"/>
          <w:szCs w:val="28"/>
        </w:rPr>
        <w:t>ЕН.02</w:t>
      </w:r>
      <w:r w:rsidR="00087D38" w:rsidRPr="007A13BE">
        <w:rPr>
          <w:rFonts w:ascii="Times New Roman" w:hAnsi="Times New Roman" w:cs="Times New Roman"/>
          <w:b/>
          <w:sz w:val="28"/>
          <w:szCs w:val="28"/>
        </w:rPr>
        <w:t xml:space="preserve"> </w:t>
      </w:r>
      <w:r w:rsidRPr="007A13BE">
        <w:rPr>
          <w:rFonts w:ascii="Times New Roman" w:hAnsi="Times New Roman" w:cs="Times New Roman"/>
          <w:b/>
          <w:sz w:val="28"/>
          <w:szCs w:val="28"/>
        </w:rPr>
        <w:t>Информационные технологии в профессиональной деятельности</w:t>
      </w:r>
    </w:p>
    <w:p w:rsidR="00CF33BC" w:rsidRPr="007A13BE" w:rsidRDefault="00CF33BC" w:rsidP="00CF33BC">
      <w:pPr>
        <w:pStyle w:val="Style24"/>
        <w:widowControl/>
        <w:spacing w:line="240" w:lineRule="auto"/>
        <w:jc w:val="both"/>
        <w:rPr>
          <w:rFonts w:cs="Times New Roman"/>
          <w:b/>
          <w:bCs/>
          <w:spacing w:val="20"/>
          <w:sz w:val="28"/>
          <w:szCs w:val="28"/>
        </w:rPr>
      </w:pPr>
      <w:r w:rsidRPr="007A13BE">
        <w:rPr>
          <w:rFonts w:cs="Times New Roman"/>
          <w:i/>
          <w:sz w:val="28"/>
          <w:szCs w:val="28"/>
        </w:rPr>
        <w:t>Требования к результатам освоения учебной дисциплины</w:t>
      </w:r>
      <w:r w:rsidRPr="007A13BE">
        <w:rPr>
          <w:rFonts w:cs="Times New Roman"/>
          <w:b/>
          <w:i/>
          <w:sz w:val="28"/>
          <w:szCs w:val="28"/>
        </w:rPr>
        <w:t xml:space="preserve">: </w:t>
      </w:r>
      <w:r w:rsidRPr="007A13BE">
        <w:rPr>
          <w:rStyle w:val="FontStyle57"/>
          <w:b w:val="0"/>
          <w:spacing w:val="20"/>
          <w:sz w:val="28"/>
          <w:szCs w:val="28"/>
        </w:rPr>
        <w:t xml:space="preserve">ОК 1-9, </w:t>
      </w:r>
      <w:r w:rsidRPr="007A13BE">
        <w:rPr>
          <w:rStyle w:val="FontStyle57"/>
          <w:b w:val="0"/>
          <w:sz w:val="28"/>
          <w:szCs w:val="28"/>
        </w:rPr>
        <w:t>ПК 1.1 -1.4, ПК 2.1 - 2.4, ПК 3.1 - 3.4, ПК 4.1 - 4.4</w:t>
      </w:r>
      <w:r w:rsidR="00414322">
        <w:rPr>
          <w:rStyle w:val="FontStyle57"/>
          <w:b w:val="0"/>
          <w:sz w:val="28"/>
          <w:szCs w:val="28"/>
        </w:rPr>
        <w:t>, ПК 5.1-5.5</w:t>
      </w:r>
    </w:p>
    <w:p w:rsidR="00CF33BC" w:rsidRPr="007A13BE" w:rsidRDefault="00CF33BC" w:rsidP="00E50F72">
      <w:pPr>
        <w:pStyle w:val="Style7"/>
        <w:widowControl/>
        <w:spacing w:line="240" w:lineRule="auto"/>
        <w:ind w:firstLine="708"/>
        <w:jc w:val="both"/>
        <w:rPr>
          <w:rFonts w:cs="Times New Roman"/>
          <w:sz w:val="28"/>
          <w:szCs w:val="28"/>
        </w:rPr>
      </w:pPr>
      <w:r w:rsidRPr="007A13BE">
        <w:rPr>
          <w:rFonts w:cs="Times New Roman"/>
          <w:i/>
          <w:sz w:val="28"/>
          <w:szCs w:val="28"/>
        </w:rPr>
        <w:t>Краткое содержание:</w:t>
      </w:r>
      <w:r w:rsidR="00414322">
        <w:rPr>
          <w:rFonts w:cs="Times New Roman"/>
          <w:i/>
          <w:sz w:val="28"/>
          <w:szCs w:val="28"/>
        </w:rPr>
        <w:t xml:space="preserve"> </w:t>
      </w:r>
      <w:r w:rsidRPr="007A13BE">
        <w:rPr>
          <w:rStyle w:val="FontStyle58"/>
          <w:sz w:val="28"/>
          <w:szCs w:val="28"/>
        </w:rPr>
        <w:t>Основные методы и средства обработки, хранения, передачи и накопления информации. Назначение, состав, основные характеристики организационной и компьютерной техники. Основные компоненты компьютерных сетей, принципы пакетной передачи данных, организацию межсетевого взаимодействия. Назначение и принципы использования системного и прикладного программного обеспечения. Технология поиска информации в сети Интернет. Принципы защиты информации от несанкционированного доступа. Правовые аспекты использования информационных технологий и программного обеспечения. Основные понятия автоматизированной обработки информации. Направления автоматизации бухгалтерской деятельности. Назначение, принципы организации и эксплуатации бухгалтерских информационных систем. Основные угрозы и методы обеспечения информационной безопа</w:t>
      </w:r>
      <w:r w:rsidR="00E50F72" w:rsidRPr="007A13BE">
        <w:rPr>
          <w:rStyle w:val="FontStyle58"/>
          <w:sz w:val="28"/>
          <w:szCs w:val="28"/>
        </w:rPr>
        <w:t>сности.</w:t>
      </w:r>
    </w:p>
    <w:p w:rsidR="00CF33BC" w:rsidRPr="007A13BE" w:rsidRDefault="00CF33BC" w:rsidP="00CF33BC">
      <w:pPr>
        <w:spacing w:after="0" w:line="240" w:lineRule="auto"/>
        <w:jc w:val="both"/>
        <w:rPr>
          <w:rFonts w:ascii="Times New Roman" w:hAnsi="Times New Roman" w:cs="Times New Roman"/>
          <w:i/>
          <w:iCs/>
          <w:sz w:val="28"/>
          <w:szCs w:val="28"/>
        </w:rPr>
      </w:pPr>
    </w:p>
    <w:p w:rsidR="00CF33BC" w:rsidRPr="007A13BE" w:rsidRDefault="00E50F72" w:rsidP="00CF33BC">
      <w:pPr>
        <w:spacing w:after="0" w:line="240" w:lineRule="auto"/>
        <w:jc w:val="both"/>
        <w:rPr>
          <w:rFonts w:ascii="Times New Roman" w:hAnsi="Times New Roman" w:cs="Times New Roman"/>
          <w:b/>
          <w:sz w:val="28"/>
          <w:szCs w:val="28"/>
        </w:rPr>
      </w:pPr>
      <w:r w:rsidRPr="007A13BE">
        <w:rPr>
          <w:rFonts w:ascii="Times New Roman" w:hAnsi="Times New Roman" w:cs="Times New Roman"/>
          <w:b/>
          <w:sz w:val="28"/>
          <w:szCs w:val="28"/>
        </w:rPr>
        <w:t>ОП.00 Общепрофессиональный цикл</w:t>
      </w:r>
    </w:p>
    <w:p w:rsidR="001806FA" w:rsidRPr="007A13BE" w:rsidRDefault="001806FA" w:rsidP="00CF33BC">
      <w:pPr>
        <w:spacing w:after="0" w:line="240" w:lineRule="auto"/>
        <w:jc w:val="both"/>
        <w:rPr>
          <w:rFonts w:ascii="Times New Roman" w:hAnsi="Times New Roman" w:cs="Times New Roman"/>
          <w:b/>
          <w:i/>
          <w:sz w:val="28"/>
          <w:szCs w:val="28"/>
        </w:rPr>
      </w:pPr>
    </w:p>
    <w:p w:rsidR="00CF33BC" w:rsidRPr="007A13BE" w:rsidRDefault="00DA5F4F" w:rsidP="00CF33BC">
      <w:pPr>
        <w:spacing w:after="0" w:line="240" w:lineRule="auto"/>
        <w:jc w:val="both"/>
        <w:rPr>
          <w:rFonts w:ascii="Times New Roman" w:hAnsi="Times New Roman" w:cs="Times New Roman"/>
          <w:b/>
          <w:sz w:val="28"/>
          <w:szCs w:val="28"/>
        </w:rPr>
      </w:pPr>
      <w:r w:rsidRPr="007A13BE">
        <w:rPr>
          <w:rFonts w:ascii="Times New Roman" w:hAnsi="Times New Roman" w:cs="Times New Roman"/>
          <w:b/>
          <w:sz w:val="28"/>
          <w:szCs w:val="28"/>
        </w:rPr>
        <w:t>ОП.01</w:t>
      </w:r>
      <w:r w:rsidR="00CF33BC" w:rsidRPr="007A13BE">
        <w:rPr>
          <w:rFonts w:ascii="Times New Roman" w:hAnsi="Times New Roman" w:cs="Times New Roman"/>
          <w:b/>
          <w:sz w:val="28"/>
          <w:szCs w:val="28"/>
        </w:rPr>
        <w:t xml:space="preserve"> Экономика организации</w:t>
      </w:r>
    </w:p>
    <w:p w:rsidR="00CF33BC" w:rsidRPr="007A13BE" w:rsidRDefault="00CF33BC" w:rsidP="00CF33BC">
      <w:pPr>
        <w:pStyle w:val="Style24"/>
        <w:widowControl/>
        <w:spacing w:line="240" w:lineRule="auto"/>
        <w:jc w:val="both"/>
        <w:rPr>
          <w:rFonts w:cs="Times New Roman"/>
          <w:b/>
          <w:bCs/>
          <w:spacing w:val="20"/>
          <w:sz w:val="28"/>
          <w:szCs w:val="28"/>
        </w:rPr>
      </w:pPr>
      <w:r w:rsidRPr="007A13BE">
        <w:rPr>
          <w:rFonts w:cs="Times New Roman"/>
          <w:i/>
          <w:sz w:val="28"/>
          <w:szCs w:val="28"/>
        </w:rPr>
        <w:t xml:space="preserve">Требования к результатам освоения учебной дисциплины: </w:t>
      </w:r>
      <w:r w:rsidRPr="007A13BE">
        <w:rPr>
          <w:rStyle w:val="FontStyle57"/>
          <w:b w:val="0"/>
          <w:spacing w:val="20"/>
          <w:sz w:val="28"/>
          <w:szCs w:val="28"/>
        </w:rPr>
        <w:t xml:space="preserve">ОК 1-9, </w:t>
      </w:r>
      <w:r w:rsidRPr="007A13BE">
        <w:rPr>
          <w:rStyle w:val="FontStyle57"/>
          <w:b w:val="0"/>
          <w:sz w:val="28"/>
          <w:szCs w:val="28"/>
        </w:rPr>
        <w:t>ПК 2.2 - 2.4, ПК 4.1 - 4.4</w:t>
      </w:r>
      <w:r w:rsidR="00414322">
        <w:rPr>
          <w:rStyle w:val="FontStyle57"/>
          <w:b w:val="0"/>
          <w:sz w:val="28"/>
          <w:szCs w:val="28"/>
        </w:rPr>
        <w:t>, ПК 5.1-5.5.</w:t>
      </w:r>
    </w:p>
    <w:p w:rsidR="00CF33BC" w:rsidRPr="007A13BE" w:rsidRDefault="00CF33BC" w:rsidP="00CF33BC">
      <w:pPr>
        <w:pStyle w:val="Style19"/>
        <w:widowControl/>
        <w:spacing w:line="240" w:lineRule="auto"/>
        <w:ind w:firstLine="708"/>
        <w:jc w:val="both"/>
        <w:rPr>
          <w:rFonts w:cs="Times New Roman"/>
          <w:sz w:val="28"/>
          <w:szCs w:val="28"/>
        </w:rPr>
      </w:pPr>
      <w:r w:rsidRPr="007A13BE">
        <w:rPr>
          <w:rFonts w:cs="Times New Roman"/>
          <w:i/>
          <w:sz w:val="28"/>
          <w:szCs w:val="28"/>
        </w:rPr>
        <w:t>Краткое содержание:</w:t>
      </w:r>
      <w:r w:rsidR="00E50F72" w:rsidRPr="007A13BE">
        <w:rPr>
          <w:rFonts w:cs="Times New Roman"/>
          <w:i/>
          <w:sz w:val="28"/>
          <w:szCs w:val="28"/>
        </w:rPr>
        <w:t xml:space="preserve"> </w:t>
      </w:r>
      <w:r w:rsidRPr="007A13BE">
        <w:rPr>
          <w:rStyle w:val="FontStyle58"/>
          <w:sz w:val="28"/>
          <w:szCs w:val="28"/>
        </w:rPr>
        <w:t>Сущность организации как основного звена экономики отраслей.</w:t>
      </w:r>
      <w:r w:rsidRPr="007A13BE">
        <w:rPr>
          <w:rFonts w:cs="Times New Roman"/>
          <w:sz w:val="28"/>
          <w:szCs w:val="28"/>
        </w:rPr>
        <w:t xml:space="preserve"> О</w:t>
      </w:r>
      <w:r w:rsidRPr="007A13BE">
        <w:rPr>
          <w:rStyle w:val="FontStyle58"/>
          <w:sz w:val="28"/>
          <w:szCs w:val="28"/>
        </w:rPr>
        <w:t>сновные принципы построения экономической системы организации. Принципы и методы управления основными и оборотными средствами, методы оценки эффективности их использования. Организация производственного и технологического процессов. Состав материальных, трудовых и финансовых ресурсов организации, показатели их эффективного использования. Способы экономии ресурсов, в том числе основные энергосберегающие технологии. Механизмы ценообразования. Системы и формы оплаты труда. Основные технико-экономические показатели деятельности организации и методика их расчёта. Пла</w:t>
      </w:r>
      <w:r w:rsidRPr="007A13BE">
        <w:rPr>
          <w:rStyle w:val="FontStyle58"/>
          <w:sz w:val="28"/>
          <w:szCs w:val="28"/>
        </w:rPr>
        <w:lastRenderedPageBreak/>
        <w:t>нирование деятельности организации. Внешнеэкономическая деятельность организации.</w:t>
      </w:r>
    </w:p>
    <w:p w:rsidR="00CF33BC" w:rsidRPr="007A13BE" w:rsidRDefault="00CF33BC" w:rsidP="00CF33BC">
      <w:pPr>
        <w:spacing w:after="0" w:line="240" w:lineRule="auto"/>
        <w:jc w:val="both"/>
        <w:rPr>
          <w:rFonts w:ascii="Times New Roman" w:hAnsi="Times New Roman" w:cs="Times New Roman"/>
          <w:b/>
          <w:sz w:val="28"/>
          <w:szCs w:val="28"/>
        </w:rPr>
      </w:pPr>
    </w:p>
    <w:p w:rsidR="00CF33BC" w:rsidRPr="007A13BE" w:rsidRDefault="00DA5F4F" w:rsidP="00CF33BC">
      <w:pPr>
        <w:spacing w:after="0" w:line="240" w:lineRule="auto"/>
        <w:jc w:val="both"/>
        <w:rPr>
          <w:rFonts w:ascii="Times New Roman" w:hAnsi="Times New Roman" w:cs="Times New Roman"/>
          <w:b/>
          <w:sz w:val="28"/>
          <w:szCs w:val="28"/>
        </w:rPr>
      </w:pPr>
      <w:r w:rsidRPr="007A13BE">
        <w:rPr>
          <w:rFonts w:ascii="Times New Roman" w:hAnsi="Times New Roman" w:cs="Times New Roman"/>
          <w:b/>
          <w:sz w:val="28"/>
          <w:szCs w:val="28"/>
        </w:rPr>
        <w:t>ОП.02</w:t>
      </w:r>
      <w:r w:rsidR="00CF33BC" w:rsidRPr="007A13BE">
        <w:rPr>
          <w:rFonts w:ascii="Times New Roman" w:hAnsi="Times New Roman" w:cs="Times New Roman"/>
          <w:b/>
          <w:sz w:val="28"/>
          <w:szCs w:val="28"/>
        </w:rPr>
        <w:t xml:space="preserve"> Статистика</w:t>
      </w:r>
    </w:p>
    <w:p w:rsidR="00CF33BC" w:rsidRPr="007A13BE" w:rsidRDefault="00CF33BC" w:rsidP="00CF33BC">
      <w:pPr>
        <w:pStyle w:val="Style24"/>
        <w:widowControl/>
        <w:spacing w:line="240" w:lineRule="auto"/>
        <w:jc w:val="both"/>
        <w:rPr>
          <w:rStyle w:val="FontStyle57"/>
          <w:b w:val="0"/>
          <w:sz w:val="28"/>
          <w:szCs w:val="28"/>
        </w:rPr>
      </w:pPr>
      <w:r w:rsidRPr="007A13BE">
        <w:rPr>
          <w:rFonts w:cs="Times New Roman"/>
          <w:i/>
          <w:sz w:val="28"/>
          <w:szCs w:val="28"/>
        </w:rPr>
        <w:t xml:space="preserve">Требования к результатам освоения учебной дисциплины: </w:t>
      </w:r>
      <w:r w:rsidRPr="007A13BE">
        <w:rPr>
          <w:rStyle w:val="FontStyle57"/>
          <w:b w:val="0"/>
          <w:spacing w:val="20"/>
          <w:sz w:val="28"/>
          <w:szCs w:val="28"/>
        </w:rPr>
        <w:t xml:space="preserve">ОК 1-9, </w:t>
      </w:r>
      <w:r w:rsidRPr="007A13BE">
        <w:rPr>
          <w:rStyle w:val="FontStyle57"/>
          <w:b w:val="0"/>
          <w:sz w:val="28"/>
          <w:szCs w:val="28"/>
        </w:rPr>
        <w:t>ПК 1.1, ПК 1.3, ПК 2.2, ПК 4.1, ПК 4.4, ПК-5.1</w:t>
      </w:r>
      <w:r w:rsidR="00414322">
        <w:rPr>
          <w:rStyle w:val="FontStyle57"/>
          <w:b w:val="0"/>
          <w:sz w:val="28"/>
          <w:szCs w:val="28"/>
        </w:rPr>
        <w:t>-5.5.</w:t>
      </w:r>
    </w:p>
    <w:p w:rsidR="00CF33BC" w:rsidRPr="007A13BE" w:rsidRDefault="00CF33BC" w:rsidP="00CF33BC">
      <w:pPr>
        <w:pStyle w:val="Style24"/>
        <w:widowControl/>
        <w:spacing w:line="240" w:lineRule="auto"/>
        <w:ind w:firstLine="708"/>
        <w:jc w:val="both"/>
        <w:rPr>
          <w:rFonts w:cs="Times New Roman"/>
          <w:b/>
          <w:bCs/>
          <w:spacing w:val="20"/>
          <w:sz w:val="28"/>
          <w:szCs w:val="28"/>
        </w:rPr>
      </w:pPr>
      <w:r w:rsidRPr="007A13BE">
        <w:rPr>
          <w:rFonts w:cs="Times New Roman"/>
          <w:i/>
          <w:sz w:val="28"/>
          <w:szCs w:val="28"/>
        </w:rPr>
        <w:t>Краткое содержание:</w:t>
      </w:r>
      <w:r w:rsidR="00414322">
        <w:rPr>
          <w:rFonts w:cs="Times New Roman"/>
          <w:i/>
          <w:sz w:val="28"/>
          <w:szCs w:val="28"/>
        </w:rPr>
        <w:t xml:space="preserve"> </w:t>
      </w:r>
      <w:r w:rsidRPr="007A13BE">
        <w:rPr>
          <w:rStyle w:val="FontStyle58"/>
          <w:sz w:val="28"/>
          <w:szCs w:val="28"/>
        </w:rPr>
        <w:t>Предмет, метод и задачи статистики. Общие основы статистической науки. Принципы организации государственной статистики.</w:t>
      </w:r>
      <w:r w:rsidRPr="007A13BE">
        <w:rPr>
          <w:rFonts w:cs="Times New Roman"/>
          <w:sz w:val="28"/>
          <w:szCs w:val="28"/>
        </w:rPr>
        <w:t xml:space="preserve"> С</w:t>
      </w:r>
      <w:r w:rsidRPr="007A13BE">
        <w:rPr>
          <w:rStyle w:val="FontStyle58"/>
          <w:sz w:val="28"/>
          <w:szCs w:val="28"/>
        </w:rPr>
        <w:t>овременные тенденции развития статистического учёта. Основные способы сбора, обработки, анализа и наглядного представления информации. Основные формы и виды действующей статистической отчётности. Техника расчёта статистических показателей, характеризующих социально-экономические явления.</w:t>
      </w:r>
    </w:p>
    <w:p w:rsidR="00CF33BC" w:rsidRPr="007A13BE" w:rsidRDefault="00CF33BC" w:rsidP="00CF33BC">
      <w:pPr>
        <w:spacing w:after="0" w:line="240" w:lineRule="auto"/>
        <w:jc w:val="both"/>
        <w:rPr>
          <w:rFonts w:ascii="Times New Roman" w:hAnsi="Times New Roman" w:cs="Times New Roman"/>
          <w:i/>
          <w:sz w:val="28"/>
          <w:szCs w:val="28"/>
        </w:rPr>
      </w:pPr>
    </w:p>
    <w:p w:rsidR="00CF33BC" w:rsidRPr="007A13BE" w:rsidRDefault="00DA5F4F" w:rsidP="00CF33BC">
      <w:pPr>
        <w:spacing w:after="0" w:line="240" w:lineRule="auto"/>
        <w:jc w:val="both"/>
        <w:rPr>
          <w:rFonts w:ascii="Times New Roman" w:hAnsi="Times New Roman" w:cs="Times New Roman"/>
          <w:b/>
          <w:sz w:val="28"/>
          <w:szCs w:val="28"/>
        </w:rPr>
      </w:pPr>
      <w:r w:rsidRPr="007A13BE">
        <w:rPr>
          <w:rFonts w:ascii="Times New Roman" w:hAnsi="Times New Roman" w:cs="Times New Roman"/>
          <w:b/>
          <w:sz w:val="28"/>
          <w:szCs w:val="28"/>
        </w:rPr>
        <w:t>ОП.03</w:t>
      </w:r>
      <w:r w:rsidR="00CF33BC" w:rsidRPr="007A13BE">
        <w:rPr>
          <w:rFonts w:ascii="Times New Roman" w:hAnsi="Times New Roman" w:cs="Times New Roman"/>
          <w:b/>
          <w:sz w:val="28"/>
          <w:szCs w:val="28"/>
        </w:rPr>
        <w:t xml:space="preserve"> Менеджмент </w:t>
      </w:r>
    </w:p>
    <w:p w:rsidR="00CF33BC" w:rsidRPr="007A13BE" w:rsidRDefault="00CF33BC" w:rsidP="00CF33BC">
      <w:pPr>
        <w:pStyle w:val="Style24"/>
        <w:widowControl/>
        <w:spacing w:line="240" w:lineRule="auto"/>
        <w:jc w:val="both"/>
        <w:rPr>
          <w:rStyle w:val="FontStyle57"/>
          <w:b w:val="0"/>
          <w:sz w:val="28"/>
          <w:szCs w:val="28"/>
        </w:rPr>
      </w:pPr>
      <w:r w:rsidRPr="007A13BE">
        <w:rPr>
          <w:rFonts w:cs="Times New Roman"/>
          <w:i/>
          <w:sz w:val="28"/>
          <w:szCs w:val="28"/>
        </w:rPr>
        <w:t>Требования к результатам освоения учебной дисциплины:</w:t>
      </w:r>
      <w:r w:rsidR="00087D38" w:rsidRPr="007A13BE">
        <w:rPr>
          <w:rFonts w:cs="Times New Roman"/>
          <w:i/>
          <w:sz w:val="28"/>
          <w:szCs w:val="28"/>
        </w:rPr>
        <w:t xml:space="preserve"> </w:t>
      </w:r>
      <w:r w:rsidRPr="007A13BE">
        <w:rPr>
          <w:rStyle w:val="FontStyle57"/>
          <w:b w:val="0"/>
          <w:spacing w:val="20"/>
          <w:sz w:val="28"/>
          <w:szCs w:val="28"/>
        </w:rPr>
        <w:t xml:space="preserve">ОК 1-9, </w:t>
      </w:r>
      <w:r w:rsidRPr="007A13BE">
        <w:rPr>
          <w:rStyle w:val="FontStyle57"/>
          <w:b w:val="0"/>
          <w:sz w:val="28"/>
          <w:szCs w:val="28"/>
        </w:rPr>
        <w:t>ПК 2.2 - 2.4</w:t>
      </w:r>
    </w:p>
    <w:p w:rsidR="00CF33BC" w:rsidRPr="007A13BE" w:rsidRDefault="00CF33BC" w:rsidP="00CF33BC">
      <w:pPr>
        <w:pStyle w:val="Style19"/>
        <w:widowControl/>
        <w:spacing w:line="240" w:lineRule="auto"/>
        <w:ind w:firstLine="708"/>
        <w:jc w:val="both"/>
        <w:rPr>
          <w:rFonts w:cs="Times New Roman"/>
          <w:sz w:val="28"/>
          <w:szCs w:val="28"/>
        </w:rPr>
      </w:pPr>
      <w:r w:rsidRPr="007A13BE">
        <w:rPr>
          <w:rFonts w:cs="Times New Roman"/>
          <w:i/>
          <w:sz w:val="28"/>
          <w:szCs w:val="28"/>
        </w:rPr>
        <w:t>Краткое содержание:</w:t>
      </w:r>
      <w:r w:rsidRPr="007A13BE">
        <w:rPr>
          <w:rFonts w:cs="Times New Roman"/>
          <w:sz w:val="28"/>
          <w:szCs w:val="28"/>
        </w:rPr>
        <w:t xml:space="preserve"> С</w:t>
      </w:r>
      <w:r w:rsidRPr="007A13BE">
        <w:rPr>
          <w:rStyle w:val="FontStyle58"/>
          <w:sz w:val="28"/>
          <w:szCs w:val="28"/>
        </w:rPr>
        <w:t>ущность и характерные черты современного менеджмента, история его развития. Методы планирования и организации работы подразделения. Принципы построения организационной структуры управления. Основы формирования мотивационной политики организации. Особенности менеджмента в области профессиональной деятельности. Внешняя и внутренняя среда организации.</w:t>
      </w:r>
      <w:r w:rsidRPr="007A13BE">
        <w:rPr>
          <w:rFonts w:cs="Times New Roman"/>
          <w:sz w:val="28"/>
          <w:szCs w:val="28"/>
        </w:rPr>
        <w:t xml:space="preserve"> Ц</w:t>
      </w:r>
      <w:r w:rsidRPr="007A13BE">
        <w:rPr>
          <w:rStyle w:val="FontStyle58"/>
          <w:sz w:val="28"/>
          <w:szCs w:val="28"/>
        </w:rPr>
        <w:t>икл менеджмента. Процесс принятия и реализации управленческих решений. Функции менеджмента в рыночной экономике: организация, планирование, мотивация и контроль деятельности экономического субъекта. Система методов управления. Методики принятия решений. Стили управления, коммуникации, принципы делового общения.</w:t>
      </w:r>
    </w:p>
    <w:p w:rsidR="00CF33BC" w:rsidRPr="007A13BE" w:rsidRDefault="00CF33BC" w:rsidP="00CF33BC">
      <w:pPr>
        <w:pStyle w:val="Style24"/>
        <w:widowControl/>
        <w:spacing w:line="240" w:lineRule="auto"/>
        <w:jc w:val="both"/>
        <w:rPr>
          <w:rFonts w:cs="Times New Roman"/>
          <w:i/>
          <w:sz w:val="28"/>
          <w:szCs w:val="28"/>
        </w:rPr>
      </w:pPr>
    </w:p>
    <w:p w:rsidR="00CF33BC" w:rsidRPr="007A13BE" w:rsidRDefault="003766F5" w:rsidP="00CF33BC">
      <w:pPr>
        <w:pStyle w:val="Style24"/>
        <w:widowControl/>
        <w:spacing w:line="240" w:lineRule="auto"/>
        <w:jc w:val="both"/>
        <w:rPr>
          <w:rFonts w:cs="Times New Roman"/>
          <w:b/>
          <w:sz w:val="28"/>
          <w:szCs w:val="28"/>
        </w:rPr>
      </w:pPr>
      <w:r w:rsidRPr="007A13BE">
        <w:rPr>
          <w:rFonts w:cs="Times New Roman"/>
          <w:b/>
          <w:sz w:val="28"/>
          <w:szCs w:val="28"/>
        </w:rPr>
        <w:t xml:space="preserve">ОП.04 </w:t>
      </w:r>
      <w:r w:rsidR="00CF33BC" w:rsidRPr="007A13BE">
        <w:rPr>
          <w:rFonts w:cs="Times New Roman"/>
          <w:b/>
          <w:sz w:val="28"/>
          <w:szCs w:val="28"/>
        </w:rPr>
        <w:t>Документационное обеспечение управления</w:t>
      </w:r>
    </w:p>
    <w:p w:rsidR="00CF33BC" w:rsidRPr="007A13BE" w:rsidRDefault="00CF33BC" w:rsidP="00CF33BC">
      <w:pPr>
        <w:pStyle w:val="Style24"/>
        <w:widowControl/>
        <w:spacing w:line="240" w:lineRule="auto"/>
        <w:jc w:val="both"/>
        <w:rPr>
          <w:rFonts w:cs="Times New Roman"/>
          <w:b/>
          <w:bCs/>
          <w:spacing w:val="20"/>
          <w:sz w:val="28"/>
          <w:szCs w:val="28"/>
        </w:rPr>
      </w:pPr>
      <w:r w:rsidRPr="007A13BE">
        <w:rPr>
          <w:rFonts w:cs="Times New Roman"/>
          <w:i/>
          <w:sz w:val="28"/>
          <w:szCs w:val="28"/>
        </w:rPr>
        <w:t>Требования к результатам освоения учебной дисциплины:</w:t>
      </w:r>
      <w:r w:rsidR="00087D38" w:rsidRPr="007A13BE">
        <w:rPr>
          <w:rFonts w:cs="Times New Roman"/>
          <w:i/>
          <w:sz w:val="28"/>
          <w:szCs w:val="28"/>
        </w:rPr>
        <w:t xml:space="preserve"> </w:t>
      </w:r>
      <w:r w:rsidRPr="007A13BE">
        <w:rPr>
          <w:rStyle w:val="FontStyle57"/>
          <w:b w:val="0"/>
          <w:spacing w:val="20"/>
          <w:sz w:val="28"/>
          <w:szCs w:val="28"/>
        </w:rPr>
        <w:t xml:space="preserve">ОК 1-9, </w:t>
      </w:r>
      <w:r w:rsidRPr="007A13BE">
        <w:rPr>
          <w:rStyle w:val="FontStyle57"/>
          <w:b w:val="0"/>
          <w:sz w:val="28"/>
          <w:szCs w:val="28"/>
        </w:rPr>
        <w:t>ПК 1.1 -1.4, ПК 2.1 - 2.4, ПК 3.1 - 3.4, ПК 4.1 - 4.4</w:t>
      </w:r>
      <w:r w:rsidR="00C81EBD">
        <w:rPr>
          <w:rStyle w:val="FontStyle57"/>
          <w:b w:val="0"/>
          <w:sz w:val="28"/>
          <w:szCs w:val="28"/>
        </w:rPr>
        <w:t>, ПК 5.1.-5.5.</w:t>
      </w:r>
    </w:p>
    <w:p w:rsidR="00CF33BC" w:rsidRPr="007A13BE" w:rsidRDefault="00CF33BC" w:rsidP="00CF33BC">
      <w:pPr>
        <w:pStyle w:val="Style19"/>
        <w:widowControl/>
        <w:spacing w:line="240" w:lineRule="auto"/>
        <w:ind w:firstLine="708"/>
        <w:jc w:val="both"/>
        <w:rPr>
          <w:rFonts w:cs="Times New Roman"/>
          <w:sz w:val="28"/>
          <w:szCs w:val="28"/>
        </w:rPr>
      </w:pPr>
      <w:r w:rsidRPr="007A13BE">
        <w:rPr>
          <w:rFonts w:cs="Times New Roman"/>
          <w:i/>
          <w:sz w:val="28"/>
          <w:szCs w:val="28"/>
        </w:rPr>
        <w:t>Краткое содержание:</w:t>
      </w:r>
      <w:r w:rsidR="00087D38" w:rsidRPr="007A13BE">
        <w:rPr>
          <w:rFonts w:cs="Times New Roman"/>
          <w:i/>
          <w:sz w:val="28"/>
          <w:szCs w:val="28"/>
        </w:rPr>
        <w:t xml:space="preserve"> </w:t>
      </w:r>
      <w:r w:rsidRPr="007A13BE">
        <w:rPr>
          <w:rStyle w:val="FontStyle58"/>
          <w:sz w:val="28"/>
          <w:szCs w:val="28"/>
        </w:rPr>
        <w:t>Понятие, цели, задачи и принципы делопроизводства. Основные понятия документационного обеспечения управления. Системы документационного обеспечения управления. Классификация документов.  Требования, предъявляемые к составлению и оформлению документов.</w:t>
      </w:r>
      <w:r w:rsidR="00087D38" w:rsidRPr="007A13BE">
        <w:rPr>
          <w:rStyle w:val="FontStyle58"/>
          <w:sz w:val="28"/>
          <w:szCs w:val="28"/>
        </w:rPr>
        <w:t xml:space="preserve"> </w:t>
      </w:r>
      <w:r w:rsidRPr="007A13BE">
        <w:rPr>
          <w:rStyle w:val="FontStyle58"/>
          <w:sz w:val="28"/>
          <w:szCs w:val="28"/>
        </w:rPr>
        <w:t>Организация документооборота: прием, обработка, регистрация, контроль, хранение документов, номенклатура дел.</w:t>
      </w:r>
    </w:p>
    <w:p w:rsidR="000A024E" w:rsidRPr="007A13BE" w:rsidRDefault="000A024E" w:rsidP="00CF33BC">
      <w:pPr>
        <w:spacing w:after="0" w:line="240" w:lineRule="auto"/>
        <w:jc w:val="both"/>
        <w:rPr>
          <w:rFonts w:ascii="Times New Roman" w:hAnsi="Times New Roman" w:cs="Times New Roman"/>
          <w:b/>
          <w:sz w:val="28"/>
          <w:szCs w:val="28"/>
        </w:rPr>
      </w:pPr>
    </w:p>
    <w:p w:rsidR="00CF33BC" w:rsidRPr="007A13BE" w:rsidRDefault="003766F5" w:rsidP="00CF33BC">
      <w:pPr>
        <w:spacing w:after="0" w:line="240" w:lineRule="auto"/>
        <w:jc w:val="both"/>
        <w:rPr>
          <w:rFonts w:ascii="Times New Roman" w:hAnsi="Times New Roman" w:cs="Times New Roman"/>
          <w:b/>
          <w:sz w:val="28"/>
          <w:szCs w:val="28"/>
        </w:rPr>
      </w:pPr>
      <w:r w:rsidRPr="007A13BE">
        <w:rPr>
          <w:rFonts w:ascii="Times New Roman" w:hAnsi="Times New Roman" w:cs="Times New Roman"/>
          <w:b/>
          <w:sz w:val="28"/>
          <w:szCs w:val="28"/>
        </w:rPr>
        <w:t>ОП.05</w:t>
      </w:r>
      <w:r w:rsidR="00CF33BC" w:rsidRPr="007A13BE">
        <w:rPr>
          <w:rFonts w:ascii="Times New Roman" w:hAnsi="Times New Roman" w:cs="Times New Roman"/>
          <w:b/>
          <w:sz w:val="28"/>
          <w:szCs w:val="28"/>
        </w:rPr>
        <w:t xml:space="preserve"> Правовое обеспечение профессиональной деятельности</w:t>
      </w:r>
    </w:p>
    <w:p w:rsidR="00CF33BC" w:rsidRPr="007A13BE" w:rsidRDefault="00CF33BC" w:rsidP="00CF33BC">
      <w:pPr>
        <w:pStyle w:val="Style24"/>
        <w:widowControl/>
        <w:spacing w:line="240" w:lineRule="auto"/>
        <w:jc w:val="both"/>
        <w:rPr>
          <w:rFonts w:cs="Times New Roman"/>
          <w:b/>
          <w:bCs/>
          <w:spacing w:val="20"/>
          <w:sz w:val="28"/>
          <w:szCs w:val="28"/>
        </w:rPr>
      </w:pPr>
      <w:r w:rsidRPr="007A13BE">
        <w:rPr>
          <w:rFonts w:cs="Times New Roman"/>
          <w:i/>
          <w:sz w:val="28"/>
          <w:szCs w:val="28"/>
        </w:rPr>
        <w:t>Требования к результатам освоения учебной дисциплины:</w:t>
      </w:r>
      <w:r w:rsidR="00087D38" w:rsidRPr="007A13BE">
        <w:rPr>
          <w:rFonts w:cs="Times New Roman"/>
          <w:i/>
          <w:sz w:val="28"/>
          <w:szCs w:val="28"/>
        </w:rPr>
        <w:t xml:space="preserve"> </w:t>
      </w:r>
      <w:r w:rsidRPr="007A13BE">
        <w:rPr>
          <w:rStyle w:val="FontStyle57"/>
          <w:b w:val="0"/>
          <w:spacing w:val="20"/>
          <w:sz w:val="28"/>
          <w:szCs w:val="28"/>
        </w:rPr>
        <w:t xml:space="preserve">ОК 1-9, </w:t>
      </w:r>
      <w:r w:rsidRPr="007A13BE">
        <w:rPr>
          <w:rStyle w:val="FontStyle57"/>
          <w:b w:val="0"/>
          <w:sz w:val="28"/>
          <w:szCs w:val="28"/>
        </w:rPr>
        <w:t>ПК 1.1 -1.4, ПК 2.1 - 2.4, ПК 3.1 - 3.4, ПК 4.1 - 4.4</w:t>
      </w:r>
      <w:r w:rsidR="00C81EBD">
        <w:rPr>
          <w:rStyle w:val="FontStyle57"/>
          <w:b w:val="0"/>
          <w:sz w:val="28"/>
          <w:szCs w:val="28"/>
        </w:rPr>
        <w:t>, ПК 5.1.-5.5.</w:t>
      </w:r>
    </w:p>
    <w:p w:rsidR="00CF33BC" w:rsidRPr="007A13BE" w:rsidRDefault="00CF33BC" w:rsidP="00CF33BC">
      <w:pPr>
        <w:pStyle w:val="Style19"/>
        <w:widowControl/>
        <w:spacing w:line="240" w:lineRule="auto"/>
        <w:ind w:firstLine="708"/>
        <w:jc w:val="both"/>
        <w:rPr>
          <w:rFonts w:cs="Times New Roman"/>
          <w:i/>
          <w:sz w:val="28"/>
          <w:szCs w:val="28"/>
        </w:rPr>
      </w:pPr>
      <w:r w:rsidRPr="007A13BE">
        <w:rPr>
          <w:rFonts w:cs="Times New Roman"/>
          <w:i/>
          <w:sz w:val="28"/>
          <w:szCs w:val="28"/>
        </w:rPr>
        <w:t>Краткое содержание:</w:t>
      </w:r>
      <w:r w:rsidR="00087D38" w:rsidRPr="007A13BE">
        <w:rPr>
          <w:rFonts w:cs="Times New Roman"/>
          <w:i/>
          <w:sz w:val="28"/>
          <w:szCs w:val="28"/>
        </w:rPr>
        <w:t xml:space="preserve"> </w:t>
      </w:r>
      <w:r w:rsidRPr="007A13BE">
        <w:rPr>
          <w:rStyle w:val="FontStyle58"/>
          <w:sz w:val="28"/>
          <w:szCs w:val="28"/>
        </w:rPr>
        <w:t xml:space="preserve">Права и свободы человека и гражданина, механизмы их реализации. Понятие правового регулирования в сфере профессиональной деятельности. Законодательные акты и другие нормативные документы, регулирующие правоотношения в процессе профессиональной деятельности. Организационно-правовые формы юридических лиц. Правовое положение субъектов предпринимательской деятельности. Права и обязанности работников в сфере профессиональной деятельности. Порядок заключения трудового договора и основания для его прекращения. Правила оплаты труда. Роль государственного регулирования в </w:t>
      </w:r>
      <w:r w:rsidRPr="007A13BE">
        <w:rPr>
          <w:rStyle w:val="FontStyle58"/>
          <w:sz w:val="28"/>
          <w:szCs w:val="28"/>
        </w:rPr>
        <w:lastRenderedPageBreak/>
        <w:t>обеспечении занятости населения. Право социальной защиты граждан. Понятие дисциплинарной и материальной ответственности работника. Виды административных правонарушений и административной ответственности. Нормы защиты нарушенных прав и судебный порядок разрешения споров.</w:t>
      </w:r>
    </w:p>
    <w:p w:rsidR="00CF33BC" w:rsidRPr="007A13BE" w:rsidRDefault="00CF33BC" w:rsidP="00CF33BC">
      <w:pPr>
        <w:spacing w:after="0" w:line="240" w:lineRule="auto"/>
        <w:jc w:val="both"/>
        <w:rPr>
          <w:rFonts w:ascii="Times New Roman" w:hAnsi="Times New Roman" w:cs="Times New Roman"/>
          <w:sz w:val="28"/>
          <w:szCs w:val="28"/>
        </w:rPr>
      </w:pPr>
    </w:p>
    <w:p w:rsidR="00CF33BC" w:rsidRPr="007A13BE" w:rsidRDefault="003766F5" w:rsidP="00CF33BC">
      <w:pPr>
        <w:spacing w:after="0" w:line="240" w:lineRule="auto"/>
        <w:jc w:val="both"/>
        <w:rPr>
          <w:rFonts w:ascii="Times New Roman" w:hAnsi="Times New Roman" w:cs="Times New Roman"/>
          <w:b/>
          <w:sz w:val="28"/>
          <w:szCs w:val="28"/>
        </w:rPr>
      </w:pPr>
      <w:r w:rsidRPr="007A13BE">
        <w:rPr>
          <w:rFonts w:ascii="Times New Roman" w:hAnsi="Times New Roman" w:cs="Times New Roman"/>
          <w:b/>
          <w:sz w:val="28"/>
          <w:szCs w:val="28"/>
        </w:rPr>
        <w:t xml:space="preserve">ОП.06 </w:t>
      </w:r>
      <w:r w:rsidR="00CF33BC" w:rsidRPr="007A13BE">
        <w:rPr>
          <w:rFonts w:ascii="Times New Roman" w:hAnsi="Times New Roman" w:cs="Times New Roman"/>
          <w:b/>
          <w:sz w:val="28"/>
          <w:szCs w:val="28"/>
        </w:rPr>
        <w:t>Финансы, денежное обращение и кредит</w:t>
      </w:r>
    </w:p>
    <w:p w:rsidR="00CF33BC" w:rsidRPr="007A13BE" w:rsidRDefault="00CF33BC" w:rsidP="00CF33BC">
      <w:pPr>
        <w:pStyle w:val="Style24"/>
        <w:widowControl/>
        <w:spacing w:line="240" w:lineRule="auto"/>
        <w:jc w:val="both"/>
        <w:rPr>
          <w:rFonts w:cs="Times New Roman"/>
          <w:b/>
          <w:bCs/>
          <w:spacing w:val="20"/>
          <w:sz w:val="28"/>
          <w:szCs w:val="28"/>
        </w:rPr>
      </w:pPr>
      <w:r w:rsidRPr="007A13BE">
        <w:rPr>
          <w:rFonts w:cs="Times New Roman"/>
          <w:i/>
          <w:sz w:val="28"/>
          <w:szCs w:val="28"/>
        </w:rPr>
        <w:t>Требования к результатам освоения учебной дисциплины:</w:t>
      </w:r>
      <w:r w:rsidR="00087D38" w:rsidRPr="007A13BE">
        <w:rPr>
          <w:rFonts w:cs="Times New Roman"/>
          <w:i/>
          <w:sz w:val="28"/>
          <w:szCs w:val="28"/>
        </w:rPr>
        <w:t xml:space="preserve"> </w:t>
      </w:r>
      <w:r w:rsidRPr="007A13BE">
        <w:rPr>
          <w:rStyle w:val="FontStyle57"/>
          <w:b w:val="0"/>
          <w:spacing w:val="20"/>
          <w:sz w:val="28"/>
          <w:szCs w:val="28"/>
        </w:rPr>
        <w:t xml:space="preserve">ОК 2-6, </w:t>
      </w:r>
      <w:r w:rsidR="00E50F72" w:rsidRPr="007A13BE">
        <w:rPr>
          <w:rStyle w:val="FontStyle57"/>
          <w:b w:val="0"/>
          <w:sz w:val="28"/>
          <w:szCs w:val="28"/>
        </w:rPr>
        <w:t xml:space="preserve">ПК 1.3, </w:t>
      </w:r>
      <w:r w:rsidRPr="007A13BE">
        <w:rPr>
          <w:rStyle w:val="FontStyle57"/>
          <w:b w:val="0"/>
          <w:sz w:val="28"/>
          <w:szCs w:val="28"/>
        </w:rPr>
        <w:t>ПК 2.4, ПК 4.4</w:t>
      </w:r>
      <w:r w:rsidR="00C81EBD">
        <w:rPr>
          <w:rStyle w:val="FontStyle57"/>
          <w:b w:val="0"/>
          <w:sz w:val="28"/>
          <w:szCs w:val="28"/>
        </w:rPr>
        <w:t>.</w:t>
      </w:r>
    </w:p>
    <w:p w:rsidR="00CF33BC" w:rsidRPr="007A13BE" w:rsidRDefault="00CF33BC" w:rsidP="00CF33BC">
      <w:pPr>
        <w:pStyle w:val="Style19"/>
        <w:widowControl/>
        <w:spacing w:line="240" w:lineRule="auto"/>
        <w:ind w:firstLine="708"/>
        <w:jc w:val="both"/>
        <w:rPr>
          <w:rFonts w:cs="Times New Roman"/>
          <w:i/>
          <w:sz w:val="28"/>
          <w:szCs w:val="28"/>
        </w:rPr>
      </w:pPr>
      <w:r w:rsidRPr="007A13BE">
        <w:rPr>
          <w:rFonts w:cs="Times New Roman"/>
          <w:i/>
          <w:sz w:val="28"/>
          <w:szCs w:val="28"/>
        </w:rPr>
        <w:t>Краткое содержание:</w:t>
      </w:r>
      <w:r w:rsidR="00087D38" w:rsidRPr="007A13BE">
        <w:rPr>
          <w:rFonts w:cs="Times New Roman"/>
          <w:i/>
          <w:sz w:val="28"/>
          <w:szCs w:val="28"/>
        </w:rPr>
        <w:t xml:space="preserve"> </w:t>
      </w:r>
      <w:r w:rsidRPr="007A13BE">
        <w:rPr>
          <w:rStyle w:val="FontStyle58"/>
          <w:sz w:val="28"/>
          <w:szCs w:val="28"/>
        </w:rPr>
        <w:t>Сущность финансов, их функции и роль в экономике. Принципы финансовой политики и финансового контроля. Финансы предприятий. Законы денежного обращения. Сущность, виды и функции денег. Основные типы и элементы денежных систем. Виды денежных реформ. Структура кредитной и банковской системы. Функции банков и классификация банковских операций. Цели, типы и инструменты денежно-кредитной политики. Структура финансовой системы. Принципы функционирования бюджетной системы и основы бюджетного устройства.  Виды и классификация ценных бумаг. Особенности функционирования первичного и вторичного рынков ценных бумаг. Характер деятельности и функции профессиональных участников рынка ценных бумаг. Характеристики кредитов и кредитной системы в условиях рыночной экономики. Особенности и отличительные черты развития кредитного дела и денежного обращения в России на основных этапах формирования ее экономической системы.</w:t>
      </w:r>
    </w:p>
    <w:p w:rsidR="00CF33BC" w:rsidRPr="007A13BE" w:rsidRDefault="00CF33BC" w:rsidP="00CF33BC">
      <w:pPr>
        <w:pStyle w:val="Style24"/>
        <w:widowControl/>
        <w:spacing w:line="240" w:lineRule="auto"/>
        <w:jc w:val="both"/>
        <w:rPr>
          <w:rFonts w:cs="Times New Roman"/>
          <w:i/>
          <w:sz w:val="28"/>
          <w:szCs w:val="28"/>
        </w:rPr>
      </w:pPr>
    </w:p>
    <w:p w:rsidR="00CF33BC" w:rsidRPr="007A13BE" w:rsidRDefault="003766F5" w:rsidP="00CF33BC">
      <w:pPr>
        <w:pStyle w:val="Style24"/>
        <w:widowControl/>
        <w:spacing w:line="240" w:lineRule="auto"/>
        <w:jc w:val="both"/>
        <w:rPr>
          <w:rFonts w:cs="Times New Roman"/>
          <w:b/>
          <w:sz w:val="28"/>
          <w:szCs w:val="28"/>
        </w:rPr>
      </w:pPr>
      <w:r w:rsidRPr="007A13BE">
        <w:rPr>
          <w:rFonts w:cs="Times New Roman"/>
          <w:b/>
          <w:sz w:val="28"/>
          <w:szCs w:val="28"/>
        </w:rPr>
        <w:t xml:space="preserve">ОП.07 </w:t>
      </w:r>
      <w:r w:rsidR="00CF33BC" w:rsidRPr="007A13BE">
        <w:rPr>
          <w:rFonts w:cs="Times New Roman"/>
          <w:b/>
          <w:sz w:val="28"/>
          <w:szCs w:val="28"/>
        </w:rPr>
        <w:t xml:space="preserve">Налоги и налогообложение </w:t>
      </w:r>
    </w:p>
    <w:p w:rsidR="00CF33BC" w:rsidRPr="007A13BE" w:rsidRDefault="00CF33BC" w:rsidP="00CF33BC">
      <w:pPr>
        <w:pStyle w:val="Style24"/>
        <w:widowControl/>
        <w:spacing w:line="240" w:lineRule="auto"/>
        <w:jc w:val="both"/>
        <w:rPr>
          <w:rFonts w:cs="Times New Roman"/>
          <w:b/>
          <w:bCs/>
          <w:spacing w:val="20"/>
          <w:sz w:val="28"/>
          <w:szCs w:val="28"/>
        </w:rPr>
      </w:pPr>
      <w:r w:rsidRPr="007A13BE">
        <w:rPr>
          <w:rFonts w:cs="Times New Roman"/>
          <w:i/>
          <w:sz w:val="28"/>
          <w:szCs w:val="28"/>
        </w:rPr>
        <w:t>Требования к результатам освоения учебной дисциплины:</w:t>
      </w:r>
      <w:r w:rsidR="00087D38" w:rsidRPr="007A13BE">
        <w:rPr>
          <w:rFonts w:cs="Times New Roman"/>
          <w:i/>
          <w:sz w:val="28"/>
          <w:szCs w:val="28"/>
        </w:rPr>
        <w:t xml:space="preserve"> </w:t>
      </w:r>
      <w:r w:rsidRPr="007A13BE">
        <w:rPr>
          <w:rStyle w:val="FontStyle57"/>
          <w:b w:val="0"/>
          <w:spacing w:val="20"/>
          <w:sz w:val="28"/>
          <w:szCs w:val="28"/>
        </w:rPr>
        <w:t xml:space="preserve">ОК 2-5, </w:t>
      </w:r>
      <w:r w:rsidRPr="007A13BE">
        <w:rPr>
          <w:rStyle w:val="FontStyle57"/>
          <w:b w:val="0"/>
          <w:sz w:val="28"/>
          <w:szCs w:val="28"/>
        </w:rPr>
        <w:t>ПК 3.1-3.4</w:t>
      </w:r>
    </w:p>
    <w:p w:rsidR="00CF33BC" w:rsidRPr="007A13BE" w:rsidRDefault="00CF33BC" w:rsidP="00CF33BC">
      <w:pPr>
        <w:pStyle w:val="Style19"/>
        <w:widowControl/>
        <w:spacing w:line="240" w:lineRule="auto"/>
        <w:ind w:firstLine="540"/>
        <w:jc w:val="both"/>
        <w:rPr>
          <w:rFonts w:cs="Times New Roman"/>
          <w:i/>
          <w:sz w:val="28"/>
          <w:szCs w:val="28"/>
        </w:rPr>
      </w:pPr>
      <w:r w:rsidRPr="007A13BE">
        <w:rPr>
          <w:rFonts w:cs="Times New Roman"/>
          <w:i/>
          <w:sz w:val="28"/>
          <w:szCs w:val="28"/>
        </w:rPr>
        <w:t>Краткое содержание:</w:t>
      </w:r>
      <w:r w:rsidR="00087D38" w:rsidRPr="007A13BE">
        <w:rPr>
          <w:rFonts w:cs="Times New Roman"/>
          <w:i/>
          <w:sz w:val="28"/>
          <w:szCs w:val="28"/>
        </w:rPr>
        <w:t xml:space="preserve"> </w:t>
      </w:r>
      <w:r w:rsidRPr="007A13BE">
        <w:rPr>
          <w:rStyle w:val="FontStyle58"/>
          <w:sz w:val="28"/>
          <w:szCs w:val="28"/>
        </w:rPr>
        <w:t>Нормативные акты, регулирующие отношения организации и государства в области налогообложения, Налоговый кодекс Российской Федерации. Экономическая сущность налогов. Принципы построения и элементы налоговых систем. Виды налогов в Российской Федерации и порядок их расчетов.</w:t>
      </w:r>
    </w:p>
    <w:p w:rsidR="00CF33BC" w:rsidRPr="007A13BE" w:rsidRDefault="00CF33BC" w:rsidP="00CF33BC">
      <w:pPr>
        <w:spacing w:after="0" w:line="240" w:lineRule="auto"/>
        <w:jc w:val="both"/>
        <w:rPr>
          <w:rFonts w:ascii="Times New Roman" w:hAnsi="Times New Roman" w:cs="Times New Roman"/>
          <w:sz w:val="28"/>
          <w:szCs w:val="28"/>
        </w:rPr>
      </w:pPr>
    </w:p>
    <w:p w:rsidR="00CF33BC" w:rsidRPr="007A13BE" w:rsidRDefault="003766F5" w:rsidP="00CF33BC">
      <w:pPr>
        <w:spacing w:after="0" w:line="240" w:lineRule="auto"/>
        <w:jc w:val="both"/>
        <w:rPr>
          <w:rFonts w:ascii="Times New Roman" w:hAnsi="Times New Roman" w:cs="Times New Roman"/>
          <w:b/>
          <w:sz w:val="28"/>
          <w:szCs w:val="28"/>
        </w:rPr>
      </w:pPr>
      <w:r w:rsidRPr="007A13BE">
        <w:rPr>
          <w:rFonts w:ascii="Times New Roman" w:hAnsi="Times New Roman" w:cs="Times New Roman"/>
          <w:b/>
          <w:sz w:val="28"/>
          <w:szCs w:val="28"/>
        </w:rPr>
        <w:t>ОП.08</w:t>
      </w:r>
      <w:r w:rsidR="00CF33BC" w:rsidRPr="007A13BE">
        <w:rPr>
          <w:rFonts w:ascii="Times New Roman" w:hAnsi="Times New Roman" w:cs="Times New Roman"/>
          <w:b/>
          <w:sz w:val="28"/>
          <w:szCs w:val="28"/>
        </w:rPr>
        <w:t xml:space="preserve"> Основы бухгалтерского учета</w:t>
      </w:r>
    </w:p>
    <w:p w:rsidR="00CF33BC" w:rsidRPr="007A13BE" w:rsidRDefault="00CF33BC" w:rsidP="00CF33BC">
      <w:pPr>
        <w:pStyle w:val="Style24"/>
        <w:widowControl/>
        <w:spacing w:line="240" w:lineRule="auto"/>
        <w:jc w:val="both"/>
        <w:rPr>
          <w:rFonts w:cs="Times New Roman"/>
          <w:b/>
          <w:bCs/>
          <w:spacing w:val="20"/>
          <w:sz w:val="28"/>
          <w:szCs w:val="28"/>
        </w:rPr>
      </w:pPr>
      <w:r w:rsidRPr="007A13BE">
        <w:rPr>
          <w:rFonts w:cs="Times New Roman"/>
          <w:i/>
          <w:sz w:val="28"/>
          <w:szCs w:val="28"/>
        </w:rPr>
        <w:t>Требования к результатам освоения учебной дисциплины:</w:t>
      </w:r>
      <w:r w:rsidR="00087D38" w:rsidRPr="007A13BE">
        <w:rPr>
          <w:rFonts w:cs="Times New Roman"/>
          <w:i/>
          <w:sz w:val="28"/>
          <w:szCs w:val="28"/>
        </w:rPr>
        <w:t xml:space="preserve"> </w:t>
      </w:r>
      <w:r w:rsidRPr="007A13BE">
        <w:rPr>
          <w:rStyle w:val="FontStyle57"/>
          <w:b w:val="0"/>
          <w:spacing w:val="20"/>
          <w:sz w:val="28"/>
          <w:szCs w:val="28"/>
        </w:rPr>
        <w:t xml:space="preserve">ОК 1-9, </w:t>
      </w:r>
      <w:r w:rsidRPr="007A13BE">
        <w:rPr>
          <w:rStyle w:val="FontStyle57"/>
          <w:b w:val="0"/>
          <w:sz w:val="28"/>
          <w:szCs w:val="28"/>
        </w:rPr>
        <w:t>ПК 1.1 -1.4, ПК 2.1 - 2.4, ПК 3.1 - 3.4, ПК 4.1 - 4.4</w:t>
      </w:r>
      <w:r w:rsidR="00C81EBD">
        <w:rPr>
          <w:rStyle w:val="FontStyle57"/>
          <w:b w:val="0"/>
          <w:sz w:val="28"/>
          <w:szCs w:val="28"/>
        </w:rPr>
        <w:t>, ПК5.1-5.5</w:t>
      </w:r>
    </w:p>
    <w:p w:rsidR="00CF33BC" w:rsidRPr="007A13BE" w:rsidRDefault="00CF33BC" w:rsidP="00CF33BC">
      <w:pPr>
        <w:pStyle w:val="Style26"/>
        <w:widowControl/>
        <w:spacing w:line="240" w:lineRule="auto"/>
        <w:ind w:firstLine="540"/>
        <w:rPr>
          <w:rFonts w:cs="Times New Roman"/>
          <w:i/>
          <w:sz w:val="28"/>
          <w:szCs w:val="28"/>
        </w:rPr>
      </w:pPr>
      <w:r w:rsidRPr="007A13BE">
        <w:rPr>
          <w:rFonts w:cs="Times New Roman"/>
          <w:i/>
          <w:sz w:val="28"/>
          <w:szCs w:val="28"/>
        </w:rPr>
        <w:t>Краткое содержание:</w:t>
      </w:r>
      <w:r w:rsidR="00087D38" w:rsidRPr="007A13BE">
        <w:rPr>
          <w:rFonts w:cs="Times New Roman"/>
          <w:i/>
          <w:sz w:val="28"/>
          <w:szCs w:val="28"/>
        </w:rPr>
        <w:t xml:space="preserve"> </w:t>
      </w:r>
      <w:r w:rsidRPr="007A13BE">
        <w:rPr>
          <w:rStyle w:val="FontStyle58"/>
          <w:sz w:val="28"/>
          <w:szCs w:val="28"/>
        </w:rPr>
        <w:t>Нормативное регулирование бухгалтерского учета и отчетности. Национальная система нормативного регулирования.  Международные стандарты финансовой отчетности.  Понятие бухгалтерского учета. Сущность и значение бухгалтерского учета. Историю бухгалтерского учета. Основные требования к ведению бухгалтерского учета. Предмет, метод и принципы бухгалтерского учета. План счетов бухгалтерского учета. Формы бухгалтерского учета.</w:t>
      </w:r>
    </w:p>
    <w:p w:rsidR="00CF33BC" w:rsidRPr="007A13BE" w:rsidRDefault="00CF33BC" w:rsidP="00CF33BC">
      <w:pPr>
        <w:spacing w:after="0" w:line="240" w:lineRule="auto"/>
        <w:jc w:val="both"/>
        <w:rPr>
          <w:rFonts w:ascii="Times New Roman" w:hAnsi="Times New Roman" w:cs="Times New Roman"/>
          <w:sz w:val="28"/>
          <w:szCs w:val="28"/>
        </w:rPr>
      </w:pPr>
    </w:p>
    <w:p w:rsidR="00CF33BC" w:rsidRPr="007A13BE" w:rsidRDefault="003766F5" w:rsidP="00CF33BC">
      <w:pPr>
        <w:spacing w:after="0" w:line="240" w:lineRule="auto"/>
        <w:jc w:val="both"/>
        <w:rPr>
          <w:rFonts w:ascii="Times New Roman" w:hAnsi="Times New Roman" w:cs="Times New Roman"/>
          <w:b/>
          <w:sz w:val="28"/>
          <w:szCs w:val="28"/>
        </w:rPr>
      </w:pPr>
      <w:r w:rsidRPr="007A13BE">
        <w:rPr>
          <w:rFonts w:ascii="Times New Roman" w:hAnsi="Times New Roman" w:cs="Times New Roman"/>
          <w:b/>
          <w:sz w:val="28"/>
          <w:szCs w:val="28"/>
        </w:rPr>
        <w:t>ОП.09</w:t>
      </w:r>
      <w:r w:rsidR="00CF33BC" w:rsidRPr="007A13BE">
        <w:rPr>
          <w:rFonts w:ascii="Times New Roman" w:hAnsi="Times New Roman" w:cs="Times New Roman"/>
          <w:b/>
          <w:sz w:val="28"/>
          <w:szCs w:val="28"/>
        </w:rPr>
        <w:t xml:space="preserve"> Аудит </w:t>
      </w:r>
    </w:p>
    <w:p w:rsidR="00CF33BC" w:rsidRPr="007A13BE" w:rsidRDefault="00CF33BC" w:rsidP="00CF33BC">
      <w:pPr>
        <w:pStyle w:val="Style24"/>
        <w:widowControl/>
        <w:spacing w:line="240" w:lineRule="auto"/>
        <w:jc w:val="both"/>
        <w:rPr>
          <w:rFonts w:cs="Times New Roman"/>
          <w:b/>
          <w:bCs/>
          <w:spacing w:val="20"/>
          <w:sz w:val="28"/>
          <w:szCs w:val="28"/>
        </w:rPr>
      </w:pPr>
      <w:r w:rsidRPr="007A13BE">
        <w:rPr>
          <w:rFonts w:cs="Times New Roman"/>
          <w:i/>
          <w:sz w:val="28"/>
          <w:szCs w:val="28"/>
        </w:rPr>
        <w:t>Требования к результатам освоения учебной дисциплины:</w:t>
      </w:r>
      <w:r w:rsidR="00087D38" w:rsidRPr="007A13BE">
        <w:rPr>
          <w:rFonts w:cs="Times New Roman"/>
          <w:i/>
          <w:sz w:val="28"/>
          <w:szCs w:val="28"/>
        </w:rPr>
        <w:t xml:space="preserve"> </w:t>
      </w:r>
      <w:r w:rsidRPr="007A13BE">
        <w:rPr>
          <w:rStyle w:val="FontStyle57"/>
          <w:b w:val="0"/>
          <w:spacing w:val="20"/>
          <w:sz w:val="28"/>
          <w:szCs w:val="28"/>
        </w:rPr>
        <w:t xml:space="preserve">ОК 1-9, </w:t>
      </w:r>
      <w:r w:rsidRPr="007A13BE">
        <w:rPr>
          <w:rStyle w:val="FontStyle57"/>
          <w:b w:val="0"/>
          <w:sz w:val="28"/>
          <w:szCs w:val="28"/>
        </w:rPr>
        <w:t>ПК 1.1 -1.4, ПК 2.1 - 2.4, ПК 3.1 - 3.4, ПК 4.1 - 4.4</w:t>
      </w:r>
      <w:r w:rsidR="00C81EBD">
        <w:rPr>
          <w:rStyle w:val="FontStyle57"/>
          <w:b w:val="0"/>
          <w:sz w:val="28"/>
          <w:szCs w:val="28"/>
        </w:rPr>
        <w:t>, ПК 5.1-5.5</w:t>
      </w:r>
    </w:p>
    <w:p w:rsidR="00CF33BC" w:rsidRPr="007A13BE" w:rsidRDefault="00CF33BC" w:rsidP="00CF33BC">
      <w:pPr>
        <w:pStyle w:val="Style19"/>
        <w:widowControl/>
        <w:spacing w:line="240" w:lineRule="auto"/>
        <w:ind w:firstLine="540"/>
        <w:jc w:val="both"/>
        <w:rPr>
          <w:rFonts w:cs="Times New Roman"/>
          <w:i/>
          <w:sz w:val="28"/>
          <w:szCs w:val="28"/>
        </w:rPr>
      </w:pPr>
      <w:r w:rsidRPr="007A13BE">
        <w:rPr>
          <w:rFonts w:cs="Times New Roman"/>
          <w:i/>
          <w:sz w:val="28"/>
          <w:szCs w:val="28"/>
        </w:rPr>
        <w:t>Краткое содержание:</w:t>
      </w:r>
      <w:r w:rsidRPr="007A13BE">
        <w:rPr>
          <w:rFonts w:cs="Times New Roman"/>
          <w:sz w:val="28"/>
          <w:szCs w:val="28"/>
        </w:rPr>
        <w:t xml:space="preserve"> О</w:t>
      </w:r>
      <w:r w:rsidRPr="007A13BE">
        <w:rPr>
          <w:rStyle w:val="FontStyle58"/>
          <w:sz w:val="28"/>
          <w:szCs w:val="28"/>
        </w:rPr>
        <w:t>сновные принципы аудиторской деятельности. Нормативно-правовое регулирование аудиторской деятельности в Российской Федерации. Основные процедуры аудиторской проверки. Порядок оценки систем внутреннего и внешнего аудита.</w:t>
      </w:r>
    </w:p>
    <w:p w:rsidR="00CF33BC" w:rsidRPr="007A13BE" w:rsidRDefault="00CF33BC" w:rsidP="00CF33BC">
      <w:pPr>
        <w:spacing w:after="0" w:line="240" w:lineRule="auto"/>
        <w:jc w:val="both"/>
        <w:rPr>
          <w:rFonts w:ascii="Times New Roman" w:hAnsi="Times New Roman" w:cs="Times New Roman"/>
          <w:sz w:val="28"/>
          <w:szCs w:val="28"/>
        </w:rPr>
      </w:pPr>
    </w:p>
    <w:p w:rsidR="00CF33BC" w:rsidRPr="007A13BE" w:rsidRDefault="003766F5" w:rsidP="00CF33BC">
      <w:pPr>
        <w:spacing w:after="0" w:line="240" w:lineRule="auto"/>
        <w:jc w:val="both"/>
        <w:rPr>
          <w:rFonts w:ascii="Times New Roman" w:hAnsi="Times New Roman" w:cs="Times New Roman"/>
          <w:b/>
          <w:sz w:val="28"/>
          <w:szCs w:val="28"/>
        </w:rPr>
      </w:pPr>
      <w:r w:rsidRPr="007A13BE">
        <w:rPr>
          <w:rFonts w:ascii="Times New Roman" w:hAnsi="Times New Roman" w:cs="Times New Roman"/>
          <w:b/>
          <w:sz w:val="28"/>
          <w:szCs w:val="28"/>
        </w:rPr>
        <w:lastRenderedPageBreak/>
        <w:t>ОП.10</w:t>
      </w:r>
      <w:r w:rsidR="00CF33BC" w:rsidRPr="007A13BE">
        <w:rPr>
          <w:rFonts w:ascii="Times New Roman" w:hAnsi="Times New Roman" w:cs="Times New Roman"/>
          <w:b/>
          <w:sz w:val="28"/>
          <w:szCs w:val="28"/>
        </w:rPr>
        <w:t xml:space="preserve"> Безопасность жизнедеятельности</w:t>
      </w:r>
    </w:p>
    <w:p w:rsidR="00CF33BC" w:rsidRPr="007A13BE" w:rsidRDefault="00CF33BC" w:rsidP="00CF33BC">
      <w:pPr>
        <w:pStyle w:val="Style24"/>
        <w:widowControl/>
        <w:spacing w:line="240" w:lineRule="auto"/>
        <w:jc w:val="both"/>
        <w:rPr>
          <w:rFonts w:cs="Times New Roman"/>
          <w:b/>
          <w:bCs/>
          <w:spacing w:val="20"/>
          <w:sz w:val="28"/>
          <w:szCs w:val="28"/>
        </w:rPr>
      </w:pPr>
      <w:r w:rsidRPr="007A13BE">
        <w:rPr>
          <w:rFonts w:cs="Times New Roman"/>
          <w:i/>
          <w:sz w:val="28"/>
          <w:szCs w:val="28"/>
        </w:rPr>
        <w:t>Требования к результатам освоения учебной дисциплины:</w:t>
      </w:r>
      <w:r w:rsidR="00087D38" w:rsidRPr="007A13BE">
        <w:rPr>
          <w:rFonts w:cs="Times New Roman"/>
          <w:i/>
          <w:sz w:val="28"/>
          <w:szCs w:val="28"/>
        </w:rPr>
        <w:t xml:space="preserve"> </w:t>
      </w:r>
      <w:r w:rsidRPr="007A13BE">
        <w:rPr>
          <w:rStyle w:val="FontStyle57"/>
          <w:b w:val="0"/>
          <w:spacing w:val="20"/>
          <w:sz w:val="28"/>
          <w:szCs w:val="28"/>
        </w:rPr>
        <w:t xml:space="preserve">ОК 1-9, </w:t>
      </w:r>
      <w:r w:rsidRPr="007A13BE">
        <w:rPr>
          <w:rStyle w:val="FontStyle57"/>
          <w:b w:val="0"/>
          <w:sz w:val="28"/>
          <w:szCs w:val="28"/>
        </w:rPr>
        <w:t>ПК 1.1 -1.4, ПК 2.1 - 2.4, ПК 3.1 - 3.4, ПК 4.1 - 4.4</w:t>
      </w:r>
      <w:r w:rsidR="00C81EBD">
        <w:rPr>
          <w:rStyle w:val="FontStyle57"/>
          <w:b w:val="0"/>
          <w:sz w:val="28"/>
          <w:szCs w:val="28"/>
        </w:rPr>
        <w:t>, ПК 5.1-5.5</w:t>
      </w:r>
    </w:p>
    <w:p w:rsidR="00CF33BC" w:rsidRPr="007A13BE" w:rsidRDefault="00CF33BC" w:rsidP="00CF33BC">
      <w:pPr>
        <w:pStyle w:val="Style19"/>
        <w:widowControl/>
        <w:spacing w:line="240" w:lineRule="auto"/>
        <w:ind w:firstLine="540"/>
        <w:jc w:val="both"/>
        <w:rPr>
          <w:rStyle w:val="FontStyle58"/>
          <w:sz w:val="28"/>
          <w:szCs w:val="28"/>
        </w:rPr>
      </w:pPr>
      <w:r w:rsidRPr="007A13BE">
        <w:rPr>
          <w:rFonts w:cs="Times New Roman"/>
          <w:i/>
          <w:sz w:val="28"/>
          <w:szCs w:val="28"/>
        </w:rPr>
        <w:t>Краткое содержание:</w:t>
      </w:r>
      <w:r w:rsidR="00087D38" w:rsidRPr="007A13BE">
        <w:rPr>
          <w:rFonts w:cs="Times New Roman"/>
          <w:i/>
          <w:sz w:val="28"/>
          <w:szCs w:val="28"/>
        </w:rPr>
        <w:t xml:space="preserve"> </w:t>
      </w:r>
      <w:r w:rsidRPr="007A13BE">
        <w:rPr>
          <w:rStyle w:val="FontStyle58"/>
          <w:sz w:val="28"/>
          <w:szCs w:val="28"/>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Основные виды потенциальных опасностей и их последствия в профессиональной деятельности и быту, принципы снижения вероятности их реализации. Основы военной службы и обороны государства. Задачи и основные мероприятия гражданской обороны. Способы защиты населения от оружия массового поражения. Меры пожарной безопасности и правила безопасного поведения при пожарах. Организация и порядок призыва граждан на военную службу и поступления на нее в добровольном порядке.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 Область применения получаемых профессиональных знаний при исполнении обязанностей военной службы. Порядок и правила оказания первой помощи пострадавшим.</w:t>
      </w:r>
    </w:p>
    <w:p w:rsidR="00087D38" w:rsidRPr="007A13BE" w:rsidRDefault="00087D38" w:rsidP="00CF33BC">
      <w:pPr>
        <w:pStyle w:val="Style19"/>
        <w:widowControl/>
        <w:spacing w:line="240" w:lineRule="auto"/>
        <w:ind w:firstLine="540"/>
        <w:jc w:val="both"/>
        <w:rPr>
          <w:rStyle w:val="FontStyle58"/>
          <w:sz w:val="28"/>
          <w:szCs w:val="28"/>
        </w:rPr>
      </w:pPr>
    </w:p>
    <w:p w:rsidR="00E50F72" w:rsidRPr="007A13BE" w:rsidRDefault="003766F5" w:rsidP="00E50F72">
      <w:pPr>
        <w:spacing w:after="0" w:line="240" w:lineRule="auto"/>
        <w:ind w:firstLine="708"/>
        <w:jc w:val="both"/>
        <w:rPr>
          <w:rFonts w:ascii="Times New Roman" w:eastAsia="Times New Roman" w:hAnsi="Times New Roman" w:cs="Times New Roman"/>
          <w:b/>
          <w:bCs/>
          <w:iCs/>
          <w:sz w:val="28"/>
          <w:szCs w:val="28"/>
        </w:rPr>
      </w:pPr>
      <w:r w:rsidRPr="007A13BE">
        <w:rPr>
          <w:rStyle w:val="FontStyle58"/>
          <w:b/>
          <w:sz w:val="28"/>
          <w:szCs w:val="28"/>
        </w:rPr>
        <w:t>ОП.11</w:t>
      </w:r>
      <w:r w:rsidR="00E50F72" w:rsidRPr="007A13BE">
        <w:rPr>
          <w:rFonts w:ascii="Times New Roman" w:eastAsia="Times New Roman" w:hAnsi="Times New Roman" w:cs="Times New Roman"/>
          <w:b/>
          <w:bCs/>
          <w:iCs/>
          <w:sz w:val="28"/>
          <w:szCs w:val="28"/>
        </w:rPr>
        <w:t xml:space="preserve"> Основы предпринимательской деятельности</w:t>
      </w:r>
    </w:p>
    <w:p w:rsidR="00E50F72" w:rsidRPr="007A13BE" w:rsidRDefault="00E50F72" w:rsidP="00E50F72">
      <w:pPr>
        <w:spacing w:after="0" w:line="240" w:lineRule="auto"/>
        <w:ind w:firstLine="708"/>
        <w:jc w:val="both"/>
        <w:rPr>
          <w:rFonts w:ascii="Times New Roman" w:eastAsia="Times New Roman" w:hAnsi="Times New Roman" w:cs="Times New Roman"/>
          <w:bCs/>
          <w:iCs/>
          <w:color w:val="FF0000"/>
          <w:sz w:val="28"/>
          <w:szCs w:val="28"/>
        </w:rPr>
      </w:pPr>
    </w:p>
    <w:p w:rsidR="00E50F72" w:rsidRPr="007A13BE" w:rsidRDefault="00E50F72" w:rsidP="00E5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i/>
          <w:sz w:val="28"/>
          <w:szCs w:val="28"/>
        </w:rPr>
      </w:pPr>
      <w:r w:rsidRPr="007A13BE">
        <w:rPr>
          <w:rFonts w:ascii="Times New Roman" w:hAnsi="Times New Roman"/>
          <w:b/>
          <w:i/>
          <w:sz w:val="28"/>
          <w:szCs w:val="28"/>
        </w:rPr>
        <w:t>В результате освоения дисциплины обучающийся должен</w:t>
      </w:r>
    </w:p>
    <w:p w:rsidR="00E50F72" w:rsidRPr="007A13BE" w:rsidRDefault="00E50F72" w:rsidP="00E50F72">
      <w:pPr>
        <w:spacing w:after="0" w:line="240" w:lineRule="auto"/>
        <w:ind w:firstLine="709"/>
        <w:jc w:val="both"/>
        <w:rPr>
          <w:rFonts w:ascii="Times New Roman" w:hAnsi="Times New Roman"/>
          <w:b/>
          <w:sz w:val="28"/>
          <w:szCs w:val="28"/>
        </w:rPr>
      </w:pPr>
      <w:r w:rsidRPr="007A13BE">
        <w:rPr>
          <w:rFonts w:ascii="Times New Roman" w:hAnsi="Times New Roman"/>
          <w:b/>
          <w:sz w:val="28"/>
          <w:szCs w:val="28"/>
        </w:rPr>
        <w:t>знать:</w:t>
      </w:r>
    </w:p>
    <w:p w:rsidR="00E50F72" w:rsidRPr="007A13BE" w:rsidRDefault="00E50F72" w:rsidP="00E50F72">
      <w:pPr>
        <w:numPr>
          <w:ilvl w:val="0"/>
          <w:numId w:val="52"/>
        </w:numPr>
        <w:tabs>
          <w:tab w:val="left" w:pos="993"/>
        </w:tabs>
        <w:spacing w:after="0" w:line="240" w:lineRule="auto"/>
        <w:ind w:left="0" w:firstLine="709"/>
        <w:jc w:val="both"/>
        <w:rPr>
          <w:rFonts w:ascii="Times New Roman" w:hAnsi="Times New Roman"/>
          <w:b/>
          <w:sz w:val="28"/>
          <w:szCs w:val="28"/>
        </w:rPr>
      </w:pPr>
      <w:r w:rsidRPr="007A13BE">
        <w:rPr>
          <w:rFonts w:ascii="Times New Roman" w:hAnsi="Times New Roman"/>
          <w:sz w:val="28"/>
          <w:szCs w:val="28"/>
        </w:rPr>
        <w:t xml:space="preserve"> этапы и сущность планирования бизнеса;</w:t>
      </w:r>
    </w:p>
    <w:p w:rsidR="00E50F72" w:rsidRPr="007A13BE" w:rsidRDefault="00E50F72" w:rsidP="00E50F72">
      <w:pPr>
        <w:numPr>
          <w:ilvl w:val="0"/>
          <w:numId w:val="51"/>
        </w:numPr>
        <w:tabs>
          <w:tab w:val="clear" w:pos="680"/>
          <w:tab w:val="num" w:pos="822"/>
          <w:tab w:val="left" w:pos="993"/>
        </w:tabs>
        <w:spacing w:after="0" w:line="240" w:lineRule="auto"/>
        <w:ind w:left="0" w:firstLine="709"/>
        <w:jc w:val="both"/>
        <w:rPr>
          <w:rFonts w:ascii="Times New Roman" w:hAnsi="Times New Roman"/>
          <w:sz w:val="28"/>
          <w:szCs w:val="28"/>
        </w:rPr>
      </w:pPr>
      <w:r w:rsidRPr="007A13BE">
        <w:rPr>
          <w:rFonts w:ascii="Times New Roman" w:hAnsi="Times New Roman"/>
          <w:sz w:val="28"/>
          <w:szCs w:val="28"/>
        </w:rPr>
        <w:t>структуру и функции бизнес-планов;</w:t>
      </w:r>
    </w:p>
    <w:p w:rsidR="00E50F72" w:rsidRPr="007A13BE" w:rsidRDefault="00E50F72" w:rsidP="00E50F72">
      <w:pPr>
        <w:numPr>
          <w:ilvl w:val="0"/>
          <w:numId w:val="51"/>
        </w:numPr>
        <w:tabs>
          <w:tab w:val="clear" w:pos="680"/>
          <w:tab w:val="num" w:pos="822"/>
          <w:tab w:val="left" w:pos="993"/>
        </w:tabs>
        <w:spacing w:after="0" w:line="240" w:lineRule="auto"/>
        <w:ind w:left="0" w:firstLine="709"/>
        <w:jc w:val="both"/>
        <w:rPr>
          <w:rFonts w:ascii="Times New Roman" w:hAnsi="Times New Roman"/>
          <w:sz w:val="28"/>
          <w:szCs w:val="28"/>
        </w:rPr>
      </w:pPr>
      <w:r w:rsidRPr="007A13BE">
        <w:rPr>
          <w:rFonts w:ascii="Times New Roman" w:hAnsi="Times New Roman"/>
          <w:sz w:val="28"/>
          <w:szCs w:val="28"/>
        </w:rPr>
        <w:t>виды бизнес-планов и цели их разработки;</w:t>
      </w:r>
    </w:p>
    <w:p w:rsidR="00E50F72" w:rsidRPr="007A13BE" w:rsidRDefault="00E50F72" w:rsidP="00E50F72">
      <w:pPr>
        <w:numPr>
          <w:ilvl w:val="0"/>
          <w:numId w:val="51"/>
        </w:numPr>
        <w:tabs>
          <w:tab w:val="clear" w:pos="680"/>
          <w:tab w:val="num" w:pos="822"/>
          <w:tab w:val="left" w:pos="993"/>
        </w:tabs>
        <w:spacing w:after="0" w:line="240" w:lineRule="auto"/>
        <w:ind w:left="0" w:firstLine="709"/>
        <w:jc w:val="both"/>
        <w:rPr>
          <w:rFonts w:ascii="Times New Roman" w:hAnsi="Times New Roman"/>
          <w:sz w:val="28"/>
          <w:szCs w:val="28"/>
        </w:rPr>
      </w:pPr>
      <w:r w:rsidRPr="007A13BE">
        <w:rPr>
          <w:rFonts w:ascii="Times New Roman" w:hAnsi="Times New Roman"/>
          <w:sz w:val="28"/>
          <w:szCs w:val="28"/>
        </w:rPr>
        <w:t>требования инвесторов к разработке бизнес-планов;</w:t>
      </w:r>
    </w:p>
    <w:p w:rsidR="00E50F72" w:rsidRPr="007A13BE" w:rsidRDefault="00E50F72" w:rsidP="00E50F72">
      <w:pPr>
        <w:numPr>
          <w:ilvl w:val="0"/>
          <w:numId w:val="51"/>
        </w:numPr>
        <w:tabs>
          <w:tab w:val="clear" w:pos="680"/>
          <w:tab w:val="num" w:pos="822"/>
          <w:tab w:val="left" w:pos="993"/>
        </w:tabs>
        <w:spacing w:after="0" w:line="240" w:lineRule="auto"/>
        <w:ind w:left="0" w:firstLine="709"/>
        <w:jc w:val="both"/>
        <w:rPr>
          <w:rFonts w:ascii="Times New Roman" w:hAnsi="Times New Roman"/>
          <w:sz w:val="28"/>
          <w:szCs w:val="28"/>
        </w:rPr>
      </w:pPr>
      <w:r w:rsidRPr="007A13BE">
        <w:rPr>
          <w:rFonts w:ascii="Times New Roman" w:hAnsi="Times New Roman"/>
          <w:sz w:val="28"/>
          <w:szCs w:val="28"/>
        </w:rPr>
        <w:t>методику бизнес-планирования;</w:t>
      </w:r>
    </w:p>
    <w:p w:rsidR="00E50F72" w:rsidRPr="007A13BE" w:rsidRDefault="00E50F72" w:rsidP="00E50F72">
      <w:pPr>
        <w:numPr>
          <w:ilvl w:val="0"/>
          <w:numId w:val="51"/>
        </w:numPr>
        <w:tabs>
          <w:tab w:val="left" w:pos="993"/>
        </w:tabs>
        <w:spacing w:after="0" w:line="240" w:lineRule="auto"/>
        <w:ind w:left="0" w:firstLine="709"/>
        <w:jc w:val="both"/>
        <w:rPr>
          <w:rFonts w:ascii="Times New Roman" w:hAnsi="Times New Roman"/>
          <w:sz w:val="28"/>
          <w:szCs w:val="28"/>
        </w:rPr>
      </w:pPr>
      <w:r w:rsidRPr="007A13BE">
        <w:rPr>
          <w:rFonts w:ascii="Times New Roman" w:hAnsi="Times New Roman"/>
          <w:sz w:val="28"/>
          <w:szCs w:val="28"/>
        </w:rPr>
        <w:t xml:space="preserve"> основные элементы бизнес-планирования.</w:t>
      </w:r>
    </w:p>
    <w:p w:rsidR="00E50F72" w:rsidRPr="007A13BE" w:rsidRDefault="00E50F72" w:rsidP="00E50F72">
      <w:pPr>
        <w:spacing w:after="0" w:line="240" w:lineRule="auto"/>
        <w:ind w:firstLine="709"/>
        <w:jc w:val="both"/>
        <w:rPr>
          <w:rFonts w:ascii="Times New Roman" w:hAnsi="Times New Roman"/>
          <w:sz w:val="28"/>
          <w:szCs w:val="28"/>
        </w:rPr>
      </w:pPr>
      <w:r w:rsidRPr="007A13BE">
        <w:rPr>
          <w:rFonts w:ascii="Times New Roman" w:hAnsi="Times New Roman"/>
          <w:b/>
          <w:sz w:val="28"/>
          <w:szCs w:val="28"/>
        </w:rPr>
        <w:t>уметь:</w:t>
      </w:r>
    </w:p>
    <w:p w:rsidR="00E50F72" w:rsidRPr="007A13BE" w:rsidRDefault="00E50F72" w:rsidP="00E50F72">
      <w:pPr>
        <w:pStyle w:val="Style19"/>
        <w:widowControl/>
        <w:spacing w:line="240" w:lineRule="auto"/>
        <w:ind w:firstLine="540"/>
        <w:jc w:val="both"/>
        <w:rPr>
          <w:rStyle w:val="FontStyle58"/>
          <w:b/>
          <w:sz w:val="28"/>
          <w:szCs w:val="28"/>
        </w:rPr>
      </w:pPr>
      <w:r w:rsidRPr="007A13BE">
        <w:rPr>
          <w:sz w:val="28"/>
          <w:szCs w:val="28"/>
        </w:rPr>
        <w:t xml:space="preserve">     -составлять бизнес-планы на краткосрочную, среднесрочную и долгосрочную перспективу.</w:t>
      </w:r>
    </w:p>
    <w:p w:rsidR="00CF33BC" w:rsidRPr="007A13BE" w:rsidRDefault="00E50F72" w:rsidP="009B498C">
      <w:pPr>
        <w:pStyle w:val="Style19"/>
        <w:widowControl/>
        <w:spacing w:line="240" w:lineRule="auto"/>
        <w:ind w:firstLine="540"/>
        <w:jc w:val="both"/>
        <w:rPr>
          <w:rFonts w:cs="Times New Roman"/>
          <w:b/>
          <w:i/>
          <w:sz w:val="28"/>
          <w:szCs w:val="28"/>
        </w:rPr>
      </w:pPr>
      <w:r w:rsidRPr="007A13BE">
        <w:rPr>
          <w:rFonts w:cs="Times New Roman"/>
          <w:b/>
          <w:sz w:val="28"/>
          <w:szCs w:val="28"/>
        </w:rPr>
        <w:t xml:space="preserve">ОП.12 </w:t>
      </w:r>
      <w:r w:rsidR="009B498C" w:rsidRPr="007A13BE">
        <w:rPr>
          <w:rStyle w:val="FontStyle58"/>
          <w:b/>
          <w:sz w:val="28"/>
          <w:szCs w:val="28"/>
        </w:rPr>
        <w:t>Основы экономической теории.</w:t>
      </w:r>
    </w:p>
    <w:p w:rsidR="00CF3156" w:rsidRPr="007A13BE" w:rsidRDefault="00CF3156" w:rsidP="009B498C">
      <w:pPr>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8"/>
          <w:szCs w:val="28"/>
        </w:rPr>
      </w:pPr>
      <w:r w:rsidRPr="007A13BE">
        <w:rPr>
          <w:rFonts w:ascii="Times New Roman" w:hAnsi="Times New Roman" w:cs="Times New Roman"/>
          <w:sz w:val="28"/>
          <w:szCs w:val="28"/>
        </w:rPr>
        <w:t>В результате освоения дисциплины обучающийся должен</w:t>
      </w:r>
      <w:r w:rsidRPr="007A13BE">
        <w:rPr>
          <w:rFonts w:ascii="Times New Roman" w:hAnsi="Times New Roman" w:cs="Times New Roman"/>
          <w:b/>
          <w:sz w:val="28"/>
          <w:szCs w:val="28"/>
        </w:rPr>
        <w:t xml:space="preserve"> уметь:</w:t>
      </w:r>
    </w:p>
    <w:p w:rsidR="00CF3156" w:rsidRPr="007A13BE" w:rsidRDefault="00CF3156" w:rsidP="009B498C">
      <w:pPr>
        <w:tabs>
          <w:tab w:val="left" w:pos="709"/>
          <w:tab w:val="left" w:pos="993"/>
        </w:tabs>
        <w:snapToGrid w:val="0"/>
        <w:spacing w:after="0" w:line="240" w:lineRule="auto"/>
        <w:ind w:left="709"/>
        <w:jc w:val="both"/>
        <w:rPr>
          <w:rFonts w:ascii="Times New Roman" w:hAnsi="Times New Roman" w:cs="Times New Roman"/>
          <w:sz w:val="28"/>
          <w:szCs w:val="28"/>
        </w:rPr>
      </w:pPr>
      <w:r w:rsidRPr="007A13BE">
        <w:rPr>
          <w:rFonts w:ascii="Times New Roman" w:hAnsi="Times New Roman" w:cs="Times New Roman"/>
          <w:sz w:val="28"/>
          <w:szCs w:val="28"/>
        </w:rPr>
        <w:t>-оперировать основными категориями и понятиями экономической теории;</w:t>
      </w:r>
    </w:p>
    <w:p w:rsidR="00CF3156" w:rsidRPr="007A13BE" w:rsidRDefault="00CF3156" w:rsidP="00CF3156">
      <w:pPr>
        <w:tabs>
          <w:tab w:val="left" w:pos="709"/>
          <w:tab w:val="left" w:pos="993"/>
        </w:tabs>
        <w:snapToGrid w:val="0"/>
        <w:spacing w:after="0" w:line="240" w:lineRule="auto"/>
        <w:ind w:left="709"/>
        <w:jc w:val="both"/>
        <w:rPr>
          <w:rFonts w:ascii="Times New Roman" w:hAnsi="Times New Roman" w:cs="Times New Roman"/>
          <w:sz w:val="28"/>
          <w:szCs w:val="28"/>
        </w:rPr>
      </w:pPr>
      <w:r w:rsidRPr="007A13BE">
        <w:rPr>
          <w:rFonts w:ascii="Times New Roman" w:hAnsi="Times New Roman" w:cs="Times New Roman"/>
          <w:sz w:val="28"/>
          <w:szCs w:val="28"/>
        </w:rPr>
        <w:t>-использовать источники экономической информации, различать основные учения, школы, концепции и направления экономической науки;</w:t>
      </w:r>
    </w:p>
    <w:p w:rsidR="00CF3156" w:rsidRPr="007A13BE" w:rsidRDefault="00CF3156" w:rsidP="00CF3156">
      <w:pPr>
        <w:tabs>
          <w:tab w:val="left" w:pos="709"/>
          <w:tab w:val="left" w:pos="993"/>
        </w:tabs>
        <w:snapToGrid w:val="0"/>
        <w:spacing w:after="0" w:line="240" w:lineRule="auto"/>
        <w:ind w:left="709"/>
        <w:jc w:val="both"/>
        <w:rPr>
          <w:rFonts w:ascii="Times New Roman" w:hAnsi="Times New Roman" w:cs="Times New Roman"/>
          <w:sz w:val="28"/>
          <w:szCs w:val="28"/>
        </w:rPr>
      </w:pPr>
      <w:r w:rsidRPr="007A13BE">
        <w:rPr>
          <w:rFonts w:ascii="Times New Roman" w:hAnsi="Times New Roman" w:cs="Times New Roman"/>
          <w:sz w:val="28"/>
          <w:szCs w:val="28"/>
        </w:rPr>
        <w:t>-строить графики и схемы, иллюстрирующие различные экономические модели;</w:t>
      </w:r>
    </w:p>
    <w:p w:rsidR="00CF3156" w:rsidRPr="007A13BE" w:rsidRDefault="00CF3156" w:rsidP="00CF3156">
      <w:pPr>
        <w:tabs>
          <w:tab w:val="left" w:pos="709"/>
          <w:tab w:val="left" w:pos="993"/>
        </w:tabs>
        <w:snapToGrid w:val="0"/>
        <w:spacing w:after="0" w:line="240" w:lineRule="auto"/>
        <w:ind w:left="709"/>
        <w:jc w:val="both"/>
        <w:rPr>
          <w:rFonts w:ascii="Times New Roman" w:hAnsi="Times New Roman" w:cs="Times New Roman"/>
          <w:sz w:val="28"/>
          <w:szCs w:val="28"/>
        </w:rPr>
      </w:pPr>
      <w:r w:rsidRPr="007A13BE">
        <w:rPr>
          <w:rFonts w:ascii="Times New Roman" w:hAnsi="Times New Roman" w:cs="Times New Roman"/>
          <w:sz w:val="28"/>
          <w:szCs w:val="28"/>
        </w:rPr>
        <w:t>-распознавать и обобщать сложные взаимосвязи, оценивать экономические процессы и явления;</w:t>
      </w:r>
    </w:p>
    <w:p w:rsidR="00CF3156" w:rsidRPr="007A13BE" w:rsidRDefault="00CF3156" w:rsidP="00CF3156">
      <w:pPr>
        <w:tabs>
          <w:tab w:val="left" w:pos="709"/>
          <w:tab w:val="left" w:pos="993"/>
        </w:tabs>
        <w:snapToGrid w:val="0"/>
        <w:spacing w:after="0" w:line="240" w:lineRule="auto"/>
        <w:ind w:left="709"/>
        <w:jc w:val="both"/>
        <w:rPr>
          <w:rFonts w:ascii="Times New Roman" w:hAnsi="Times New Roman" w:cs="Times New Roman"/>
          <w:sz w:val="28"/>
          <w:szCs w:val="28"/>
        </w:rPr>
      </w:pPr>
      <w:r w:rsidRPr="007A13BE">
        <w:rPr>
          <w:rFonts w:ascii="Times New Roman" w:hAnsi="Times New Roman" w:cs="Times New Roman"/>
          <w:sz w:val="28"/>
          <w:szCs w:val="28"/>
        </w:rPr>
        <w:t>-применять инструменты макроэкономического анализа актуальных проблем современной экономики;</w:t>
      </w:r>
    </w:p>
    <w:p w:rsidR="00CF3156" w:rsidRPr="007A13BE" w:rsidRDefault="00CF3156" w:rsidP="00CF3156">
      <w:pPr>
        <w:tabs>
          <w:tab w:val="left" w:pos="709"/>
          <w:tab w:val="left" w:pos="993"/>
        </w:tabs>
        <w:snapToGrid w:val="0"/>
        <w:spacing w:after="0" w:line="240" w:lineRule="auto"/>
        <w:ind w:left="709"/>
        <w:jc w:val="both"/>
        <w:rPr>
          <w:rFonts w:ascii="Times New Roman" w:hAnsi="Times New Roman" w:cs="Times New Roman"/>
          <w:sz w:val="28"/>
          <w:szCs w:val="28"/>
        </w:rPr>
      </w:pPr>
      <w:r w:rsidRPr="007A13BE">
        <w:rPr>
          <w:rFonts w:ascii="Times New Roman" w:hAnsi="Times New Roman" w:cs="Times New Roman"/>
          <w:sz w:val="28"/>
          <w:szCs w:val="28"/>
        </w:rPr>
        <w:lastRenderedPageBreak/>
        <w:t>-выявлять проблемы экономического характера при анализе конкретных ситуаций, предлагать способы их решения с учётом действия экономических закономерностей на микро - и макроуровнях;</w:t>
      </w:r>
    </w:p>
    <w:p w:rsidR="00CF3156" w:rsidRPr="007A13BE" w:rsidRDefault="00CF3156" w:rsidP="009B498C">
      <w:pPr>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7A13BE">
        <w:rPr>
          <w:rFonts w:ascii="Times New Roman" w:hAnsi="Times New Roman" w:cs="Times New Roman"/>
          <w:sz w:val="28"/>
          <w:szCs w:val="28"/>
        </w:rPr>
        <w:t xml:space="preserve">В результате освоения дисциплины обучающийся должен </w:t>
      </w:r>
      <w:r w:rsidRPr="007A13BE">
        <w:rPr>
          <w:rFonts w:ascii="Times New Roman" w:hAnsi="Times New Roman" w:cs="Times New Roman"/>
          <w:b/>
          <w:sz w:val="28"/>
          <w:szCs w:val="28"/>
        </w:rPr>
        <w:t>знать:</w:t>
      </w:r>
    </w:p>
    <w:p w:rsidR="00CF3156" w:rsidRPr="007A13BE" w:rsidRDefault="00CF3156" w:rsidP="009B498C">
      <w:pPr>
        <w:tabs>
          <w:tab w:val="left" w:pos="709"/>
          <w:tab w:val="left" w:pos="993"/>
        </w:tabs>
        <w:snapToGrid w:val="0"/>
        <w:spacing w:after="0" w:line="240" w:lineRule="auto"/>
        <w:ind w:left="709"/>
        <w:jc w:val="both"/>
        <w:rPr>
          <w:rFonts w:ascii="Times New Roman" w:hAnsi="Times New Roman" w:cs="Times New Roman"/>
          <w:sz w:val="28"/>
          <w:szCs w:val="28"/>
        </w:rPr>
      </w:pPr>
      <w:r w:rsidRPr="007A13BE">
        <w:rPr>
          <w:rFonts w:ascii="Times New Roman" w:hAnsi="Times New Roman" w:cs="Times New Roman"/>
          <w:sz w:val="28"/>
          <w:szCs w:val="28"/>
        </w:rPr>
        <w:t>-предмет, метод и функции экономической теории;</w:t>
      </w:r>
    </w:p>
    <w:p w:rsidR="00CF3156" w:rsidRPr="007A13BE" w:rsidRDefault="00CF3156" w:rsidP="00CF3156">
      <w:pPr>
        <w:tabs>
          <w:tab w:val="left" w:pos="709"/>
          <w:tab w:val="left" w:pos="993"/>
        </w:tabs>
        <w:snapToGrid w:val="0"/>
        <w:spacing w:after="0" w:line="240" w:lineRule="auto"/>
        <w:ind w:left="709"/>
        <w:jc w:val="both"/>
        <w:rPr>
          <w:rFonts w:ascii="Times New Roman" w:hAnsi="Times New Roman" w:cs="Times New Roman"/>
          <w:sz w:val="28"/>
          <w:szCs w:val="28"/>
        </w:rPr>
      </w:pPr>
      <w:r w:rsidRPr="007A13BE">
        <w:rPr>
          <w:rFonts w:ascii="Times New Roman" w:hAnsi="Times New Roman" w:cs="Times New Roman"/>
          <w:sz w:val="28"/>
          <w:szCs w:val="28"/>
        </w:rPr>
        <w:t>-общие положения экономической теории;</w:t>
      </w:r>
    </w:p>
    <w:p w:rsidR="00CF3156" w:rsidRPr="007A13BE" w:rsidRDefault="00CF3156" w:rsidP="00CF3156">
      <w:pPr>
        <w:tabs>
          <w:tab w:val="left" w:pos="709"/>
          <w:tab w:val="left" w:pos="993"/>
        </w:tabs>
        <w:snapToGrid w:val="0"/>
        <w:spacing w:after="0" w:line="240" w:lineRule="auto"/>
        <w:ind w:left="709"/>
        <w:jc w:val="both"/>
        <w:rPr>
          <w:rFonts w:ascii="Times New Roman" w:hAnsi="Times New Roman" w:cs="Times New Roman"/>
          <w:sz w:val="28"/>
          <w:szCs w:val="28"/>
        </w:rPr>
      </w:pPr>
      <w:r w:rsidRPr="007A13BE">
        <w:rPr>
          <w:rFonts w:ascii="Times New Roman" w:hAnsi="Times New Roman" w:cs="Times New Roman"/>
          <w:sz w:val="28"/>
          <w:szCs w:val="28"/>
        </w:rPr>
        <w:t>-основные микро- и макроэкономические категории и показатели, методы их расчета;</w:t>
      </w:r>
    </w:p>
    <w:p w:rsidR="00CF3156" w:rsidRPr="007A13BE" w:rsidRDefault="00CF3156" w:rsidP="00CF3156">
      <w:pPr>
        <w:tabs>
          <w:tab w:val="left" w:pos="709"/>
          <w:tab w:val="left" w:pos="993"/>
        </w:tabs>
        <w:snapToGrid w:val="0"/>
        <w:spacing w:after="0" w:line="240" w:lineRule="auto"/>
        <w:ind w:left="709"/>
        <w:jc w:val="both"/>
        <w:rPr>
          <w:rFonts w:ascii="Times New Roman" w:hAnsi="Times New Roman" w:cs="Times New Roman"/>
          <w:sz w:val="28"/>
          <w:szCs w:val="28"/>
        </w:rPr>
      </w:pPr>
      <w:r w:rsidRPr="007A13BE">
        <w:rPr>
          <w:rFonts w:ascii="Times New Roman" w:hAnsi="Times New Roman" w:cs="Times New Roman"/>
          <w:sz w:val="28"/>
          <w:szCs w:val="28"/>
        </w:rPr>
        <w:t>-построение экономических моделей;</w:t>
      </w:r>
    </w:p>
    <w:p w:rsidR="00CF3156" w:rsidRPr="007A13BE" w:rsidRDefault="00CF3156" w:rsidP="00CF3156">
      <w:pPr>
        <w:tabs>
          <w:tab w:val="left" w:pos="709"/>
          <w:tab w:val="left" w:pos="993"/>
        </w:tabs>
        <w:snapToGrid w:val="0"/>
        <w:spacing w:after="0" w:line="240" w:lineRule="auto"/>
        <w:ind w:left="709"/>
        <w:jc w:val="both"/>
        <w:rPr>
          <w:rFonts w:ascii="Times New Roman" w:hAnsi="Times New Roman" w:cs="Times New Roman"/>
          <w:sz w:val="28"/>
          <w:szCs w:val="28"/>
        </w:rPr>
      </w:pPr>
      <w:r w:rsidRPr="007A13BE">
        <w:rPr>
          <w:rFonts w:ascii="Times New Roman" w:hAnsi="Times New Roman" w:cs="Times New Roman"/>
          <w:sz w:val="28"/>
          <w:szCs w:val="28"/>
        </w:rPr>
        <w:t>-характеристику финансового рынка, денежно-кредитной системы;</w:t>
      </w:r>
    </w:p>
    <w:p w:rsidR="00CF3156" w:rsidRPr="007A13BE" w:rsidRDefault="00CF3156" w:rsidP="00CF3156">
      <w:pPr>
        <w:tabs>
          <w:tab w:val="left" w:pos="709"/>
          <w:tab w:val="left" w:pos="993"/>
        </w:tabs>
        <w:snapToGrid w:val="0"/>
        <w:spacing w:after="0" w:line="240" w:lineRule="auto"/>
        <w:ind w:left="709"/>
        <w:jc w:val="both"/>
        <w:rPr>
          <w:rFonts w:ascii="Times New Roman" w:hAnsi="Times New Roman" w:cs="Times New Roman"/>
          <w:sz w:val="28"/>
          <w:szCs w:val="28"/>
        </w:rPr>
      </w:pPr>
      <w:r w:rsidRPr="007A13BE">
        <w:rPr>
          <w:rFonts w:ascii="Times New Roman" w:hAnsi="Times New Roman" w:cs="Times New Roman"/>
          <w:sz w:val="28"/>
          <w:szCs w:val="28"/>
        </w:rPr>
        <w:t>-основы формирования государственного бюджета;</w:t>
      </w:r>
    </w:p>
    <w:p w:rsidR="00CF3156" w:rsidRPr="007A13BE" w:rsidRDefault="00CF3156" w:rsidP="00CF3156">
      <w:pPr>
        <w:tabs>
          <w:tab w:val="left" w:pos="709"/>
          <w:tab w:val="left" w:pos="993"/>
        </w:tabs>
        <w:snapToGrid w:val="0"/>
        <w:spacing w:after="0" w:line="240" w:lineRule="auto"/>
        <w:ind w:left="709"/>
        <w:jc w:val="both"/>
        <w:rPr>
          <w:rFonts w:ascii="Times New Roman" w:hAnsi="Times New Roman" w:cs="Times New Roman"/>
          <w:sz w:val="28"/>
          <w:szCs w:val="28"/>
        </w:rPr>
      </w:pPr>
      <w:r w:rsidRPr="007A13BE">
        <w:rPr>
          <w:rFonts w:ascii="Times New Roman" w:hAnsi="Times New Roman" w:cs="Times New Roman"/>
          <w:sz w:val="28"/>
          <w:szCs w:val="28"/>
        </w:rPr>
        <w:t>-рыночный механизм формирования доходов и проблемы социальной политики государства;</w:t>
      </w:r>
    </w:p>
    <w:p w:rsidR="00CF3156" w:rsidRPr="007A13BE" w:rsidRDefault="00CF3156" w:rsidP="00CF3156">
      <w:pPr>
        <w:tabs>
          <w:tab w:val="left" w:pos="709"/>
          <w:tab w:val="left" w:pos="993"/>
        </w:tabs>
        <w:snapToGrid w:val="0"/>
        <w:spacing w:after="0" w:line="240" w:lineRule="auto"/>
        <w:ind w:left="709"/>
        <w:jc w:val="both"/>
        <w:rPr>
          <w:rFonts w:ascii="Times New Roman" w:hAnsi="Times New Roman" w:cs="Times New Roman"/>
          <w:sz w:val="28"/>
          <w:szCs w:val="28"/>
        </w:rPr>
      </w:pPr>
      <w:r w:rsidRPr="007A13BE">
        <w:rPr>
          <w:rFonts w:ascii="Times New Roman" w:hAnsi="Times New Roman" w:cs="Times New Roman"/>
          <w:sz w:val="28"/>
          <w:szCs w:val="28"/>
        </w:rPr>
        <w:t>-понятия мировой рынок и международная торговля;</w:t>
      </w:r>
    </w:p>
    <w:p w:rsidR="00CF3156" w:rsidRPr="007A13BE" w:rsidRDefault="00CF3156" w:rsidP="00CF3156">
      <w:pPr>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cs="Times New Roman"/>
          <w:b/>
          <w:sz w:val="28"/>
          <w:szCs w:val="28"/>
        </w:rPr>
      </w:pPr>
      <w:r w:rsidRPr="007A13BE">
        <w:rPr>
          <w:rFonts w:ascii="Times New Roman" w:hAnsi="Times New Roman" w:cs="Times New Roman"/>
          <w:sz w:val="28"/>
          <w:szCs w:val="28"/>
        </w:rPr>
        <w:t>-основные направления экономической реформы в России.</w:t>
      </w:r>
    </w:p>
    <w:p w:rsidR="00644B63" w:rsidRPr="007A13BE" w:rsidRDefault="00644B63" w:rsidP="00C81EBD">
      <w:pPr>
        <w:spacing w:after="0" w:line="240" w:lineRule="auto"/>
        <w:rPr>
          <w:rFonts w:ascii="Times New Roman" w:hAnsi="Times New Roman" w:cs="Times New Roman"/>
          <w:b/>
          <w:i/>
          <w:sz w:val="28"/>
          <w:szCs w:val="28"/>
          <w:u w:val="single"/>
        </w:rPr>
      </w:pPr>
    </w:p>
    <w:p w:rsidR="00CF33BC" w:rsidRPr="007A13BE" w:rsidRDefault="00CF33BC" w:rsidP="00CF33BC">
      <w:pPr>
        <w:spacing w:after="0" w:line="240" w:lineRule="auto"/>
        <w:jc w:val="center"/>
        <w:rPr>
          <w:rFonts w:ascii="Times New Roman" w:hAnsi="Times New Roman" w:cs="Times New Roman"/>
          <w:b/>
          <w:i/>
          <w:sz w:val="28"/>
          <w:szCs w:val="28"/>
        </w:rPr>
      </w:pPr>
      <w:r w:rsidRPr="007A13BE">
        <w:rPr>
          <w:rFonts w:ascii="Times New Roman" w:hAnsi="Times New Roman" w:cs="Times New Roman"/>
          <w:b/>
          <w:i/>
          <w:sz w:val="28"/>
          <w:szCs w:val="28"/>
        </w:rPr>
        <w:t>ПМ.00 Профессиональные модули</w:t>
      </w:r>
    </w:p>
    <w:p w:rsidR="00CF33BC" w:rsidRPr="007A13BE" w:rsidRDefault="00CF33BC" w:rsidP="00CF33BC">
      <w:pPr>
        <w:spacing w:after="0" w:line="240" w:lineRule="auto"/>
        <w:jc w:val="both"/>
        <w:rPr>
          <w:rFonts w:ascii="Times New Roman" w:hAnsi="Times New Roman" w:cs="Times New Roman"/>
          <w:b/>
          <w:sz w:val="28"/>
          <w:szCs w:val="28"/>
        </w:rPr>
      </w:pPr>
    </w:p>
    <w:p w:rsidR="00CF33BC" w:rsidRPr="007A13BE" w:rsidRDefault="00CF33BC" w:rsidP="00CF33BC">
      <w:pPr>
        <w:spacing w:after="0" w:line="240" w:lineRule="auto"/>
        <w:jc w:val="both"/>
        <w:rPr>
          <w:rFonts w:ascii="Times New Roman" w:hAnsi="Times New Roman" w:cs="Times New Roman"/>
          <w:b/>
          <w:sz w:val="28"/>
          <w:szCs w:val="28"/>
        </w:rPr>
      </w:pPr>
      <w:r w:rsidRPr="007A13BE">
        <w:rPr>
          <w:rFonts w:ascii="Times New Roman" w:hAnsi="Times New Roman" w:cs="Times New Roman"/>
          <w:b/>
          <w:sz w:val="28"/>
          <w:szCs w:val="28"/>
        </w:rPr>
        <w:t>ПМ.01</w:t>
      </w:r>
      <w:r w:rsidRPr="007A13BE">
        <w:rPr>
          <w:rStyle w:val="FontStyle57"/>
          <w:sz w:val="28"/>
          <w:szCs w:val="28"/>
        </w:rPr>
        <w:t xml:space="preserve"> Документирование хозяйственных операций и ведение бухгалтерского учета имущества организации</w:t>
      </w:r>
    </w:p>
    <w:p w:rsidR="00CF33BC" w:rsidRPr="007A13BE" w:rsidRDefault="00CF33BC" w:rsidP="00CF33BC">
      <w:pPr>
        <w:spacing w:after="0" w:line="240" w:lineRule="auto"/>
        <w:jc w:val="both"/>
        <w:rPr>
          <w:rFonts w:ascii="Times New Roman" w:hAnsi="Times New Roman" w:cs="Times New Roman"/>
          <w:bCs/>
          <w:sz w:val="28"/>
          <w:szCs w:val="28"/>
        </w:rPr>
      </w:pPr>
      <w:r w:rsidRPr="007A13BE">
        <w:rPr>
          <w:rFonts w:ascii="Times New Roman" w:hAnsi="Times New Roman" w:cs="Times New Roman"/>
          <w:bCs/>
          <w:sz w:val="28"/>
          <w:szCs w:val="28"/>
        </w:rPr>
        <w:t>МДК.01.01.</w:t>
      </w:r>
      <w:r w:rsidRPr="007A13BE">
        <w:rPr>
          <w:rStyle w:val="FontStyle58"/>
          <w:bCs/>
          <w:sz w:val="28"/>
          <w:szCs w:val="28"/>
        </w:rPr>
        <w:t xml:space="preserve"> Практические основы бухгалтерс</w:t>
      </w:r>
      <w:r w:rsidR="00E50F72" w:rsidRPr="007A13BE">
        <w:rPr>
          <w:rStyle w:val="FontStyle58"/>
          <w:bCs/>
          <w:sz w:val="28"/>
          <w:szCs w:val="28"/>
        </w:rPr>
        <w:t>кого учета активов организации.</w:t>
      </w:r>
    </w:p>
    <w:p w:rsidR="00CF33BC" w:rsidRPr="007A13BE" w:rsidRDefault="00CF33BC" w:rsidP="00CF33BC">
      <w:pPr>
        <w:pStyle w:val="Style24"/>
        <w:widowControl/>
        <w:spacing w:line="240" w:lineRule="auto"/>
        <w:jc w:val="both"/>
        <w:rPr>
          <w:rStyle w:val="FontStyle57"/>
          <w:b w:val="0"/>
          <w:sz w:val="28"/>
          <w:szCs w:val="28"/>
        </w:rPr>
      </w:pPr>
      <w:r w:rsidRPr="007A13BE">
        <w:rPr>
          <w:rFonts w:cs="Times New Roman"/>
          <w:i/>
          <w:sz w:val="28"/>
          <w:szCs w:val="28"/>
        </w:rPr>
        <w:t>Требования к результатам освоения профессионального модуля:</w:t>
      </w:r>
      <w:r w:rsidR="00E50F72" w:rsidRPr="007A13BE">
        <w:rPr>
          <w:rFonts w:cs="Times New Roman"/>
          <w:i/>
          <w:sz w:val="28"/>
          <w:szCs w:val="28"/>
        </w:rPr>
        <w:t xml:space="preserve"> </w:t>
      </w:r>
      <w:r w:rsidRPr="007A13BE">
        <w:rPr>
          <w:rStyle w:val="FontStyle57"/>
          <w:b w:val="0"/>
          <w:spacing w:val="20"/>
          <w:sz w:val="28"/>
          <w:szCs w:val="28"/>
        </w:rPr>
        <w:t xml:space="preserve">ОК 1-9, </w:t>
      </w:r>
      <w:r w:rsidRPr="007A13BE">
        <w:rPr>
          <w:rStyle w:val="FontStyle57"/>
          <w:b w:val="0"/>
          <w:sz w:val="28"/>
          <w:szCs w:val="28"/>
        </w:rPr>
        <w:t>ПК 1.1 -1.4</w:t>
      </w:r>
    </w:p>
    <w:p w:rsidR="00CF33BC" w:rsidRPr="007A13BE" w:rsidRDefault="00CF33BC" w:rsidP="00CF33BC">
      <w:pPr>
        <w:pStyle w:val="Style14"/>
        <w:widowControl/>
        <w:spacing w:before="53"/>
        <w:ind w:firstLine="540"/>
        <w:rPr>
          <w:rStyle w:val="FontStyle58"/>
          <w:sz w:val="28"/>
          <w:szCs w:val="28"/>
        </w:rPr>
      </w:pPr>
      <w:r w:rsidRPr="007A13BE">
        <w:rPr>
          <w:i/>
          <w:sz w:val="28"/>
          <w:szCs w:val="28"/>
        </w:rPr>
        <w:t>Краткое содержание профессионального модуля:</w:t>
      </w:r>
      <w:r w:rsidR="00E50F72" w:rsidRPr="007A13BE">
        <w:rPr>
          <w:i/>
          <w:sz w:val="28"/>
          <w:szCs w:val="28"/>
        </w:rPr>
        <w:t xml:space="preserve"> </w:t>
      </w:r>
      <w:r w:rsidRPr="007A13BE">
        <w:rPr>
          <w:rStyle w:val="FontStyle58"/>
          <w:sz w:val="28"/>
          <w:szCs w:val="28"/>
        </w:rPr>
        <w:t>Основные правила ведения бухгалтерского учета в</w:t>
      </w:r>
      <w:r w:rsidR="00E50F72" w:rsidRPr="007A13BE">
        <w:rPr>
          <w:rStyle w:val="FontStyle58"/>
          <w:sz w:val="28"/>
          <w:szCs w:val="28"/>
        </w:rPr>
        <w:t xml:space="preserve"> </w:t>
      </w:r>
      <w:r w:rsidRPr="007A13BE">
        <w:rPr>
          <w:rStyle w:val="FontStyle58"/>
          <w:sz w:val="28"/>
          <w:szCs w:val="28"/>
        </w:rPr>
        <w:t>части документирования всех хозяйственных действий и операций. Понятие первичной бухгалтерской документации. Определение первичных бухгалтерских документов. Унифицированные формы первичных бухгалтерских документов. Порядок проведения проверки первичных бухгалтерских документов: формальной, по существу, арифметической. Принципы и признаки группировки первичных бухгалтерских документов. Порядок проведения таксировки и котировки первичных бухгалтерских документов. Порядок составления ведомостей учета затрат (расходов) - учетных регистров. Правила и сроки хранения первичной бухгалтерской документации. Сущность плана счетов бухгалтерского учета финансово-хозяйственной деятельности организаций. Инструкция по применению плана счетов бухгалтерского учета. Принципы и цели разработки рабочего плана счетов бухгалтерского учета организации. Классификация счетов бухгалтерского учета по экономическому содержанию, назначению и структуре. Учет кассовых операций, денежных документов и переводов в пути. Учет денежных средств на расчетных и специальных счетах; Особенности учета кассовых операций в иностранной валюте и операций по валютным счетам. Порядок оформления денежных и кассовых документов, заполнение кассовой книги. Понятие и классификация основных средств. Оценка и переоценка основных средств. Учет поступления основных средств. Учет выбытия и аренды основных средств. Учет амортизации основных средств. Особенности учета арендованных и сданных в аренду основных средств. Понятие и классификация нематериальных активов. Учет поступления и выбытия нематериальных активов. Амортизация нематериальных активов. Учет материально-производственных запасов. Понятие, классификация и оценка материально-</w:t>
      </w:r>
      <w:r w:rsidRPr="007A13BE">
        <w:rPr>
          <w:rStyle w:val="FontStyle58"/>
          <w:sz w:val="28"/>
          <w:szCs w:val="28"/>
        </w:rPr>
        <w:lastRenderedPageBreak/>
        <w:t xml:space="preserve">производственных запасов. Документальное оформление поступления и расхода материально-производственных запасов. Учет материалов на складе и в бухгалтерии. Учет транспортно-заготовительных расходов. Учет затрат на производство и калькулирование себестоимости. Учет затрат на производство, обслуживание производства и управление. Особенности учета и распределения затрат вспомогательных производств. Учет потерь и непроизводственных расходов. Учет и оценка незавершенного производства. Характеристика готовой продукции, оценка и синтетический учет. Технология реализации готовой продукции (работ, услуг). Учет выручки от реализации продукции (работ, услуг). Учет расходов по реализации продукции, выполнению работ и оказанию услуг. Учет дебиторской и кредиторской задолженности и формы расчетов. </w:t>
      </w:r>
    </w:p>
    <w:p w:rsidR="00CF33BC" w:rsidRPr="007A13BE" w:rsidRDefault="00CF33BC" w:rsidP="00CF33BC">
      <w:pPr>
        <w:spacing w:after="0" w:line="240" w:lineRule="auto"/>
        <w:jc w:val="both"/>
        <w:rPr>
          <w:rFonts w:ascii="Times New Roman" w:hAnsi="Times New Roman" w:cs="Times New Roman"/>
          <w:b/>
          <w:i/>
          <w:sz w:val="28"/>
          <w:szCs w:val="28"/>
        </w:rPr>
      </w:pPr>
    </w:p>
    <w:p w:rsidR="00CF33BC" w:rsidRPr="007A13BE" w:rsidRDefault="00CF33BC" w:rsidP="00CF33BC">
      <w:pPr>
        <w:spacing w:after="0" w:line="240" w:lineRule="auto"/>
        <w:jc w:val="both"/>
        <w:rPr>
          <w:rFonts w:ascii="Times New Roman" w:hAnsi="Times New Roman" w:cs="Times New Roman"/>
          <w:b/>
          <w:i/>
          <w:sz w:val="28"/>
          <w:szCs w:val="28"/>
        </w:rPr>
      </w:pPr>
      <w:r w:rsidRPr="007A13BE">
        <w:rPr>
          <w:rFonts w:ascii="Times New Roman" w:hAnsi="Times New Roman" w:cs="Times New Roman"/>
          <w:b/>
          <w:sz w:val="28"/>
          <w:szCs w:val="28"/>
        </w:rPr>
        <w:t>ПМ.02 Ведение бухгалтерского учета источников формирования имущества, выполнение работ по инвентаризации имущества и финансовых обязательств организации</w:t>
      </w:r>
    </w:p>
    <w:p w:rsidR="00CF33BC" w:rsidRPr="007A13BE" w:rsidRDefault="00CF33BC" w:rsidP="00CF33BC">
      <w:pPr>
        <w:spacing w:after="0" w:line="240" w:lineRule="auto"/>
        <w:jc w:val="both"/>
        <w:rPr>
          <w:rFonts w:ascii="Times New Roman" w:hAnsi="Times New Roman" w:cs="Times New Roman"/>
          <w:b/>
          <w:i/>
          <w:sz w:val="28"/>
          <w:szCs w:val="28"/>
        </w:rPr>
      </w:pPr>
      <w:r w:rsidRPr="007A13BE">
        <w:rPr>
          <w:rFonts w:ascii="Times New Roman" w:hAnsi="Times New Roman" w:cs="Times New Roman"/>
          <w:i/>
          <w:sz w:val="28"/>
          <w:szCs w:val="28"/>
        </w:rPr>
        <w:t xml:space="preserve">Требования к результатам освоения профессионального модуля: </w:t>
      </w:r>
      <w:r w:rsidRPr="007A13BE">
        <w:rPr>
          <w:rStyle w:val="FontStyle57"/>
          <w:rFonts w:eastAsia="Times New Roman"/>
          <w:b w:val="0"/>
          <w:spacing w:val="20"/>
          <w:sz w:val="28"/>
          <w:szCs w:val="28"/>
        </w:rPr>
        <w:t xml:space="preserve">ОК 1-9, </w:t>
      </w:r>
      <w:r w:rsidRPr="007A13BE">
        <w:rPr>
          <w:rStyle w:val="FontStyle57"/>
          <w:rFonts w:eastAsia="Times New Roman"/>
          <w:b w:val="0"/>
          <w:sz w:val="28"/>
          <w:szCs w:val="28"/>
        </w:rPr>
        <w:t xml:space="preserve">ПК </w:t>
      </w:r>
      <w:r w:rsidRPr="007A13BE">
        <w:rPr>
          <w:rStyle w:val="FontStyle57"/>
          <w:b w:val="0"/>
          <w:sz w:val="28"/>
          <w:szCs w:val="28"/>
        </w:rPr>
        <w:t>2</w:t>
      </w:r>
      <w:r w:rsidRPr="007A13BE">
        <w:rPr>
          <w:rStyle w:val="FontStyle57"/>
          <w:rFonts w:eastAsia="Times New Roman"/>
          <w:b w:val="0"/>
          <w:sz w:val="28"/>
          <w:szCs w:val="28"/>
        </w:rPr>
        <w:t>.1 -</w:t>
      </w:r>
      <w:r w:rsidRPr="007A13BE">
        <w:rPr>
          <w:rStyle w:val="FontStyle57"/>
          <w:b w:val="0"/>
          <w:sz w:val="28"/>
          <w:szCs w:val="28"/>
        </w:rPr>
        <w:t>2</w:t>
      </w:r>
      <w:r w:rsidRPr="007A13BE">
        <w:rPr>
          <w:rStyle w:val="FontStyle57"/>
          <w:rFonts w:eastAsia="Times New Roman"/>
          <w:b w:val="0"/>
          <w:sz w:val="28"/>
          <w:szCs w:val="28"/>
        </w:rPr>
        <w:t>.</w:t>
      </w:r>
      <w:r w:rsidR="00FF08AD" w:rsidRPr="007A13BE">
        <w:rPr>
          <w:rStyle w:val="FontStyle57"/>
          <w:rFonts w:eastAsia="Times New Roman"/>
          <w:b w:val="0"/>
          <w:sz w:val="28"/>
          <w:szCs w:val="28"/>
        </w:rPr>
        <w:t>5</w:t>
      </w:r>
    </w:p>
    <w:p w:rsidR="00CF33BC" w:rsidRPr="007A13BE" w:rsidRDefault="00CF33BC" w:rsidP="00CF33BC">
      <w:p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МДК.02.01.</w:t>
      </w:r>
      <w:r w:rsidR="00E50F72" w:rsidRPr="007A13BE">
        <w:rPr>
          <w:rFonts w:ascii="Times New Roman" w:hAnsi="Times New Roman" w:cs="Times New Roman"/>
          <w:sz w:val="28"/>
          <w:szCs w:val="28"/>
        </w:rPr>
        <w:t xml:space="preserve"> </w:t>
      </w:r>
      <w:r w:rsidRPr="007A13BE">
        <w:rPr>
          <w:rFonts w:ascii="Times New Roman" w:hAnsi="Times New Roman" w:cs="Times New Roman"/>
          <w:sz w:val="28"/>
          <w:szCs w:val="28"/>
        </w:rPr>
        <w:t xml:space="preserve">Практические основы </w:t>
      </w:r>
      <w:r w:rsidRPr="007A13BE">
        <w:rPr>
          <w:rStyle w:val="FontStyle58"/>
          <w:sz w:val="28"/>
          <w:szCs w:val="28"/>
        </w:rPr>
        <w:t>бухгалтерского учета источников фо</w:t>
      </w:r>
      <w:r w:rsidR="00042865" w:rsidRPr="007A13BE">
        <w:rPr>
          <w:rStyle w:val="FontStyle58"/>
          <w:sz w:val="28"/>
          <w:szCs w:val="28"/>
        </w:rPr>
        <w:t>рмирования активов организации.</w:t>
      </w:r>
    </w:p>
    <w:p w:rsidR="00CF33BC" w:rsidRPr="007A13BE" w:rsidRDefault="00CF33BC" w:rsidP="00CF33BC">
      <w:pPr>
        <w:spacing w:after="0" w:line="240" w:lineRule="auto"/>
        <w:jc w:val="both"/>
        <w:rPr>
          <w:rFonts w:ascii="Times New Roman" w:hAnsi="Times New Roman" w:cs="Times New Roman"/>
          <w:i/>
          <w:sz w:val="28"/>
          <w:szCs w:val="28"/>
        </w:rPr>
      </w:pPr>
      <w:r w:rsidRPr="007A13BE">
        <w:rPr>
          <w:rFonts w:ascii="Times New Roman" w:hAnsi="Times New Roman" w:cs="Times New Roman"/>
          <w:sz w:val="28"/>
          <w:szCs w:val="28"/>
        </w:rPr>
        <w:t>МДК.02.02.</w:t>
      </w:r>
      <w:r w:rsidR="00E50F72" w:rsidRPr="007A13BE">
        <w:rPr>
          <w:rFonts w:ascii="Times New Roman" w:hAnsi="Times New Roman" w:cs="Times New Roman"/>
          <w:sz w:val="28"/>
          <w:szCs w:val="28"/>
        </w:rPr>
        <w:t xml:space="preserve"> </w:t>
      </w:r>
      <w:r w:rsidRPr="007A13BE">
        <w:rPr>
          <w:rFonts w:ascii="Times New Roman" w:hAnsi="Times New Roman" w:cs="Times New Roman"/>
          <w:sz w:val="28"/>
          <w:szCs w:val="28"/>
        </w:rPr>
        <w:t>Бухгалтерская технология проведения и оформления инвентаризации</w:t>
      </w:r>
      <w:r w:rsidRPr="007A13BE">
        <w:rPr>
          <w:rFonts w:ascii="Times New Roman" w:hAnsi="Times New Roman" w:cs="Times New Roman"/>
          <w:i/>
          <w:sz w:val="28"/>
          <w:szCs w:val="28"/>
        </w:rPr>
        <w:t>.</w:t>
      </w:r>
    </w:p>
    <w:p w:rsidR="00CF33BC" w:rsidRPr="007A13BE" w:rsidRDefault="00CF33BC" w:rsidP="00CF33BC">
      <w:pPr>
        <w:spacing w:after="0" w:line="240" w:lineRule="auto"/>
        <w:ind w:firstLine="708"/>
        <w:jc w:val="both"/>
        <w:rPr>
          <w:rStyle w:val="FontStyle58"/>
          <w:i/>
          <w:sz w:val="28"/>
          <w:szCs w:val="28"/>
        </w:rPr>
      </w:pPr>
      <w:r w:rsidRPr="007A13BE">
        <w:rPr>
          <w:rFonts w:ascii="Times New Roman" w:hAnsi="Times New Roman" w:cs="Times New Roman"/>
          <w:i/>
          <w:sz w:val="28"/>
          <w:szCs w:val="28"/>
        </w:rPr>
        <w:t>Краткое содержание профессионального модуля:</w:t>
      </w:r>
      <w:r w:rsidR="00E50F72" w:rsidRPr="007A13BE">
        <w:rPr>
          <w:rFonts w:ascii="Times New Roman" w:hAnsi="Times New Roman" w:cs="Times New Roman"/>
          <w:i/>
          <w:sz w:val="28"/>
          <w:szCs w:val="28"/>
        </w:rPr>
        <w:t xml:space="preserve"> </w:t>
      </w:r>
      <w:r w:rsidRPr="007A13BE">
        <w:rPr>
          <w:rStyle w:val="FontStyle58"/>
          <w:sz w:val="28"/>
          <w:szCs w:val="28"/>
        </w:rPr>
        <w:t>Учет труда и заработной платы. Учет финансовых результатов по обычным видам деятельности. Учет финансовых результатов по прочим видам деятельности. Нормативные документы, регулирующие порядок проведения инвентаризации имущества. Основные понятия инвентаризации имущества; Цели и периодичность проведения инвентаризации имущества. Порядок составления инвентаризационных описей и сроки передачи их в бухгалтерию. Порядок инвентаризации нематериальных активов и отражение ее результатов в бухгалтерских проводках. Порядок инвентаризации и переоценки материально-производственных запасов и отражение ее результатов в бухгалтерских проводках. Формирование бухгалтерских проводок по отражению недостачи ценностей, выявленные в ходе инвентаризации, независимо от причин их возникновения. Формирование бухгалтерских проводок по списанию недостач в зависимости от причин их возникновения. Процедура составления акта по результатам инвентаризации. Порядок инвентаризации дебиторской и кредиторской задолженности организации. Порядок инвентаризации расчетов. Технология определения реального состояния расчетов. Порядок выявления задолженности, нереальной для взыскания, с целью принятия мер к взысканию задолженности с должников, либо к списанию ее с учета.</w:t>
      </w:r>
    </w:p>
    <w:p w:rsidR="00CF33BC" w:rsidRPr="007A13BE" w:rsidRDefault="00CF33BC" w:rsidP="00CF33BC">
      <w:pPr>
        <w:spacing w:after="0" w:line="240" w:lineRule="auto"/>
        <w:jc w:val="both"/>
        <w:rPr>
          <w:rFonts w:ascii="Times New Roman" w:hAnsi="Times New Roman" w:cs="Times New Roman"/>
          <w:sz w:val="28"/>
          <w:szCs w:val="28"/>
        </w:rPr>
      </w:pPr>
    </w:p>
    <w:p w:rsidR="00CF33BC" w:rsidRPr="007A13BE" w:rsidRDefault="00CF33BC" w:rsidP="00CF33BC">
      <w:pPr>
        <w:spacing w:after="0" w:line="240" w:lineRule="auto"/>
        <w:jc w:val="both"/>
        <w:rPr>
          <w:rStyle w:val="FontStyle57"/>
          <w:sz w:val="28"/>
          <w:szCs w:val="28"/>
        </w:rPr>
      </w:pPr>
      <w:r w:rsidRPr="007A13BE">
        <w:rPr>
          <w:rFonts w:ascii="Times New Roman" w:hAnsi="Times New Roman" w:cs="Times New Roman"/>
          <w:b/>
          <w:sz w:val="28"/>
          <w:szCs w:val="28"/>
        </w:rPr>
        <w:t xml:space="preserve">ПМ.03 </w:t>
      </w:r>
      <w:r w:rsidRPr="007A13BE">
        <w:rPr>
          <w:rStyle w:val="FontStyle57"/>
          <w:sz w:val="28"/>
          <w:szCs w:val="28"/>
        </w:rPr>
        <w:t>Проведение расчетов с бюджетом и внебюджетными фондами</w:t>
      </w:r>
    </w:p>
    <w:p w:rsidR="00CF33BC" w:rsidRPr="007A13BE" w:rsidRDefault="00CF33BC" w:rsidP="00CF33BC">
      <w:pPr>
        <w:spacing w:after="0" w:line="240" w:lineRule="auto"/>
        <w:jc w:val="both"/>
        <w:rPr>
          <w:rFonts w:ascii="Times New Roman" w:hAnsi="Times New Roman" w:cs="Times New Roman"/>
          <w:bCs/>
          <w:i/>
          <w:sz w:val="28"/>
          <w:szCs w:val="28"/>
        </w:rPr>
      </w:pPr>
      <w:r w:rsidRPr="007A13BE">
        <w:rPr>
          <w:rFonts w:ascii="Times New Roman" w:hAnsi="Times New Roman" w:cs="Times New Roman"/>
          <w:bCs/>
          <w:sz w:val="28"/>
          <w:szCs w:val="28"/>
        </w:rPr>
        <w:t>МДК.03.01.</w:t>
      </w:r>
      <w:r w:rsidRPr="007A13BE">
        <w:rPr>
          <w:rStyle w:val="FontStyle58"/>
          <w:bCs/>
          <w:sz w:val="28"/>
          <w:szCs w:val="28"/>
        </w:rPr>
        <w:t xml:space="preserve"> Организация расчетов с бюджетом и внебюджетными фондами</w:t>
      </w:r>
    </w:p>
    <w:p w:rsidR="00CF33BC" w:rsidRPr="007A13BE" w:rsidRDefault="00CF33BC" w:rsidP="00CF33BC">
      <w:pPr>
        <w:pStyle w:val="Style24"/>
        <w:widowControl/>
        <w:spacing w:line="240" w:lineRule="auto"/>
        <w:jc w:val="both"/>
        <w:rPr>
          <w:rStyle w:val="FontStyle57"/>
          <w:sz w:val="28"/>
          <w:szCs w:val="28"/>
        </w:rPr>
      </w:pPr>
      <w:r w:rsidRPr="007A13BE">
        <w:rPr>
          <w:rFonts w:cs="Times New Roman"/>
          <w:i/>
          <w:sz w:val="28"/>
          <w:szCs w:val="28"/>
        </w:rPr>
        <w:t>Требования к результатам освоения профессионального модуля:</w:t>
      </w:r>
      <w:r w:rsidR="00042865" w:rsidRPr="007A13BE">
        <w:rPr>
          <w:rFonts w:cs="Times New Roman"/>
          <w:i/>
          <w:sz w:val="28"/>
          <w:szCs w:val="28"/>
        </w:rPr>
        <w:t xml:space="preserve"> </w:t>
      </w:r>
      <w:r w:rsidRPr="007A13BE">
        <w:rPr>
          <w:rStyle w:val="FontStyle57"/>
          <w:b w:val="0"/>
          <w:spacing w:val="20"/>
          <w:sz w:val="28"/>
          <w:szCs w:val="28"/>
        </w:rPr>
        <w:t xml:space="preserve">ОК 1-9, </w:t>
      </w:r>
      <w:r w:rsidRPr="007A13BE">
        <w:rPr>
          <w:rStyle w:val="FontStyle57"/>
          <w:b w:val="0"/>
          <w:sz w:val="28"/>
          <w:szCs w:val="28"/>
        </w:rPr>
        <w:t>ПК 3.1 -3.4</w:t>
      </w:r>
    </w:p>
    <w:p w:rsidR="00CF33BC" w:rsidRPr="007A13BE" w:rsidRDefault="00CF33BC" w:rsidP="00CF33BC">
      <w:pPr>
        <w:pStyle w:val="Style7"/>
        <w:widowControl/>
        <w:spacing w:line="240" w:lineRule="auto"/>
        <w:ind w:firstLine="708"/>
        <w:jc w:val="both"/>
        <w:rPr>
          <w:rFonts w:cs="Times New Roman"/>
          <w:b/>
          <w:i/>
          <w:sz w:val="28"/>
          <w:szCs w:val="28"/>
        </w:rPr>
      </w:pPr>
      <w:r w:rsidRPr="007A13BE">
        <w:rPr>
          <w:rFonts w:cs="Times New Roman"/>
          <w:i/>
          <w:sz w:val="28"/>
          <w:szCs w:val="28"/>
        </w:rPr>
        <w:t>Краткое содержание профессионального модуля:</w:t>
      </w:r>
      <w:r w:rsidRPr="007A13BE">
        <w:rPr>
          <w:rFonts w:cs="Times New Roman"/>
          <w:sz w:val="28"/>
          <w:szCs w:val="28"/>
        </w:rPr>
        <w:t xml:space="preserve"> В</w:t>
      </w:r>
      <w:r w:rsidRPr="007A13BE">
        <w:rPr>
          <w:rStyle w:val="FontStyle58"/>
          <w:sz w:val="28"/>
          <w:szCs w:val="28"/>
        </w:rPr>
        <w:t xml:space="preserve">иды и порядок налогообложения. Система налогов Российской Федерации. Элементы налогообложения. Оформление бухгалтерскими проводками начисления и перечисления сумм налогов и сборов. Порядок заполнения платежных поручений по перечислению налогов </w:t>
      </w:r>
      <w:r w:rsidRPr="007A13BE">
        <w:rPr>
          <w:rStyle w:val="FontStyle58"/>
          <w:sz w:val="28"/>
          <w:szCs w:val="28"/>
        </w:rPr>
        <w:lastRenderedPageBreak/>
        <w:t>и сборов. Правила заполнения данных статуса плательщика, ИНН получателя, КПП получателя, наименования налоговой инспекции, КБК,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пени. Сущность и структура Единого социального налога (ЕСН). Объекты налогообложения для исчисления ЕСН. Порядок и сроки исчисления ЕСН. Начисление и перечисление сумм ЕСН в Пенсионный фонд Российской Федерации, Фонд социального страхования Российской Федерации, Фонды обязательного медицинского страхования. Начисление и перечисление взносов на страхование от несчастных случаев на производстве и профессиональных заболеваний. Использование средств внебюджетных фондов. Процедура контроля прохождения платежных поручений по расчетно-кассовым банковским операциям с использованием выписок банка. Порядок заполнения платежных поручений по перечислению страховых взносов во внебюджетные фонды. Образец заполнения платежных поручений по перечислению страховых взносов во внебюджетные фонды. Процедура контроля прохождения платежных поручений по расчетно-кассовым банковским операциям с использованием выписок банка.</w:t>
      </w:r>
    </w:p>
    <w:p w:rsidR="00CF33BC" w:rsidRPr="007A13BE" w:rsidRDefault="00CF33BC" w:rsidP="00CF33BC">
      <w:pPr>
        <w:spacing w:after="0" w:line="240" w:lineRule="auto"/>
        <w:jc w:val="both"/>
        <w:rPr>
          <w:rFonts w:ascii="Times New Roman" w:hAnsi="Times New Roman" w:cs="Times New Roman"/>
          <w:b/>
          <w:i/>
          <w:sz w:val="28"/>
          <w:szCs w:val="28"/>
        </w:rPr>
      </w:pPr>
    </w:p>
    <w:p w:rsidR="00CF33BC" w:rsidRPr="007A13BE" w:rsidRDefault="00CF33BC" w:rsidP="00CF33BC">
      <w:pPr>
        <w:spacing w:after="0" w:line="240" w:lineRule="auto"/>
        <w:jc w:val="both"/>
        <w:rPr>
          <w:rStyle w:val="FontStyle57"/>
          <w:sz w:val="28"/>
          <w:szCs w:val="28"/>
        </w:rPr>
      </w:pPr>
      <w:r w:rsidRPr="007A13BE">
        <w:rPr>
          <w:rFonts w:ascii="Times New Roman" w:hAnsi="Times New Roman" w:cs="Times New Roman"/>
          <w:b/>
          <w:sz w:val="28"/>
          <w:szCs w:val="28"/>
        </w:rPr>
        <w:t xml:space="preserve">ПМ.04 </w:t>
      </w:r>
      <w:r w:rsidRPr="007A13BE">
        <w:rPr>
          <w:rStyle w:val="FontStyle57"/>
          <w:sz w:val="28"/>
          <w:szCs w:val="28"/>
        </w:rPr>
        <w:t>Составление и использование бухгалтерской отчетности</w:t>
      </w:r>
    </w:p>
    <w:p w:rsidR="00CF33BC" w:rsidRPr="007A13BE" w:rsidRDefault="00CF33BC" w:rsidP="00CF33BC">
      <w:pPr>
        <w:spacing w:after="0" w:line="240" w:lineRule="auto"/>
        <w:jc w:val="both"/>
        <w:rPr>
          <w:rFonts w:ascii="Times New Roman" w:hAnsi="Times New Roman" w:cs="Times New Roman"/>
          <w:sz w:val="28"/>
          <w:szCs w:val="28"/>
        </w:rPr>
      </w:pPr>
      <w:r w:rsidRPr="007A13BE">
        <w:rPr>
          <w:rFonts w:ascii="Times New Roman" w:hAnsi="Times New Roman" w:cs="Times New Roman"/>
          <w:sz w:val="28"/>
          <w:szCs w:val="28"/>
        </w:rPr>
        <w:t>МДК.04.01.</w:t>
      </w:r>
      <w:r w:rsidRPr="007A13BE">
        <w:rPr>
          <w:rStyle w:val="FontStyle58"/>
          <w:sz w:val="28"/>
          <w:szCs w:val="28"/>
        </w:rPr>
        <w:t xml:space="preserve"> Технология составления бухгалтерской отчетности</w:t>
      </w:r>
      <w:r w:rsidR="00042865" w:rsidRPr="007A13BE">
        <w:rPr>
          <w:rStyle w:val="FontStyle58"/>
          <w:sz w:val="28"/>
          <w:szCs w:val="28"/>
        </w:rPr>
        <w:t>.</w:t>
      </w:r>
    </w:p>
    <w:p w:rsidR="00CF33BC" w:rsidRPr="007A13BE" w:rsidRDefault="00CF33BC" w:rsidP="00CF33BC">
      <w:pPr>
        <w:pStyle w:val="Style24"/>
        <w:widowControl/>
        <w:spacing w:line="240" w:lineRule="auto"/>
        <w:jc w:val="both"/>
        <w:rPr>
          <w:rFonts w:cs="Times New Roman"/>
          <w:i/>
          <w:sz w:val="28"/>
          <w:szCs w:val="28"/>
        </w:rPr>
      </w:pPr>
      <w:r w:rsidRPr="007A13BE">
        <w:rPr>
          <w:rFonts w:cs="Times New Roman"/>
          <w:sz w:val="28"/>
          <w:szCs w:val="28"/>
        </w:rPr>
        <w:t>МДК.04.02.</w:t>
      </w:r>
      <w:r w:rsidRPr="007A13BE">
        <w:rPr>
          <w:rStyle w:val="FontStyle58"/>
          <w:sz w:val="28"/>
          <w:szCs w:val="28"/>
        </w:rPr>
        <w:t xml:space="preserve"> Основы анализа бухгалтерской отчетности</w:t>
      </w:r>
      <w:r w:rsidR="00042865" w:rsidRPr="007A13BE">
        <w:rPr>
          <w:rStyle w:val="FontStyle58"/>
          <w:sz w:val="28"/>
          <w:szCs w:val="28"/>
        </w:rPr>
        <w:t>.</w:t>
      </w:r>
    </w:p>
    <w:p w:rsidR="00CF33BC" w:rsidRPr="007A13BE" w:rsidRDefault="00CF33BC" w:rsidP="00CF33BC">
      <w:pPr>
        <w:pStyle w:val="Style24"/>
        <w:widowControl/>
        <w:spacing w:line="240" w:lineRule="auto"/>
        <w:jc w:val="both"/>
        <w:rPr>
          <w:rFonts w:cs="Times New Roman"/>
          <w:sz w:val="28"/>
          <w:szCs w:val="28"/>
        </w:rPr>
      </w:pPr>
      <w:r w:rsidRPr="007A13BE">
        <w:rPr>
          <w:rFonts w:cs="Times New Roman"/>
          <w:i/>
          <w:sz w:val="28"/>
          <w:szCs w:val="28"/>
        </w:rPr>
        <w:t>Требования к результатам освоения профессионального модуля:</w:t>
      </w:r>
      <w:r w:rsidR="00644B63" w:rsidRPr="007A13BE">
        <w:rPr>
          <w:rFonts w:cs="Times New Roman"/>
          <w:i/>
          <w:sz w:val="28"/>
          <w:szCs w:val="28"/>
        </w:rPr>
        <w:t xml:space="preserve"> </w:t>
      </w:r>
      <w:r w:rsidRPr="007A13BE">
        <w:rPr>
          <w:rStyle w:val="FontStyle57"/>
          <w:b w:val="0"/>
          <w:bCs w:val="0"/>
          <w:spacing w:val="20"/>
          <w:sz w:val="28"/>
          <w:szCs w:val="28"/>
        </w:rPr>
        <w:t xml:space="preserve">ОК 1-9, </w:t>
      </w:r>
      <w:r w:rsidRPr="007A13BE">
        <w:rPr>
          <w:rStyle w:val="FontStyle57"/>
          <w:b w:val="0"/>
          <w:bCs w:val="0"/>
          <w:sz w:val="28"/>
          <w:szCs w:val="28"/>
        </w:rPr>
        <w:t>ПК 4.1 -4.4</w:t>
      </w:r>
    </w:p>
    <w:p w:rsidR="00CF33BC" w:rsidRPr="007A13BE" w:rsidRDefault="00CF33BC" w:rsidP="00CF33BC">
      <w:pPr>
        <w:pStyle w:val="Style21"/>
        <w:widowControl/>
        <w:spacing w:line="240" w:lineRule="auto"/>
        <w:ind w:right="99" w:firstLine="708"/>
        <w:jc w:val="both"/>
        <w:rPr>
          <w:rStyle w:val="FontStyle58"/>
          <w:sz w:val="28"/>
          <w:szCs w:val="28"/>
        </w:rPr>
      </w:pPr>
      <w:r w:rsidRPr="007A13BE">
        <w:rPr>
          <w:i/>
          <w:sz w:val="28"/>
          <w:szCs w:val="28"/>
        </w:rPr>
        <w:t>Краткое содержание профессионального модуля:</w:t>
      </w:r>
      <w:r w:rsidRPr="007A13BE">
        <w:rPr>
          <w:sz w:val="28"/>
          <w:szCs w:val="28"/>
        </w:rPr>
        <w:t xml:space="preserve"> М</w:t>
      </w:r>
      <w:r w:rsidRPr="007A13BE">
        <w:rPr>
          <w:rStyle w:val="FontStyle58"/>
          <w:sz w:val="28"/>
          <w:szCs w:val="28"/>
        </w:rPr>
        <w:t>етоды обобщения информации о хозяйственных операциях организации за отчетный период. Порядок составления шахматной таблицы и оборотно</w:t>
      </w:r>
      <w:r w:rsidR="00644B63" w:rsidRPr="007A13BE">
        <w:rPr>
          <w:rStyle w:val="FontStyle58"/>
          <w:sz w:val="28"/>
          <w:szCs w:val="28"/>
        </w:rPr>
        <w:t xml:space="preserve"> </w:t>
      </w:r>
      <w:r w:rsidRPr="007A13BE">
        <w:rPr>
          <w:rStyle w:val="FontStyle58"/>
          <w:sz w:val="28"/>
          <w:szCs w:val="28"/>
        </w:rPr>
        <w:t>-</w:t>
      </w:r>
      <w:r w:rsidR="00644B63" w:rsidRPr="007A13BE">
        <w:rPr>
          <w:rStyle w:val="FontStyle58"/>
          <w:sz w:val="28"/>
          <w:szCs w:val="28"/>
        </w:rPr>
        <w:t xml:space="preserve"> </w:t>
      </w:r>
      <w:r w:rsidRPr="007A13BE">
        <w:rPr>
          <w:rStyle w:val="FontStyle58"/>
          <w:sz w:val="28"/>
          <w:szCs w:val="28"/>
        </w:rPr>
        <w:t>сальдовой ведомости. Методы определения результатов хозяйственной деятельности за отчетный период. Требования к бухгалтерской отчетности организации. Состав и содержание форм бухгалтерской отчетности. Бухгалтерский баланс как основная форма бухгалтерской отчетности. Процедура составления пояснительной записки к бухгалтерскому балансу. Порядок отражения изменений в учетной политике в целях бухгалтерского учета. Порядок организации получения аудиторского заключения в случае необходимости. Сроки представления бухгалтерской отчетности. Правила внесения исправлений в бухгалтерскую отчетность в случае выявления неправильного отражения хозяйственных операций. Порядок регистрации и перерегистрации организации в налоговых органах, внебюджетных фондах и статистических органах. Методы финансового анализа. Порядок расчета финансовых коэффициентов для оценки платежеспособности. Состав критериев оценки несостоятельности (банкротства) организации. Технология расчета и анализа финансового цикла.</w:t>
      </w:r>
    </w:p>
    <w:p w:rsidR="00CF33BC" w:rsidRPr="007A13BE" w:rsidRDefault="00CF33BC" w:rsidP="00CF33BC">
      <w:pPr>
        <w:pStyle w:val="Style24"/>
        <w:widowControl/>
        <w:spacing w:line="240" w:lineRule="auto"/>
        <w:jc w:val="both"/>
        <w:rPr>
          <w:rFonts w:cs="Times New Roman"/>
          <w:sz w:val="28"/>
          <w:szCs w:val="28"/>
        </w:rPr>
      </w:pPr>
    </w:p>
    <w:p w:rsidR="00CF33BC" w:rsidRPr="007A13BE" w:rsidRDefault="00CF33BC" w:rsidP="00CF33BC">
      <w:pPr>
        <w:pStyle w:val="Style24"/>
        <w:widowControl/>
        <w:spacing w:line="240" w:lineRule="auto"/>
        <w:jc w:val="both"/>
        <w:rPr>
          <w:rStyle w:val="FontStyle57"/>
          <w:sz w:val="28"/>
          <w:szCs w:val="28"/>
        </w:rPr>
      </w:pPr>
      <w:r w:rsidRPr="007A13BE">
        <w:rPr>
          <w:rFonts w:cs="Times New Roman"/>
          <w:b/>
          <w:sz w:val="28"/>
          <w:szCs w:val="28"/>
        </w:rPr>
        <w:t xml:space="preserve">ПМ.05 </w:t>
      </w:r>
      <w:r w:rsidRPr="007A13BE">
        <w:rPr>
          <w:rStyle w:val="FontStyle57"/>
          <w:sz w:val="28"/>
          <w:szCs w:val="28"/>
        </w:rPr>
        <w:t>Выполнение работ по должности «Кассир»</w:t>
      </w:r>
    </w:p>
    <w:p w:rsidR="00CF33BC" w:rsidRPr="007A13BE" w:rsidRDefault="00CF33BC" w:rsidP="00CF33BC">
      <w:pPr>
        <w:pStyle w:val="Style24"/>
        <w:widowControl/>
        <w:spacing w:line="240" w:lineRule="auto"/>
        <w:jc w:val="both"/>
        <w:rPr>
          <w:rStyle w:val="FontStyle57"/>
          <w:b w:val="0"/>
          <w:sz w:val="28"/>
          <w:szCs w:val="28"/>
        </w:rPr>
      </w:pPr>
      <w:r w:rsidRPr="007A13BE">
        <w:rPr>
          <w:rStyle w:val="FontStyle57"/>
          <w:b w:val="0"/>
          <w:sz w:val="28"/>
          <w:szCs w:val="28"/>
        </w:rPr>
        <w:t>МДК.05.01.</w:t>
      </w:r>
      <w:r w:rsidR="00042865" w:rsidRPr="007A13BE">
        <w:rPr>
          <w:rStyle w:val="FontStyle57"/>
          <w:b w:val="0"/>
          <w:sz w:val="28"/>
          <w:szCs w:val="28"/>
        </w:rPr>
        <w:t xml:space="preserve"> Организация деятельности </w:t>
      </w:r>
      <w:r w:rsidRPr="007A13BE">
        <w:rPr>
          <w:rStyle w:val="FontStyle57"/>
          <w:b w:val="0"/>
          <w:sz w:val="28"/>
          <w:szCs w:val="28"/>
        </w:rPr>
        <w:t>кассира</w:t>
      </w:r>
      <w:r w:rsidR="00042865" w:rsidRPr="007A13BE">
        <w:rPr>
          <w:rStyle w:val="FontStyle57"/>
          <w:b w:val="0"/>
          <w:sz w:val="28"/>
          <w:szCs w:val="28"/>
        </w:rPr>
        <w:t>.</w:t>
      </w:r>
    </w:p>
    <w:p w:rsidR="00CF33BC" w:rsidRPr="007A13BE" w:rsidRDefault="00CF33BC" w:rsidP="00CF33BC">
      <w:pPr>
        <w:pStyle w:val="Style24"/>
        <w:widowControl/>
        <w:spacing w:line="240" w:lineRule="auto"/>
        <w:jc w:val="both"/>
        <w:rPr>
          <w:rFonts w:cs="Times New Roman"/>
          <w:sz w:val="28"/>
          <w:szCs w:val="28"/>
        </w:rPr>
      </w:pPr>
      <w:r w:rsidRPr="007A13BE">
        <w:rPr>
          <w:rFonts w:cs="Times New Roman"/>
          <w:i/>
          <w:sz w:val="28"/>
          <w:szCs w:val="28"/>
        </w:rPr>
        <w:t>Требования к результатам освоения профессионального модуля:</w:t>
      </w:r>
      <w:r w:rsidR="00644B63" w:rsidRPr="007A13BE">
        <w:rPr>
          <w:rFonts w:cs="Times New Roman"/>
          <w:i/>
          <w:sz w:val="28"/>
          <w:szCs w:val="28"/>
        </w:rPr>
        <w:t xml:space="preserve"> </w:t>
      </w:r>
      <w:r w:rsidRPr="007A13BE">
        <w:rPr>
          <w:rStyle w:val="FontStyle57"/>
          <w:b w:val="0"/>
          <w:bCs w:val="0"/>
          <w:spacing w:val="20"/>
          <w:sz w:val="28"/>
          <w:szCs w:val="28"/>
        </w:rPr>
        <w:t xml:space="preserve">ОК 1-9, </w:t>
      </w:r>
      <w:r w:rsidRPr="007A13BE">
        <w:rPr>
          <w:rStyle w:val="FontStyle57"/>
          <w:b w:val="0"/>
          <w:bCs w:val="0"/>
          <w:sz w:val="28"/>
          <w:szCs w:val="28"/>
        </w:rPr>
        <w:t>ПК 5.1 -5.3</w:t>
      </w:r>
    </w:p>
    <w:p w:rsidR="00CF33BC" w:rsidRPr="007A13BE" w:rsidRDefault="00CF33BC" w:rsidP="00CF33BC">
      <w:pPr>
        <w:pStyle w:val="Style24"/>
        <w:widowControl/>
        <w:spacing w:line="240" w:lineRule="auto"/>
        <w:ind w:firstLine="708"/>
        <w:jc w:val="both"/>
        <w:rPr>
          <w:rFonts w:cs="Times New Roman"/>
          <w:sz w:val="28"/>
          <w:szCs w:val="28"/>
        </w:rPr>
      </w:pPr>
      <w:r w:rsidRPr="007A13BE">
        <w:rPr>
          <w:rFonts w:cs="Times New Roman"/>
          <w:i/>
          <w:sz w:val="28"/>
          <w:szCs w:val="28"/>
        </w:rPr>
        <w:t xml:space="preserve">Краткое содержание профессионального модуля: </w:t>
      </w:r>
      <w:r w:rsidRPr="007A13BE">
        <w:rPr>
          <w:rFonts w:cs="Times New Roman"/>
          <w:sz w:val="28"/>
          <w:szCs w:val="28"/>
        </w:rPr>
        <w:t>Правила ведения кассовых операций.</w:t>
      </w:r>
      <w:r w:rsidR="00644B63" w:rsidRPr="007A13BE">
        <w:rPr>
          <w:rFonts w:cs="Times New Roman"/>
          <w:sz w:val="28"/>
          <w:szCs w:val="28"/>
        </w:rPr>
        <w:t xml:space="preserve"> </w:t>
      </w:r>
      <w:r w:rsidRPr="007A13BE">
        <w:rPr>
          <w:rFonts w:cs="Times New Roman"/>
          <w:sz w:val="28"/>
          <w:szCs w:val="28"/>
        </w:rPr>
        <w:t>Нормативные документы, регулирующие кассу. Требования, предъявляемые к помещению кассы. Права, обязанности кассира. Порядок заключения дого</w:t>
      </w:r>
      <w:r w:rsidRPr="007A13BE">
        <w:rPr>
          <w:rFonts w:cs="Times New Roman"/>
          <w:sz w:val="28"/>
          <w:szCs w:val="28"/>
        </w:rPr>
        <w:lastRenderedPageBreak/>
        <w:t>вора о материальной ответственности с кассиром.</w:t>
      </w:r>
      <w:r w:rsidR="00644B63" w:rsidRPr="007A13BE">
        <w:rPr>
          <w:rFonts w:cs="Times New Roman"/>
          <w:sz w:val="28"/>
          <w:szCs w:val="28"/>
        </w:rPr>
        <w:t xml:space="preserve"> </w:t>
      </w:r>
      <w:r w:rsidRPr="007A13BE">
        <w:rPr>
          <w:rFonts w:cs="Times New Roman"/>
          <w:sz w:val="28"/>
          <w:szCs w:val="28"/>
        </w:rPr>
        <w:t>Кассовые документы и порядок их составления: приходный кассовый ордер и расходный кассовый ордер. Реквизиты документов. Порядок приёма наличных денег в кассу; порядок выдачи наличных денег из кассы. Журнал регистрации приходных и расходных кассовых ордеров.</w:t>
      </w:r>
      <w:r w:rsidR="00644B63" w:rsidRPr="007A13BE">
        <w:rPr>
          <w:rFonts w:cs="Times New Roman"/>
          <w:sz w:val="28"/>
          <w:szCs w:val="28"/>
        </w:rPr>
        <w:t xml:space="preserve"> </w:t>
      </w:r>
      <w:r w:rsidRPr="007A13BE">
        <w:rPr>
          <w:rFonts w:cs="Times New Roman"/>
          <w:sz w:val="28"/>
          <w:szCs w:val="28"/>
        </w:rPr>
        <w:t>Контрольно-кассовая техника и её эксплуатация.</w:t>
      </w:r>
      <w:r w:rsidR="00644B63" w:rsidRPr="007A13BE">
        <w:rPr>
          <w:rFonts w:cs="Times New Roman"/>
          <w:sz w:val="28"/>
          <w:szCs w:val="28"/>
        </w:rPr>
        <w:t xml:space="preserve"> </w:t>
      </w:r>
      <w:r w:rsidRPr="007A13BE">
        <w:rPr>
          <w:rFonts w:cs="Times New Roman"/>
          <w:sz w:val="28"/>
          <w:szCs w:val="28"/>
        </w:rPr>
        <w:t>Денежные знаки. Лимит кассы и порядок его установления.</w:t>
      </w:r>
      <w:r w:rsidR="00644B63" w:rsidRPr="007A13BE">
        <w:rPr>
          <w:rFonts w:cs="Times New Roman"/>
          <w:sz w:val="28"/>
          <w:szCs w:val="28"/>
        </w:rPr>
        <w:t xml:space="preserve"> </w:t>
      </w:r>
      <w:r w:rsidRPr="007A13BE">
        <w:rPr>
          <w:rFonts w:cs="Times New Roman"/>
          <w:sz w:val="28"/>
          <w:szCs w:val="28"/>
        </w:rPr>
        <w:t>Порядок заполнения чека на получение денег из учреждения банка.</w:t>
      </w:r>
      <w:r w:rsidR="00EE7E7E" w:rsidRPr="007A13BE">
        <w:rPr>
          <w:rFonts w:cs="Times New Roman"/>
          <w:sz w:val="28"/>
          <w:szCs w:val="28"/>
        </w:rPr>
        <w:t xml:space="preserve"> </w:t>
      </w:r>
      <w:r w:rsidRPr="007A13BE">
        <w:rPr>
          <w:rFonts w:cs="Times New Roman"/>
          <w:sz w:val="28"/>
          <w:szCs w:val="28"/>
        </w:rPr>
        <w:t>Кассовая книга и порядок её ведения. Отчёт кассира. Порядок сдачи отчёта кассира. Учёт денежных документов в кассе.</w:t>
      </w:r>
      <w:r w:rsidR="00644B63" w:rsidRPr="007A13BE">
        <w:rPr>
          <w:rFonts w:cs="Times New Roman"/>
          <w:sz w:val="28"/>
          <w:szCs w:val="28"/>
        </w:rPr>
        <w:t xml:space="preserve"> </w:t>
      </w:r>
      <w:r w:rsidRPr="007A13BE">
        <w:rPr>
          <w:rFonts w:cs="Times New Roman"/>
          <w:sz w:val="28"/>
          <w:szCs w:val="28"/>
        </w:rPr>
        <w:t>Синтетический учёт кассовых операций. Учётные регистры для отражения кассовых операций.</w:t>
      </w:r>
      <w:r w:rsidR="00644B63" w:rsidRPr="007A13BE">
        <w:rPr>
          <w:rFonts w:cs="Times New Roman"/>
          <w:sz w:val="28"/>
          <w:szCs w:val="28"/>
        </w:rPr>
        <w:t xml:space="preserve"> </w:t>
      </w:r>
      <w:r w:rsidRPr="007A13BE">
        <w:rPr>
          <w:rFonts w:cs="Times New Roman"/>
          <w:sz w:val="28"/>
          <w:szCs w:val="28"/>
        </w:rPr>
        <w:t>Ведение кассовых операций в компьютерных бухгалтерских программах.</w:t>
      </w:r>
    </w:p>
    <w:p w:rsidR="000A024E" w:rsidRPr="007A13BE" w:rsidRDefault="000A024E" w:rsidP="00042865">
      <w:pPr>
        <w:widowControl w:val="0"/>
        <w:suppressAutoHyphens/>
        <w:spacing w:after="0" w:line="240" w:lineRule="auto"/>
        <w:rPr>
          <w:rFonts w:ascii="Times New Roman" w:hAnsi="Times New Roman" w:cs="Times New Roman"/>
          <w:b/>
          <w:color w:val="000000"/>
          <w:sz w:val="28"/>
          <w:szCs w:val="28"/>
        </w:rPr>
      </w:pPr>
    </w:p>
    <w:p w:rsidR="00753221" w:rsidRPr="007A13BE" w:rsidRDefault="00753221" w:rsidP="00A3018C">
      <w:pPr>
        <w:widowControl w:val="0"/>
        <w:suppressAutoHyphens/>
        <w:spacing w:after="0" w:line="240" w:lineRule="auto"/>
        <w:jc w:val="center"/>
        <w:rPr>
          <w:rFonts w:ascii="Times New Roman" w:hAnsi="Times New Roman" w:cs="Times New Roman"/>
          <w:b/>
          <w:iCs/>
          <w:color w:val="000000"/>
          <w:sz w:val="28"/>
          <w:szCs w:val="28"/>
        </w:rPr>
      </w:pPr>
      <w:r w:rsidRPr="007A13BE">
        <w:rPr>
          <w:rFonts w:ascii="Times New Roman" w:hAnsi="Times New Roman" w:cs="Times New Roman"/>
          <w:b/>
          <w:color w:val="000000"/>
          <w:sz w:val="28"/>
          <w:szCs w:val="28"/>
        </w:rPr>
        <w:t>5. Фактическое ресурсное обеспечение ППССЗ</w:t>
      </w:r>
    </w:p>
    <w:p w:rsidR="00A3018C" w:rsidRPr="007A13BE" w:rsidRDefault="00A3018C" w:rsidP="00A3018C">
      <w:pPr>
        <w:widowControl w:val="0"/>
        <w:suppressAutoHyphens/>
        <w:spacing w:after="0" w:line="240" w:lineRule="auto"/>
        <w:rPr>
          <w:rFonts w:ascii="Times New Roman" w:hAnsi="Times New Roman" w:cs="Times New Roman"/>
          <w:b/>
          <w:iCs/>
          <w:color w:val="000000"/>
          <w:sz w:val="28"/>
          <w:szCs w:val="28"/>
        </w:rPr>
      </w:pPr>
    </w:p>
    <w:p w:rsidR="00753221" w:rsidRPr="007A13BE" w:rsidRDefault="00753221" w:rsidP="00753221">
      <w:pPr>
        <w:spacing w:after="0"/>
        <w:ind w:firstLine="709"/>
        <w:jc w:val="both"/>
        <w:rPr>
          <w:rFonts w:ascii="Times New Roman" w:hAnsi="Times New Roman" w:cs="Times New Roman"/>
          <w:sz w:val="28"/>
          <w:szCs w:val="28"/>
        </w:rPr>
      </w:pPr>
      <w:r w:rsidRPr="007A13BE">
        <w:rPr>
          <w:rFonts w:ascii="Times New Roman" w:hAnsi="Times New Roman" w:cs="Times New Roman"/>
          <w:sz w:val="28"/>
          <w:szCs w:val="28"/>
        </w:rPr>
        <w:t>Ресу</w:t>
      </w:r>
      <w:r w:rsidR="00EE7E7E" w:rsidRPr="007A13BE">
        <w:rPr>
          <w:rFonts w:ascii="Times New Roman" w:hAnsi="Times New Roman" w:cs="Times New Roman"/>
          <w:sz w:val="28"/>
          <w:szCs w:val="28"/>
        </w:rPr>
        <w:t>рсное обеспечение ППССЗ техникума</w:t>
      </w:r>
      <w:r w:rsidRPr="007A13BE">
        <w:rPr>
          <w:rFonts w:ascii="Times New Roman" w:hAnsi="Times New Roman" w:cs="Times New Roman"/>
          <w:sz w:val="28"/>
          <w:szCs w:val="28"/>
        </w:rPr>
        <w:t xml:space="preserve"> сформировано на основе требований к условиям реализации ППССЗ, определяемых ФГОС СПО по данной специальности, с учетом рекомендаций примерной основной образовательной программы специальности 38.</w:t>
      </w:r>
      <w:r w:rsidR="00ED4986" w:rsidRPr="007A13BE">
        <w:rPr>
          <w:rFonts w:ascii="Times New Roman" w:hAnsi="Times New Roman" w:cs="Times New Roman"/>
          <w:sz w:val="28"/>
          <w:szCs w:val="28"/>
        </w:rPr>
        <w:t>02.01 Экономика и бухгалтерский учет (по отраслям)</w:t>
      </w:r>
      <w:r w:rsidRPr="007A13BE">
        <w:rPr>
          <w:rFonts w:ascii="Times New Roman" w:hAnsi="Times New Roman" w:cs="Times New Roman"/>
          <w:sz w:val="28"/>
          <w:szCs w:val="28"/>
        </w:rPr>
        <w:t>.</w:t>
      </w:r>
    </w:p>
    <w:p w:rsidR="00A3018C" w:rsidRPr="007A13BE" w:rsidRDefault="00A3018C" w:rsidP="00753221">
      <w:pPr>
        <w:spacing w:after="0"/>
        <w:ind w:firstLine="709"/>
        <w:jc w:val="both"/>
        <w:rPr>
          <w:rFonts w:ascii="Times New Roman" w:hAnsi="Times New Roman" w:cs="Times New Roman"/>
          <w:sz w:val="28"/>
          <w:szCs w:val="28"/>
        </w:rPr>
      </w:pPr>
    </w:p>
    <w:p w:rsidR="00A3018C" w:rsidRPr="007A13BE" w:rsidRDefault="00A3018C" w:rsidP="00753221">
      <w:pPr>
        <w:spacing w:after="0"/>
        <w:ind w:firstLine="709"/>
        <w:jc w:val="both"/>
        <w:rPr>
          <w:rFonts w:ascii="Times New Roman" w:hAnsi="Times New Roman" w:cs="Times New Roman"/>
          <w:b/>
          <w:sz w:val="28"/>
          <w:szCs w:val="28"/>
        </w:rPr>
      </w:pPr>
      <w:r w:rsidRPr="007A13BE">
        <w:rPr>
          <w:rFonts w:ascii="Times New Roman" w:hAnsi="Times New Roman" w:cs="Times New Roman"/>
          <w:b/>
          <w:sz w:val="28"/>
          <w:szCs w:val="28"/>
        </w:rPr>
        <w:t>5.1. Педагогические кадры</w:t>
      </w:r>
    </w:p>
    <w:p w:rsidR="00791621" w:rsidRPr="007A13BE" w:rsidRDefault="00791621" w:rsidP="00791621">
      <w:pPr>
        <w:pStyle w:val="aff3"/>
        <w:rPr>
          <w:rFonts w:ascii="Times New Roman" w:hAnsi="Times New Roman" w:cs="Times New Roman"/>
          <w:sz w:val="28"/>
          <w:szCs w:val="28"/>
        </w:rPr>
      </w:pPr>
      <w:r w:rsidRPr="007A13BE">
        <w:rPr>
          <w:rFonts w:ascii="Times New Roman" w:hAnsi="Times New Roman" w:cs="Times New Roman"/>
          <w:sz w:val="28"/>
          <w:szCs w:val="28"/>
        </w:rPr>
        <w:t xml:space="preserve">Реализация ОПОП по специальности </w:t>
      </w:r>
      <w:r w:rsidRPr="007A13BE">
        <w:rPr>
          <w:rFonts w:ascii="Times New Roman" w:eastAsia="Times New Roman" w:hAnsi="Times New Roman" w:cs="Times New Roman"/>
          <w:sz w:val="28"/>
          <w:szCs w:val="28"/>
        </w:rPr>
        <w:t>38.02.01. Экономика и бухгалтерский учет (по отраслям</w:t>
      </w:r>
      <w:r w:rsidRPr="007A13BE">
        <w:rPr>
          <w:rFonts w:ascii="Calibri" w:eastAsia="Times New Roman" w:hAnsi="Calibri" w:cs="Times New Roman"/>
          <w:sz w:val="28"/>
          <w:szCs w:val="28"/>
        </w:rPr>
        <w:t xml:space="preserve">) </w:t>
      </w:r>
      <w:r w:rsidRPr="007A13BE">
        <w:rPr>
          <w:rFonts w:ascii="Times New Roman" w:hAnsi="Times New Roman" w:cs="Times New Roman"/>
          <w:sz w:val="28"/>
          <w:szCs w:val="28"/>
        </w:rPr>
        <w:t>обеспечивается педагогическими кадрами, имеющими высшее</w:t>
      </w:r>
      <w:r w:rsidR="00ED4986" w:rsidRPr="007A13BE">
        <w:rPr>
          <w:rFonts w:ascii="Times New Roman" w:hAnsi="Times New Roman" w:cs="Times New Roman"/>
          <w:sz w:val="28"/>
          <w:szCs w:val="28"/>
        </w:rPr>
        <w:t xml:space="preserve"> (СПО)</w:t>
      </w:r>
      <w:r w:rsidRPr="007A13BE">
        <w:rPr>
          <w:rFonts w:ascii="Times New Roman" w:hAnsi="Times New Roman" w:cs="Times New Roman"/>
          <w:sz w:val="28"/>
          <w:szCs w:val="28"/>
        </w:rPr>
        <w:t xml:space="preserve"> образование, соответствующее профилю преподаваемой дисциплины, профессионального модуля.</w:t>
      </w:r>
    </w:p>
    <w:p w:rsidR="00791621" w:rsidRPr="007A13BE" w:rsidRDefault="00791621" w:rsidP="00791621">
      <w:pPr>
        <w:pStyle w:val="aff3"/>
        <w:rPr>
          <w:rFonts w:ascii="Times New Roman" w:hAnsi="Times New Roman" w:cs="Times New Roman"/>
          <w:sz w:val="28"/>
          <w:szCs w:val="28"/>
        </w:rPr>
      </w:pPr>
      <w:r w:rsidRPr="007A13BE">
        <w:rPr>
          <w:rFonts w:ascii="Times New Roman" w:hAnsi="Times New Roman" w:cs="Times New Roman"/>
          <w:sz w:val="28"/>
          <w:szCs w:val="28"/>
        </w:rPr>
        <w:t xml:space="preserve">Преподаватели, отвечающие за освоение обучающимися дисциплин и профессиональных модулей профессионального цикла, имеют высшее </w:t>
      </w:r>
      <w:r w:rsidR="00ED4986" w:rsidRPr="007A13BE">
        <w:rPr>
          <w:rFonts w:ascii="Times New Roman" w:hAnsi="Times New Roman" w:cs="Times New Roman"/>
          <w:sz w:val="28"/>
          <w:szCs w:val="28"/>
        </w:rPr>
        <w:t xml:space="preserve">(СПО) </w:t>
      </w:r>
      <w:r w:rsidRPr="007A13BE">
        <w:rPr>
          <w:rFonts w:ascii="Times New Roman" w:hAnsi="Times New Roman" w:cs="Times New Roman"/>
          <w:sz w:val="28"/>
          <w:szCs w:val="28"/>
        </w:rPr>
        <w:t>образование, соответствующее профилю преподаваемой дисциплины (междисциплинарного курса в рамках профессионального модуля), имеют опыт деятельности в организациях соответствующей профессиональной сферы. Преподаватели обладают достаточной полнотой знаний преподаваемой учебной дисциплины, что необходимо для эффективной передачи знаний обучающимся. Это подтверждается дипломами об образовании и квалификационными документами по соответствующему профилю.</w:t>
      </w:r>
      <w:bookmarkStart w:id="1" w:name="bookmark42"/>
      <w:r w:rsidRPr="007A13BE">
        <w:rPr>
          <w:rFonts w:ascii="Times New Roman" w:hAnsi="Times New Roman" w:cs="Times New Roman"/>
          <w:sz w:val="28"/>
          <w:szCs w:val="28"/>
        </w:rPr>
        <w:t xml:space="preserve"> Педагогические кадры, осуществляющие руководство практикой</w:t>
      </w:r>
      <w:r w:rsidR="00ED4986" w:rsidRPr="007A13BE">
        <w:rPr>
          <w:rFonts w:ascii="Times New Roman" w:hAnsi="Times New Roman" w:cs="Times New Roman"/>
          <w:sz w:val="28"/>
          <w:szCs w:val="28"/>
        </w:rPr>
        <w:t xml:space="preserve"> </w:t>
      </w:r>
      <w:r w:rsidRPr="007A13BE">
        <w:rPr>
          <w:rFonts w:ascii="Times New Roman" w:hAnsi="Times New Roman" w:cs="Times New Roman"/>
          <w:sz w:val="28"/>
          <w:szCs w:val="28"/>
        </w:rPr>
        <w:t>имеют опыт деятельности в организациях соответствующей профессиональной сферы.</w:t>
      </w:r>
      <w:bookmarkEnd w:id="1"/>
    </w:p>
    <w:p w:rsidR="00A3018C" w:rsidRPr="007A13BE" w:rsidRDefault="00A3018C" w:rsidP="00F7796A">
      <w:pPr>
        <w:pStyle w:val="af8"/>
        <w:spacing w:after="0"/>
        <w:ind w:left="0"/>
        <w:jc w:val="both"/>
        <w:rPr>
          <w:sz w:val="28"/>
          <w:szCs w:val="28"/>
        </w:rPr>
      </w:pPr>
    </w:p>
    <w:p w:rsidR="00A3018C" w:rsidRPr="007A13BE" w:rsidRDefault="00FE0C20" w:rsidP="00FE0C20">
      <w:pPr>
        <w:autoSpaceDE w:val="0"/>
        <w:autoSpaceDN w:val="0"/>
        <w:adjustRightInd w:val="0"/>
        <w:spacing w:after="0"/>
        <w:ind w:left="708"/>
        <w:rPr>
          <w:rFonts w:ascii="Times New Roman" w:hAnsi="Times New Roman" w:cs="Times New Roman"/>
          <w:b/>
          <w:sz w:val="28"/>
          <w:szCs w:val="28"/>
        </w:rPr>
      </w:pPr>
      <w:r w:rsidRPr="007A13BE">
        <w:rPr>
          <w:rFonts w:ascii="Times New Roman" w:hAnsi="Times New Roman" w:cs="Times New Roman"/>
          <w:b/>
          <w:sz w:val="28"/>
          <w:szCs w:val="28"/>
        </w:rPr>
        <w:t>5.2. Учебно-методическое и информационное обеспечение учебного процесса</w:t>
      </w:r>
    </w:p>
    <w:p w:rsidR="00A3018C" w:rsidRDefault="00FE0C20" w:rsidP="00FE0C20">
      <w:pPr>
        <w:autoSpaceDE w:val="0"/>
        <w:autoSpaceDN w:val="0"/>
        <w:adjustRightInd w:val="0"/>
        <w:spacing w:after="0"/>
        <w:ind w:firstLine="709"/>
        <w:jc w:val="both"/>
        <w:rPr>
          <w:rFonts w:ascii="Times New Roman" w:hAnsi="Times New Roman" w:cs="Times New Roman"/>
          <w:sz w:val="28"/>
          <w:szCs w:val="28"/>
        </w:rPr>
      </w:pPr>
      <w:r w:rsidRPr="007A13BE">
        <w:rPr>
          <w:rFonts w:ascii="Times New Roman" w:hAnsi="Times New Roman" w:cs="Times New Roman"/>
          <w:sz w:val="28"/>
          <w:szCs w:val="28"/>
        </w:rPr>
        <w:t>ППССЗ</w:t>
      </w:r>
      <w:r w:rsidR="00A3018C" w:rsidRPr="007A13BE">
        <w:rPr>
          <w:rFonts w:ascii="Times New Roman" w:hAnsi="Times New Roman" w:cs="Times New Roman"/>
          <w:sz w:val="28"/>
          <w:szCs w:val="28"/>
        </w:rPr>
        <w:t xml:space="preserve"> обеспечивается учебно-методической документацией и учеб</w:t>
      </w:r>
      <w:r w:rsidRPr="007A13BE">
        <w:rPr>
          <w:rFonts w:ascii="Times New Roman" w:hAnsi="Times New Roman" w:cs="Times New Roman"/>
          <w:sz w:val="28"/>
          <w:szCs w:val="28"/>
        </w:rPr>
        <w:t>но-</w:t>
      </w:r>
      <w:r w:rsidR="00A3018C" w:rsidRPr="007A13BE">
        <w:rPr>
          <w:rFonts w:ascii="Times New Roman" w:hAnsi="Times New Roman" w:cs="Times New Roman"/>
          <w:sz w:val="28"/>
          <w:szCs w:val="28"/>
        </w:rPr>
        <w:t xml:space="preserve">методическими комплексами по всем учебным </w:t>
      </w:r>
      <w:r w:rsidR="007E5E59" w:rsidRPr="007A13BE">
        <w:rPr>
          <w:rFonts w:ascii="Times New Roman" w:hAnsi="Times New Roman" w:cs="Times New Roman"/>
          <w:sz w:val="28"/>
          <w:szCs w:val="28"/>
        </w:rPr>
        <w:t>дисциплинам и</w:t>
      </w:r>
      <w:r w:rsidR="00A3018C" w:rsidRPr="007A13BE">
        <w:rPr>
          <w:rFonts w:ascii="Times New Roman" w:hAnsi="Times New Roman" w:cs="Times New Roman"/>
          <w:sz w:val="28"/>
          <w:szCs w:val="28"/>
        </w:rPr>
        <w:t xml:space="preserve"> профессиональным модулям. </w:t>
      </w:r>
    </w:p>
    <w:p w:rsidR="00C31C06" w:rsidRPr="00C31C06" w:rsidRDefault="00C31C06" w:rsidP="00C31C06">
      <w:pPr>
        <w:spacing w:line="322" w:lineRule="exact"/>
        <w:ind w:firstLine="450"/>
        <w:rPr>
          <w:rFonts w:ascii="Times New Roman" w:hAnsi="Times New Roman" w:cs="Times New Roman"/>
          <w:sz w:val="28"/>
          <w:szCs w:val="28"/>
          <w:u w:val="single"/>
        </w:rPr>
      </w:pPr>
      <w:r w:rsidRPr="00C31C06">
        <w:rPr>
          <w:rFonts w:ascii="Times New Roman" w:hAnsi="Times New Roman" w:cs="Times New Roman"/>
          <w:sz w:val="28"/>
          <w:szCs w:val="28"/>
        </w:rPr>
        <w:t>При реализации образовательной программы используются различные образовательные технологии, в том числе дистанционные образовательные технологии</w:t>
      </w:r>
      <w:r w:rsidRPr="00C31C06">
        <w:rPr>
          <w:rFonts w:ascii="Times New Roman" w:hAnsi="Times New Roman" w:cs="Times New Roman"/>
          <w:sz w:val="28"/>
          <w:szCs w:val="28"/>
          <w:u w:val="single"/>
        </w:rPr>
        <w:t xml:space="preserve">. При обучении с применением дистанционных образовательных технологий образовательная программа обеспечивается учебно – методической документацией, располагаемой в системе дистанционного обучения </w:t>
      </w:r>
      <w:r w:rsidRPr="00C31C06">
        <w:rPr>
          <w:rFonts w:ascii="Times New Roman" w:hAnsi="Times New Roman" w:cs="Times New Roman"/>
          <w:sz w:val="28"/>
          <w:szCs w:val="28"/>
          <w:u w:val="single"/>
          <w:lang w:val="en-US" w:bidi="en-US"/>
        </w:rPr>
        <w:t>Moodle</w:t>
      </w:r>
      <w:r w:rsidRPr="00C31C06">
        <w:rPr>
          <w:rFonts w:ascii="Times New Roman" w:hAnsi="Times New Roman" w:cs="Times New Roman"/>
          <w:sz w:val="28"/>
          <w:szCs w:val="28"/>
          <w:u w:val="single"/>
          <w:lang w:bidi="en-US"/>
        </w:rPr>
        <w:t>.</w:t>
      </w:r>
    </w:p>
    <w:p w:rsidR="00A3018C" w:rsidRPr="007A13BE" w:rsidRDefault="00A3018C" w:rsidP="00FE0C20">
      <w:pPr>
        <w:autoSpaceDE w:val="0"/>
        <w:autoSpaceDN w:val="0"/>
        <w:adjustRightInd w:val="0"/>
        <w:spacing w:after="0"/>
        <w:ind w:firstLine="709"/>
        <w:jc w:val="both"/>
        <w:rPr>
          <w:rFonts w:ascii="Times New Roman" w:hAnsi="Times New Roman" w:cs="Times New Roman"/>
          <w:sz w:val="28"/>
          <w:szCs w:val="28"/>
        </w:rPr>
      </w:pPr>
      <w:r w:rsidRPr="007A13BE">
        <w:rPr>
          <w:rFonts w:ascii="Times New Roman" w:hAnsi="Times New Roman" w:cs="Times New Roman"/>
          <w:sz w:val="28"/>
          <w:szCs w:val="28"/>
        </w:rPr>
        <w:lastRenderedPageBreak/>
        <w:t xml:space="preserve">Реализация </w:t>
      </w:r>
      <w:r w:rsidR="00FE0C20" w:rsidRPr="007A13BE">
        <w:rPr>
          <w:rFonts w:ascii="Times New Roman" w:hAnsi="Times New Roman" w:cs="Times New Roman"/>
          <w:sz w:val="28"/>
          <w:szCs w:val="28"/>
        </w:rPr>
        <w:t>ППССЗ</w:t>
      </w:r>
      <w:r w:rsidRPr="007A13BE">
        <w:rPr>
          <w:rFonts w:ascii="Times New Roman" w:hAnsi="Times New Roman" w:cs="Times New Roman"/>
          <w:sz w:val="28"/>
          <w:szCs w:val="28"/>
        </w:rPr>
        <w:t xml:space="preserve"> обеспечивается доступом каждого обучающегося к базам данных и библиотечным фондам, сформированным по полному перечню дисциплин. Во время самостоятельной подготовки обучающиеся обеспечиваются доступом к сети Интернет.</w:t>
      </w:r>
    </w:p>
    <w:p w:rsidR="00A3018C" w:rsidRPr="007A13BE" w:rsidRDefault="00A3018C" w:rsidP="00FE0C20">
      <w:pPr>
        <w:autoSpaceDE w:val="0"/>
        <w:autoSpaceDN w:val="0"/>
        <w:adjustRightInd w:val="0"/>
        <w:spacing w:after="0"/>
        <w:ind w:firstLine="709"/>
        <w:jc w:val="both"/>
        <w:rPr>
          <w:rFonts w:ascii="Times New Roman" w:hAnsi="Times New Roman" w:cs="Times New Roman"/>
          <w:sz w:val="28"/>
          <w:szCs w:val="28"/>
        </w:rPr>
      </w:pPr>
      <w:r w:rsidRPr="007A13BE">
        <w:rPr>
          <w:rFonts w:ascii="Times New Roman" w:hAnsi="Times New Roman" w:cs="Times New Roman"/>
          <w:sz w:val="28"/>
          <w:szCs w:val="28"/>
        </w:rPr>
        <w:t xml:space="preserve">Каждый обучающийся по </w:t>
      </w:r>
      <w:r w:rsidR="00F35D78" w:rsidRPr="007A13BE">
        <w:rPr>
          <w:rFonts w:ascii="Times New Roman" w:hAnsi="Times New Roman" w:cs="Times New Roman"/>
          <w:sz w:val="28"/>
          <w:szCs w:val="28"/>
        </w:rPr>
        <w:t>ППССЗ</w:t>
      </w:r>
      <w:r w:rsidRPr="007A13BE">
        <w:rPr>
          <w:rFonts w:ascii="Times New Roman" w:hAnsi="Times New Roman" w:cs="Times New Roman"/>
          <w:sz w:val="28"/>
          <w:szCs w:val="28"/>
        </w:rPr>
        <w:t xml:space="preserve"> обеспечен не менее чем одним учебным печат</w:t>
      </w:r>
      <w:r w:rsidR="00F7796A" w:rsidRPr="007A13BE">
        <w:rPr>
          <w:rFonts w:ascii="Times New Roman" w:hAnsi="Times New Roman" w:cs="Times New Roman"/>
          <w:sz w:val="28"/>
          <w:szCs w:val="28"/>
        </w:rPr>
        <w:t>ным</w:t>
      </w:r>
      <w:r w:rsidRPr="007A13BE">
        <w:rPr>
          <w:rFonts w:ascii="Times New Roman" w:hAnsi="Times New Roman" w:cs="Times New Roman"/>
          <w:sz w:val="28"/>
          <w:szCs w:val="28"/>
        </w:rPr>
        <w:t xml:space="preserve"> изданием по каждой дисциплине профессионального цикла и одним учебно-метод</w:t>
      </w:r>
      <w:r w:rsidR="00F7796A" w:rsidRPr="007A13BE">
        <w:rPr>
          <w:rFonts w:ascii="Times New Roman" w:hAnsi="Times New Roman" w:cs="Times New Roman"/>
          <w:sz w:val="28"/>
          <w:szCs w:val="28"/>
        </w:rPr>
        <w:t xml:space="preserve">ическим печатным </w:t>
      </w:r>
      <w:r w:rsidRPr="007A13BE">
        <w:rPr>
          <w:rFonts w:ascii="Times New Roman" w:hAnsi="Times New Roman" w:cs="Times New Roman"/>
          <w:sz w:val="28"/>
          <w:szCs w:val="28"/>
        </w:rPr>
        <w:t>изданием по каждому междисциплинарному курсу, входящему в образовательную программу.</w:t>
      </w:r>
    </w:p>
    <w:p w:rsidR="00A3018C" w:rsidRPr="007A13BE" w:rsidRDefault="00A3018C" w:rsidP="00FE0C20">
      <w:pPr>
        <w:autoSpaceDE w:val="0"/>
        <w:autoSpaceDN w:val="0"/>
        <w:adjustRightInd w:val="0"/>
        <w:spacing w:after="0"/>
        <w:ind w:firstLine="709"/>
        <w:jc w:val="both"/>
        <w:rPr>
          <w:rFonts w:ascii="Times New Roman" w:hAnsi="Times New Roman" w:cs="Times New Roman"/>
          <w:sz w:val="28"/>
          <w:szCs w:val="28"/>
        </w:rPr>
      </w:pPr>
      <w:r w:rsidRPr="007A13BE">
        <w:rPr>
          <w:rFonts w:ascii="Times New Roman" w:hAnsi="Times New Roman" w:cs="Times New Roman"/>
          <w:sz w:val="28"/>
          <w:szCs w:val="28"/>
        </w:rPr>
        <w:t>Библиотечный фонд укомпл</w:t>
      </w:r>
      <w:r w:rsidR="00ED4986" w:rsidRPr="007A13BE">
        <w:rPr>
          <w:rFonts w:ascii="Times New Roman" w:hAnsi="Times New Roman" w:cs="Times New Roman"/>
          <w:sz w:val="28"/>
          <w:szCs w:val="28"/>
        </w:rPr>
        <w:t>ектован печатными</w:t>
      </w:r>
      <w:r w:rsidRPr="007A13BE">
        <w:rPr>
          <w:rFonts w:ascii="Times New Roman" w:hAnsi="Times New Roman" w:cs="Times New Roman"/>
          <w:sz w:val="28"/>
          <w:szCs w:val="28"/>
        </w:rPr>
        <w:t xml:space="preserve"> изданиями основной и дополнительной учебной литературы по дисциплинам всех циклов, изданной за последние 5 лет.</w:t>
      </w:r>
    </w:p>
    <w:p w:rsidR="00A3018C" w:rsidRPr="007A13BE" w:rsidRDefault="00A3018C" w:rsidP="00FE0C20">
      <w:pPr>
        <w:autoSpaceDE w:val="0"/>
        <w:autoSpaceDN w:val="0"/>
        <w:adjustRightInd w:val="0"/>
        <w:spacing w:after="0"/>
        <w:ind w:firstLine="709"/>
        <w:jc w:val="both"/>
        <w:rPr>
          <w:rFonts w:ascii="Times New Roman" w:hAnsi="Times New Roman" w:cs="Times New Roman"/>
          <w:sz w:val="28"/>
          <w:szCs w:val="28"/>
        </w:rPr>
      </w:pPr>
      <w:r w:rsidRPr="007A13BE">
        <w:rPr>
          <w:rFonts w:ascii="Times New Roman" w:hAnsi="Times New Roman" w:cs="Times New Roman"/>
          <w:sz w:val="28"/>
          <w:szCs w:val="28"/>
        </w:rPr>
        <w:t>Фонд дополнительной литературы помимо учебной включает официальные справочно-библиографические и периодические издания в расчете 1–2 экземпляра на каждых 100 обучающихся.</w:t>
      </w:r>
    </w:p>
    <w:p w:rsidR="006436C7" w:rsidRPr="007A13BE" w:rsidRDefault="00F7796A" w:rsidP="00F7796A">
      <w:pPr>
        <w:widowControl w:val="0"/>
        <w:ind w:firstLine="709"/>
        <w:jc w:val="both"/>
        <w:rPr>
          <w:rFonts w:ascii="Times New Roman" w:hAnsi="Times New Roman" w:cs="Times New Roman"/>
          <w:bCs/>
          <w:sz w:val="28"/>
          <w:szCs w:val="28"/>
        </w:rPr>
      </w:pPr>
      <w:r w:rsidRPr="007A13BE">
        <w:rPr>
          <w:rFonts w:ascii="Times New Roman" w:eastAsia="Times New Roman" w:hAnsi="Times New Roman" w:cs="Times New Roman"/>
          <w:bCs/>
          <w:sz w:val="28"/>
          <w:szCs w:val="28"/>
        </w:rPr>
        <w:t>Образовательное учреждение предоставляет обучающимся возможность оперативного обмена информацией и доступ к современным профессиональным базам данных и информационным ресурсам сети Интернет.</w:t>
      </w:r>
      <w:bookmarkStart w:id="2" w:name="_Toc349061152"/>
    </w:p>
    <w:p w:rsidR="00A3018C" w:rsidRPr="007A13BE" w:rsidRDefault="00A3018C" w:rsidP="00FE0C20">
      <w:pPr>
        <w:autoSpaceDE w:val="0"/>
        <w:autoSpaceDN w:val="0"/>
        <w:adjustRightInd w:val="0"/>
        <w:spacing w:after="0"/>
        <w:ind w:firstLine="709"/>
        <w:jc w:val="both"/>
        <w:rPr>
          <w:rFonts w:ascii="Times New Roman" w:hAnsi="Times New Roman" w:cs="Times New Roman"/>
          <w:sz w:val="28"/>
          <w:szCs w:val="28"/>
        </w:rPr>
      </w:pPr>
      <w:r w:rsidRPr="007A13BE">
        <w:rPr>
          <w:rFonts w:ascii="Times New Roman" w:hAnsi="Times New Roman" w:cs="Times New Roman"/>
          <w:b/>
          <w:sz w:val="28"/>
          <w:szCs w:val="28"/>
        </w:rPr>
        <w:t>5.3.Материально</w:t>
      </w:r>
      <w:r w:rsidR="00ED4986" w:rsidRPr="007A13BE">
        <w:rPr>
          <w:rFonts w:ascii="Times New Roman" w:hAnsi="Times New Roman" w:cs="Times New Roman"/>
          <w:b/>
          <w:sz w:val="28"/>
          <w:szCs w:val="28"/>
        </w:rPr>
        <w:t xml:space="preserve"> </w:t>
      </w:r>
      <w:r w:rsidRPr="007A13BE">
        <w:rPr>
          <w:rFonts w:ascii="Times New Roman" w:hAnsi="Times New Roman" w:cs="Times New Roman"/>
          <w:b/>
          <w:sz w:val="28"/>
          <w:szCs w:val="28"/>
        </w:rPr>
        <w:t>-техническое обеспечение учебного процесса</w:t>
      </w:r>
      <w:bookmarkEnd w:id="2"/>
    </w:p>
    <w:p w:rsidR="00A3018C" w:rsidRPr="007A13BE" w:rsidRDefault="00854739" w:rsidP="00FE0C20">
      <w:pPr>
        <w:pStyle w:val="af8"/>
        <w:spacing w:after="0"/>
        <w:ind w:left="0" w:firstLine="709"/>
        <w:jc w:val="both"/>
        <w:rPr>
          <w:sz w:val="28"/>
          <w:szCs w:val="28"/>
        </w:rPr>
      </w:pPr>
      <w:r w:rsidRPr="007A13BE">
        <w:rPr>
          <w:sz w:val="28"/>
          <w:szCs w:val="28"/>
        </w:rPr>
        <w:t>Для реализации П</w:t>
      </w:r>
      <w:r w:rsidR="00ED4986" w:rsidRPr="007A13BE">
        <w:rPr>
          <w:sz w:val="28"/>
          <w:szCs w:val="28"/>
        </w:rPr>
        <w:t xml:space="preserve">ПССЗ по специальности 38.02.01 </w:t>
      </w:r>
      <w:r w:rsidRPr="007A13BE">
        <w:rPr>
          <w:sz w:val="28"/>
          <w:szCs w:val="28"/>
        </w:rPr>
        <w:t xml:space="preserve">Экономика </w:t>
      </w:r>
      <w:r w:rsidR="00ED4986" w:rsidRPr="007A13BE">
        <w:rPr>
          <w:sz w:val="28"/>
          <w:szCs w:val="28"/>
        </w:rPr>
        <w:t>и бухгалтерский учет (по отраслям)</w:t>
      </w:r>
      <w:r w:rsidR="00F7796A" w:rsidRPr="007A13BE">
        <w:rPr>
          <w:sz w:val="28"/>
          <w:szCs w:val="28"/>
        </w:rPr>
        <w:t xml:space="preserve"> в техникуме</w:t>
      </w:r>
      <w:r w:rsidRPr="007A13BE">
        <w:rPr>
          <w:sz w:val="28"/>
          <w:szCs w:val="28"/>
        </w:rPr>
        <w:t xml:space="preserve"> создана материально-техническая база, обеспечивающая проведение всех видов дисциплинарной и межди</w:t>
      </w:r>
      <w:r w:rsidR="00F7796A" w:rsidRPr="007A13BE">
        <w:rPr>
          <w:sz w:val="28"/>
          <w:szCs w:val="28"/>
        </w:rPr>
        <w:t xml:space="preserve">сциплинарной подготовки, </w:t>
      </w:r>
      <w:r w:rsidRPr="007A13BE">
        <w:rPr>
          <w:sz w:val="28"/>
          <w:szCs w:val="28"/>
        </w:rPr>
        <w:t xml:space="preserve"> практической работы обучающихся, предусмотренных учебным планом (таб.2).</w:t>
      </w:r>
    </w:p>
    <w:p w:rsidR="00780221" w:rsidRPr="007A13BE" w:rsidRDefault="00780221" w:rsidP="00780221">
      <w:pPr>
        <w:pStyle w:val="af8"/>
        <w:spacing w:after="0"/>
        <w:ind w:left="0" w:firstLine="709"/>
        <w:jc w:val="right"/>
        <w:rPr>
          <w:sz w:val="28"/>
          <w:szCs w:val="28"/>
        </w:rPr>
      </w:pPr>
      <w:r w:rsidRPr="007A13BE">
        <w:rPr>
          <w:sz w:val="28"/>
          <w:szCs w:val="28"/>
        </w:rPr>
        <w:t>Таблица 2</w:t>
      </w:r>
    </w:p>
    <w:tbl>
      <w:tblPr>
        <w:tblStyle w:val="a5"/>
        <w:tblW w:w="0" w:type="auto"/>
        <w:jc w:val="center"/>
        <w:tblLook w:val="04A0" w:firstRow="1" w:lastRow="0" w:firstColumn="1" w:lastColumn="0" w:noHBand="0" w:noVBand="1"/>
      </w:tblPr>
      <w:tblGrid>
        <w:gridCol w:w="675"/>
        <w:gridCol w:w="8675"/>
      </w:tblGrid>
      <w:tr w:rsidR="00780221" w:rsidRPr="007A13BE" w:rsidTr="00780221">
        <w:trPr>
          <w:jc w:val="center"/>
        </w:trPr>
        <w:tc>
          <w:tcPr>
            <w:tcW w:w="675" w:type="dxa"/>
            <w:vAlign w:val="bottom"/>
          </w:tcPr>
          <w:p w:rsidR="00780221" w:rsidRPr="007A13BE" w:rsidRDefault="00780221" w:rsidP="00780221">
            <w:pPr>
              <w:jc w:val="center"/>
              <w:rPr>
                <w:rFonts w:ascii="Times New Roman" w:hAnsi="Times New Roman" w:cs="Times New Roman"/>
                <w:b/>
                <w:bCs/>
                <w:color w:val="000000"/>
                <w:sz w:val="28"/>
                <w:szCs w:val="28"/>
              </w:rPr>
            </w:pPr>
            <w:r w:rsidRPr="007A13BE">
              <w:rPr>
                <w:rFonts w:ascii="Times New Roman" w:hAnsi="Times New Roman" w:cs="Times New Roman"/>
                <w:b/>
                <w:bCs/>
                <w:color w:val="000000"/>
                <w:sz w:val="28"/>
                <w:szCs w:val="28"/>
              </w:rPr>
              <w:t>№ п/п</w:t>
            </w:r>
          </w:p>
        </w:tc>
        <w:tc>
          <w:tcPr>
            <w:tcW w:w="8675" w:type="dxa"/>
            <w:vAlign w:val="center"/>
          </w:tcPr>
          <w:p w:rsidR="00780221" w:rsidRPr="007A13BE" w:rsidRDefault="00780221" w:rsidP="00780221">
            <w:pPr>
              <w:jc w:val="center"/>
              <w:rPr>
                <w:rFonts w:ascii="Times New Roman" w:hAnsi="Times New Roman" w:cs="Times New Roman"/>
                <w:b/>
                <w:bCs/>
                <w:color w:val="000000"/>
                <w:sz w:val="28"/>
                <w:szCs w:val="28"/>
              </w:rPr>
            </w:pPr>
            <w:r w:rsidRPr="007A13BE">
              <w:rPr>
                <w:rFonts w:ascii="Times New Roman" w:hAnsi="Times New Roman" w:cs="Times New Roman"/>
                <w:b/>
                <w:bCs/>
                <w:color w:val="000000"/>
                <w:sz w:val="28"/>
                <w:szCs w:val="28"/>
              </w:rPr>
              <w:t>Наименование</w:t>
            </w:r>
          </w:p>
        </w:tc>
      </w:tr>
      <w:tr w:rsidR="00780221" w:rsidRPr="007A13BE" w:rsidTr="00780221">
        <w:trPr>
          <w:jc w:val="center"/>
        </w:trPr>
        <w:tc>
          <w:tcPr>
            <w:tcW w:w="675" w:type="dxa"/>
          </w:tcPr>
          <w:p w:rsidR="00780221" w:rsidRPr="007A13BE" w:rsidRDefault="00780221" w:rsidP="00780221">
            <w:pPr>
              <w:jc w:val="center"/>
              <w:rPr>
                <w:rFonts w:ascii="Times New Roman" w:hAnsi="Times New Roman" w:cs="Times New Roman"/>
                <w:b/>
                <w:sz w:val="28"/>
                <w:szCs w:val="28"/>
              </w:rPr>
            </w:pPr>
          </w:p>
        </w:tc>
        <w:tc>
          <w:tcPr>
            <w:tcW w:w="8675" w:type="dxa"/>
            <w:vAlign w:val="bottom"/>
          </w:tcPr>
          <w:p w:rsidR="00780221" w:rsidRPr="007A13BE" w:rsidRDefault="00780221" w:rsidP="00780221">
            <w:pPr>
              <w:rPr>
                <w:rFonts w:ascii="Times New Roman" w:hAnsi="Times New Roman" w:cs="Times New Roman"/>
                <w:b/>
                <w:bCs/>
                <w:color w:val="000000"/>
                <w:sz w:val="28"/>
                <w:szCs w:val="28"/>
              </w:rPr>
            </w:pPr>
            <w:r w:rsidRPr="007A13BE">
              <w:rPr>
                <w:rFonts w:ascii="Times New Roman" w:hAnsi="Times New Roman" w:cs="Times New Roman"/>
                <w:b/>
                <w:bCs/>
                <w:color w:val="000000"/>
                <w:sz w:val="28"/>
                <w:szCs w:val="28"/>
              </w:rPr>
              <w:t>Кабинеты:</w:t>
            </w:r>
          </w:p>
        </w:tc>
      </w:tr>
      <w:tr w:rsidR="00780221" w:rsidRPr="007A13BE" w:rsidTr="00780221">
        <w:trPr>
          <w:jc w:val="center"/>
        </w:trPr>
        <w:tc>
          <w:tcPr>
            <w:tcW w:w="675" w:type="dxa"/>
            <w:vAlign w:val="bottom"/>
          </w:tcPr>
          <w:p w:rsidR="00780221" w:rsidRPr="007A13BE" w:rsidRDefault="00780221" w:rsidP="00780221">
            <w:pPr>
              <w:jc w:val="center"/>
              <w:rPr>
                <w:rFonts w:ascii="Times New Roman" w:hAnsi="Times New Roman" w:cs="Times New Roman"/>
                <w:color w:val="000000"/>
                <w:sz w:val="28"/>
                <w:szCs w:val="28"/>
              </w:rPr>
            </w:pPr>
            <w:r w:rsidRPr="007A13BE">
              <w:rPr>
                <w:rFonts w:ascii="Times New Roman" w:hAnsi="Times New Roman" w:cs="Times New Roman"/>
                <w:color w:val="000000"/>
                <w:sz w:val="28"/>
                <w:szCs w:val="28"/>
              </w:rPr>
              <w:t>1.</w:t>
            </w:r>
          </w:p>
        </w:tc>
        <w:tc>
          <w:tcPr>
            <w:tcW w:w="8675" w:type="dxa"/>
            <w:vAlign w:val="bottom"/>
          </w:tcPr>
          <w:p w:rsidR="00780221" w:rsidRPr="007A13BE" w:rsidRDefault="00780221" w:rsidP="00780221">
            <w:pPr>
              <w:rPr>
                <w:rFonts w:ascii="Times New Roman" w:hAnsi="Times New Roman" w:cs="Times New Roman"/>
                <w:color w:val="000000"/>
                <w:sz w:val="28"/>
                <w:szCs w:val="28"/>
              </w:rPr>
            </w:pPr>
            <w:r w:rsidRPr="007A13BE">
              <w:rPr>
                <w:rFonts w:ascii="Times New Roman" w:hAnsi="Times New Roman" w:cs="Times New Roman"/>
                <w:color w:val="000000"/>
                <w:sz w:val="28"/>
                <w:szCs w:val="28"/>
              </w:rPr>
              <w:t>социально-экономических дисциплин;</w:t>
            </w:r>
          </w:p>
        </w:tc>
      </w:tr>
      <w:tr w:rsidR="00780221" w:rsidRPr="007A13BE" w:rsidTr="00780221">
        <w:trPr>
          <w:jc w:val="center"/>
        </w:trPr>
        <w:tc>
          <w:tcPr>
            <w:tcW w:w="675" w:type="dxa"/>
            <w:vAlign w:val="bottom"/>
          </w:tcPr>
          <w:p w:rsidR="00780221" w:rsidRPr="007A13BE" w:rsidRDefault="00780221" w:rsidP="00780221">
            <w:pPr>
              <w:jc w:val="center"/>
              <w:rPr>
                <w:rFonts w:ascii="Times New Roman" w:hAnsi="Times New Roman" w:cs="Times New Roman"/>
                <w:color w:val="000000"/>
                <w:sz w:val="28"/>
                <w:szCs w:val="28"/>
              </w:rPr>
            </w:pPr>
            <w:r w:rsidRPr="007A13BE">
              <w:rPr>
                <w:rFonts w:ascii="Times New Roman" w:hAnsi="Times New Roman" w:cs="Times New Roman"/>
                <w:color w:val="000000"/>
                <w:sz w:val="28"/>
                <w:szCs w:val="28"/>
              </w:rPr>
              <w:t>2.</w:t>
            </w:r>
          </w:p>
        </w:tc>
        <w:tc>
          <w:tcPr>
            <w:tcW w:w="8675" w:type="dxa"/>
            <w:vAlign w:val="bottom"/>
          </w:tcPr>
          <w:p w:rsidR="00780221" w:rsidRPr="007A13BE" w:rsidRDefault="00780221" w:rsidP="00780221">
            <w:pPr>
              <w:rPr>
                <w:rFonts w:ascii="Times New Roman" w:hAnsi="Times New Roman" w:cs="Times New Roman"/>
                <w:color w:val="000000"/>
                <w:sz w:val="28"/>
                <w:szCs w:val="28"/>
              </w:rPr>
            </w:pPr>
            <w:r w:rsidRPr="007A13BE">
              <w:rPr>
                <w:rFonts w:ascii="Times New Roman" w:hAnsi="Times New Roman" w:cs="Times New Roman"/>
                <w:color w:val="000000"/>
                <w:sz w:val="28"/>
                <w:szCs w:val="28"/>
              </w:rPr>
              <w:t>иностранного языка;</w:t>
            </w:r>
          </w:p>
        </w:tc>
      </w:tr>
      <w:tr w:rsidR="00780221" w:rsidRPr="007A13BE" w:rsidTr="00780221">
        <w:trPr>
          <w:jc w:val="center"/>
        </w:trPr>
        <w:tc>
          <w:tcPr>
            <w:tcW w:w="675" w:type="dxa"/>
            <w:vAlign w:val="bottom"/>
          </w:tcPr>
          <w:p w:rsidR="00780221" w:rsidRPr="007A13BE" w:rsidRDefault="00780221" w:rsidP="00780221">
            <w:pPr>
              <w:jc w:val="center"/>
              <w:rPr>
                <w:rFonts w:ascii="Times New Roman" w:hAnsi="Times New Roman" w:cs="Times New Roman"/>
                <w:color w:val="000000"/>
                <w:sz w:val="28"/>
                <w:szCs w:val="28"/>
              </w:rPr>
            </w:pPr>
            <w:r w:rsidRPr="007A13BE">
              <w:rPr>
                <w:rFonts w:ascii="Times New Roman" w:hAnsi="Times New Roman" w:cs="Times New Roman"/>
                <w:color w:val="000000"/>
                <w:sz w:val="28"/>
                <w:szCs w:val="28"/>
              </w:rPr>
              <w:t>3.</w:t>
            </w:r>
          </w:p>
        </w:tc>
        <w:tc>
          <w:tcPr>
            <w:tcW w:w="8675" w:type="dxa"/>
            <w:vAlign w:val="bottom"/>
          </w:tcPr>
          <w:p w:rsidR="00780221" w:rsidRPr="007A13BE" w:rsidRDefault="00780221" w:rsidP="00780221">
            <w:pPr>
              <w:rPr>
                <w:rFonts w:ascii="Times New Roman" w:hAnsi="Times New Roman" w:cs="Times New Roman"/>
                <w:color w:val="000000"/>
                <w:sz w:val="28"/>
                <w:szCs w:val="28"/>
              </w:rPr>
            </w:pPr>
            <w:r w:rsidRPr="007A13BE">
              <w:rPr>
                <w:rFonts w:ascii="Times New Roman" w:hAnsi="Times New Roman" w:cs="Times New Roman"/>
                <w:color w:val="000000"/>
                <w:sz w:val="28"/>
                <w:szCs w:val="28"/>
              </w:rPr>
              <w:t>математики;</w:t>
            </w:r>
          </w:p>
        </w:tc>
      </w:tr>
      <w:tr w:rsidR="00780221" w:rsidRPr="007A13BE" w:rsidTr="00780221">
        <w:trPr>
          <w:jc w:val="center"/>
        </w:trPr>
        <w:tc>
          <w:tcPr>
            <w:tcW w:w="675" w:type="dxa"/>
            <w:vAlign w:val="bottom"/>
          </w:tcPr>
          <w:p w:rsidR="00780221" w:rsidRPr="007A13BE" w:rsidRDefault="00780221" w:rsidP="00780221">
            <w:pPr>
              <w:jc w:val="center"/>
              <w:rPr>
                <w:rFonts w:ascii="Times New Roman" w:hAnsi="Times New Roman" w:cs="Times New Roman"/>
                <w:color w:val="000000"/>
                <w:sz w:val="28"/>
                <w:szCs w:val="28"/>
              </w:rPr>
            </w:pPr>
            <w:r w:rsidRPr="007A13BE">
              <w:rPr>
                <w:rFonts w:ascii="Times New Roman" w:hAnsi="Times New Roman" w:cs="Times New Roman"/>
                <w:color w:val="000000"/>
                <w:sz w:val="28"/>
                <w:szCs w:val="28"/>
              </w:rPr>
              <w:t>4.</w:t>
            </w:r>
          </w:p>
        </w:tc>
        <w:tc>
          <w:tcPr>
            <w:tcW w:w="8675" w:type="dxa"/>
            <w:vAlign w:val="bottom"/>
          </w:tcPr>
          <w:p w:rsidR="00780221" w:rsidRPr="007A13BE" w:rsidRDefault="00780221" w:rsidP="00780221">
            <w:pPr>
              <w:rPr>
                <w:rFonts w:ascii="Times New Roman" w:hAnsi="Times New Roman" w:cs="Times New Roman"/>
                <w:color w:val="000000"/>
                <w:sz w:val="28"/>
                <w:szCs w:val="28"/>
              </w:rPr>
            </w:pPr>
            <w:r w:rsidRPr="007A13BE">
              <w:rPr>
                <w:rFonts w:ascii="Times New Roman" w:hAnsi="Times New Roman" w:cs="Times New Roman"/>
                <w:color w:val="000000"/>
                <w:sz w:val="28"/>
                <w:szCs w:val="28"/>
              </w:rPr>
              <w:t>экономики организации;</w:t>
            </w:r>
          </w:p>
        </w:tc>
      </w:tr>
      <w:tr w:rsidR="00780221" w:rsidRPr="007A13BE" w:rsidTr="00780221">
        <w:trPr>
          <w:jc w:val="center"/>
        </w:trPr>
        <w:tc>
          <w:tcPr>
            <w:tcW w:w="675" w:type="dxa"/>
            <w:vAlign w:val="bottom"/>
          </w:tcPr>
          <w:p w:rsidR="00780221" w:rsidRPr="007A13BE" w:rsidRDefault="00780221" w:rsidP="00780221">
            <w:pPr>
              <w:jc w:val="center"/>
              <w:rPr>
                <w:rFonts w:ascii="Times New Roman" w:hAnsi="Times New Roman" w:cs="Times New Roman"/>
                <w:color w:val="000000"/>
                <w:sz w:val="28"/>
                <w:szCs w:val="28"/>
              </w:rPr>
            </w:pPr>
            <w:r w:rsidRPr="007A13BE">
              <w:rPr>
                <w:rFonts w:ascii="Times New Roman" w:hAnsi="Times New Roman" w:cs="Times New Roman"/>
                <w:color w:val="000000"/>
                <w:sz w:val="28"/>
                <w:szCs w:val="28"/>
              </w:rPr>
              <w:t>5.</w:t>
            </w:r>
          </w:p>
        </w:tc>
        <w:tc>
          <w:tcPr>
            <w:tcW w:w="8675" w:type="dxa"/>
            <w:vAlign w:val="bottom"/>
          </w:tcPr>
          <w:p w:rsidR="00780221" w:rsidRPr="007A13BE" w:rsidRDefault="00780221" w:rsidP="00780221">
            <w:pPr>
              <w:rPr>
                <w:rFonts w:ascii="Times New Roman" w:hAnsi="Times New Roman" w:cs="Times New Roman"/>
                <w:color w:val="000000"/>
                <w:sz w:val="28"/>
                <w:szCs w:val="28"/>
              </w:rPr>
            </w:pPr>
            <w:r w:rsidRPr="007A13BE">
              <w:rPr>
                <w:rFonts w:ascii="Times New Roman" w:hAnsi="Times New Roman" w:cs="Times New Roman"/>
                <w:color w:val="000000"/>
                <w:sz w:val="28"/>
                <w:szCs w:val="28"/>
              </w:rPr>
              <w:t>статистики;</w:t>
            </w:r>
          </w:p>
        </w:tc>
      </w:tr>
      <w:tr w:rsidR="00780221" w:rsidRPr="007A13BE" w:rsidTr="00780221">
        <w:trPr>
          <w:jc w:val="center"/>
        </w:trPr>
        <w:tc>
          <w:tcPr>
            <w:tcW w:w="675" w:type="dxa"/>
            <w:vAlign w:val="bottom"/>
          </w:tcPr>
          <w:p w:rsidR="00780221" w:rsidRPr="007A13BE" w:rsidRDefault="00780221" w:rsidP="00780221">
            <w:pPr>
              <w:jc w:val="center"/>
              <w:rPr>
                <w:rFonts w:ascii="Times New Roman" w:hAnsi="Times New Roman" w:cs="Times New Roman"/>
                <w:color w:val="000000"/>
                <w:sz w:val="28"/>
                <w:szCs w:val="28"/>
              </w:rPr>
            </w:pPr>
            <w:r w:rsidRPr="007A13BE">
              <w:rPr>
                <w:rFonts w:ascii="Times New Roman" w:hAnsi="Times New Roman" w:cs="Times New Roman"/>
                <w:color w:val="000000"/>
                <w:sz w:val="28"/>
                <w:szCs w:val="28"/>
              </w:rPr>
              <w:t>6.</w:t>
            </w:r>
          </w:p>
        </w:tc>
        <w:tc>
          <w:tcPr>
            <w:tcW w:w="8675" w:type="dxa"/>
            <w:vAlign w:val="bottom"/>
          </w:tcPr>
          <w:p w:rsidR="00780221" w:rsidRPr="007A13BE" w:rsidRDefault="00780221" w:rsidP="00780221">
            <w:pPr>
              <w:rPr>
                <w:rFonts w:ascii="Times New Roman" w:hAnsi="Times New Roman" w:cs="Times New Roman"/>
                <w:color w:val="000000"/>
                <w:sz w:val="28"/>
                <w:szCs w:val="28"/>
              </w:rPr>
            </w:pPr>
            <w:r w:rsidRPr="007A13BE">
              <w:rPr>
                <w:rFonts w:ascii="Times New Roman" w:hAnsi="Times New Roman" w:cs="Times New Roman"/>
                <w:color w:val="000000"/>
                <w:sz w:val="28"/>
                <w:szCs w:val="28"/>
              </w:rPr>
              <w:t>менеджмента;</w:t>
            </w:r>
          </w:p>
        </w:tc>
      </w:tr>
      <w:tr w:rsidR="00780221" w:rsidRPr="007A13BE" w:rsidTr="00780221">
        <w:trPr>
          <w:jc w:val="center"/>
        </w:trPr>
        <w:tc>
          <w:tcPr>
            <w:tcW w:w="675" w:type="dxa"/>
            <w:vAlign w:val="bottom"/>
          </w:tcPr>
          <w:p w:rsidR="00780221" w:rsidRPr="007A13BE" w:rsidRDefault="00780221" w:rsidP="00780221">
            <w:pPr>
              <w:jc w:val="center"/>
              <w:rPr>
                <w:rFonts w:ascii="Times New Roman" w:hAnsi="Times New Roman" w:cs="Times New Roman"/>
                <w:color w:val="000000"/>
                <w:sz w:val="28"/>
                <w:szCs w:val="28"/>
              </w:rPr>
            </w:pPr>
            <w:r w:rsidRPr="007A13BE">
              <w:rPr>
                <w:rFonts w:ascii="Times New Roman" w:hAnsi="Times New Roman" w:cs="Times New Roman"/>
                <w:color w:val="000000"/>
                <w:sz w:val="28"/>
                <w:szCs w:val="28"/>
              </w:rPr>
              <w:t>7.</w:t>
            </w:r>
          </w:p>
        </w:tc>
        <w:tc>
          <w:tcPr>
            <w:tcW w:w="8675" w:type="dxa"/>
            <w:vAlign w:val="bottom"/>
          </w:tcPr>
          <w:p w:rsidR="00780221" w:rsidRPr="007A13BE" w:rsidRDefault="00780221" w:rsidP="00780221">
            <w:pPr>
              <w:rPr>
                <w:rFonts w:ascii="Times New Roman" w:hAnsi="Times New Roman" w:cs="Times New Roman"/>
                <w:color w:val="000000"/>
                <w:sz w:val="28"/>
                <w:szCs w:val="28"/>
              </w:rPr>
            </w:pPr>
            <w:r w:rsidRPr="007A13BE">
              <w:rPr>
                <w:rFonts w:ascii="Times New Roman" w:hAnsi="Times New Roman" w:cs="Times New Roman"/>
                <w:color w:val="000000"/>
                <w:sz w:val="28"/>
                <w:szCs w:val="28"/>
              </w:rPr>
              <w:t>документационного обеспечения управления;</w:t>
            </w:r>
          </w:p>
        </w:tc>
      </w:tr>
      <w:tr w:rsidR="00780221" w:rsidRPr="007A13BE" w:rsidTr="00780221">
        <w:trPr>
          <w:jc w:val="center"/>
        </w:trPr>
        <w:tc>
          <w:tcPr>
            <w:tcW w:w="675" w:type="dxa"/>
            <w:vAlign w:val="bottom"/>
          </w:tcPr>
          <w:p w:rsidR="00780221" w:rsidRPr="007A13BE" w:rsidRDefault="00780221" w:rsidP="00780221">
            <w:pPr>
              <w:jc w:val="center"/>
              <w:rPr>
                <w:rFonts w:ascii="Times New Roman" w:hAnsi="Times New Roman" w:cs="Times New Roman"/>
                <w:color w:val="000000"/>
                <w:sz w:val="28"/>
                <w:szCs w:val="28"/>
              </w:rPr>
            </w:pPr>
            <w:r w:rsidRPr="007A13BE">
              <w:rPr>
                <w:rFonts w:ascii="Times New Roman" w:hAnsi="Times New Roman" w:cs="Times New Roman"/>
                <w:color w:val="000000"/>
                <w:sz w:val="28"/>
                <w:szCs w:val="28"/>
              </w:rPr>
              <w:t>8.</w:t>
            </w:r>
          </w:p>
        </w:tc>
        <w:tc>
          <w:tcPr>
            <w:tcW w:w="8675" w:type="dxa"/>
            <w:vAlign w:val="bottom"/>
          </w:tcPr>
          <w:p w:rsidR="00780221" w:rsidRPr="007A13BE" w:rsidRDefault="00780221" w:rsidP="00780221">
            <w:pPr>
              <w:rPr>
                <w:rFonts w:ascii="Times New Roman" w:hAnsi="Times New Roman" w:cs="Times New Roman"/>
                <w:color w:val="000000"/>
                <w:sz w:val="28"/>
                <w:szCs w:val="28"/>
              </w:rPr>
            </w:pPr>
            <w:r w:rsidRPr="007A13BE">
              <w:rPr>
                <w:rFonts w:ascii="Times New Roman" w:hAnsi="Times New Roman" w:cs="Times New Roman"/>
                <w:color w:val="000000"/>
                <w:sz w:val="28"/>
                <w:szCs w:val="28"/>
              </w:rPr>
              <w:t>правового обеспечения профессиональной деятельности;</w:t>
            </w:r>
          </w:p>
        </w:tc>
      </w:tr>
      <w:tr w:rsidR="00780221" w:rsidRPr="007A13BE" w:rsidTr="00780221">
        <w:trPr>
          <w:jc w:val="center"/>
        </w:trPr>
        <w:tc>
          <w:tcPr>
            <w:tcW w:w="675" w:type="dxa"/>
            <w:vAlign w:val="bottom"/>
          </w:tcPr>
          <w:p w:rsidR="00780221" w:rsidRPr="007A13BE" w:rsidRDefault="00780221" w:rsidP="00780221">
            <w:pPr>
              <w:jc w:val="center"/>
              <w:rPr>
                <w:rFonts w:ascii="Times New Roman" w:hAnsi="Times New Roman" w:cs="Times New Roman"/>
                <w:color w:val="000000"/>
                <w:sz w:val="28"/>
                <w:szCs w:val="28"/>
              </w:rPr>
            </w:pPr>
            <w:r w:rsidRPr="007A13BE">
              <w:rPr>
                <w:rFonts w:ascii="Times New Roman" w:hAnsi="Times New Roman" w:cs="Times New Roman"/>
                <w:color w:val="000000"/>
                <w:sz w:val="28"/>
                <w:szCs w:val="28"/>
              </w:rPr>
              <w:t>9.</w:t>
            </w:r>
          </w:p>
        </w:tc>
        <w:tc>
          <w:tcPr>
            <w:tcW w:w="8675" w:type="dxa"/>
            <w:vAlign w:val="bottom"/>
          </w:tcPr>
          <w:p w:rsidR="00780221" w:rsidRPr="007A13BE" w:rsidRDefault="00780221" w:rsidP="00780221">
            <w:pPr>
              <w:rPr>
                <w:rFonts w:ascii="Times New Roman" w:hAnsi="Times New Roman" w:cs="Times New Roman"/>
                <w:color w:val="000000"/>
                <w:sz w:val="28"/>
                <w:szCs w:val="28"/>
              </w:rPr>
            </w:pPr>
            <w:r w:rsidRPr="007A13BE">
              <w:rPr>
                <w:rFonts w:ascii="Times New Roman" w:hAnsi="Times New Roman" w:cs="Times New Roman"/>
                <w:color w:val="000000"/>
                <w:sz w:val="28"/>
                <w:szCs w:val="28"/>
              </w:rPr>
              <w:t>бухгалтерского учета, налогообложения и аудита;</w:t>
            </w:r>
          </w:p>
        </w:tc>
      </w:tr>
      <w:tr w:rsidR="00780221" w:rsidRPr="007A13BE" w:rsidTr="00780221">
        <w:trPr>
          <w:jc w:val="center"/>
        </w:trPr>
        <w:tc>
          <w:tcPr>
            <w:tcW w:w="675" w:type="dxa"/>
            <w:vAlign w:val="bottom"/>
          </w:tcPr>
          <w:p w:rsidR="00780221" w:rsidRPr="007A13BE" w:rsidRDefault="00780221" w:rsidP="00780221">
            <w:pPr>
              <w:jc w:val="center"/>
              <w:rPr>
                <w:rFonts w:ascii="Times New Roman" w:hAnsi="Times New Roman" w:cs="Times New Roman"/>
                <w:color w:val="000000"/>
                <w:sz w:val="28"/>
                <w:szCs w:val="28"/>
              </w:rPr>
            </w:pPr>
            <w:r w:rsidRPr="007A13BE">
              <w:rPr>
                <w:rFonts w:ascii="Times New Roman" w:hAnsi="Times New Roman" w:cs="Times New Roman"/>
                <w:color w:val="000000"/>
                <w:sz w:val="28"/>
                <w:szCs w:val="28"/>
              </w:rPr>
              <w:t>10.</w:t>
            </w:r>
          </w:p>
        </w:tc>
        <w:tc>
          <w:tcPr>
            <w:tcW w:w="8675" w:type="dxa"/>
            <w:vAlign w:val="bottom"/>
          </w:tcPr>
          <w:p w:rsidR="00780221" w:rsidRPr="007A13BE" w:rsidRDefault="00780221" w:rsidP="00780221">
            <w:pPr>
              <w:rPr>
                <w:rFonts w:ascii="Times New Roman" w:hAnsi="Times New Roman" w:cs="Times New Roman"/>
                <w:color w:val="000000"/>
                <w:sz w:val="28"/>
                <w:szCs w:val="28"/>
              </w:rPr>
            </w:pPr>
            <w:r w:rsidRPr="007A13BE">
              <w:rPr>
                <w:rFonts w:ascii="Times New Roman" w:hAnsi="Times New Roman" w:cs="Times New Roman"/>
                <w:color w:val="000000"/>
                <w:sz w:val="28"/>
                <w:szCs w:val="28"/>
              </w:rPr>
              <w:t>финансов, денежного обращения и кредитов;</w:t>
            </w:r>
          </w:p>
        </w:tc>
      </w:tr>
      <w:tr w:rsidR="00780221" w:rsidRPr="007A13BE" w:rsidTr="00780221">
        <w:trPr>
          <w:jc w:val="center"/>
        </w:trPr>
        <w:tc>
          <w:tcPr>
            <w:tcW w:w="675" w:type="dxa"/>
            <w:vAlign w:val="bottom"/>
          </w:tcPr>
          <w:p w:rsidR="00780221" w:rsidRPr="007A13BE" w:rsidRDefault="00780221" w:rsidP="00780221">
            <w:pPr>
              <w:jc w:val="center"/>
              <w:rPr>
                <w:rFonts w:ascii="Times New Roman" w:hAnsi="Times New Roman" w:cs="Times New Roman"/>
                <w:color w:val="000000"/>
                <w:sz w:val="28"/>
                <w:szCs w:val="28"/>
              </w:rPr>
            </w:pPr>
            <w:r w:rsidRPr="007A13BE">
              <w:rPr>
                <w:rFonts w:ascii="Times New Roman" w:hAnsi="Times New Roman" w:cs="Times New Roman"/>
                <w:color w:val="000000"/>
                <w:sz w:val="28"/>
                <w:szCs w:val="28"/>
              </w:rPr>
              <w:t>11.</w:t>
            </w:r>
          </w:p>
        </w:tc>
        <w:tc>
          <w:tcPr>
            <w:tcW w:w="8675" w:type="dxa"/>
            <w:vAlign w:val="bottom"/>
          </w:tcPr>
          <w:p w:rsidR="00780221" w:rsidRPr="007A13BE" w:rsidRDefault="00780221" w:rsidP="00780221">
            <w:pPr>
              <w:rPr>
                <w:rFonts w:ascii="Times New Roman" w:hAnsi="Times New Roman" w:cs="Times New Roman"/>
                <w:color w:val="000000"/>
                <w:sz w:val="28"/>
                <w:szCs w:val="28"/>
              </w:rPr>
            </w:pPr>
            <w:r w:rsidRPr="007A13BE">
              <w:rPr>
                <w:rFonts w:ascii="Times New Roman" w:hAnsi="Times New Roman" w:cs="Times New Roman"/>
                <w:color w:val="000000"/>
                <w:sz w:val="28"/>
                <w:szCs w:val="28"/>
              </w:rPr>
              <w:t>экономической теории;</w:t>
            </w:r>
          </w:p>
        </w:tc>
      </w:tr>
      <w:tr w:rsidR="00780221" w:rsidRPr="007A13BE" w:rsidTr="00780221">
        <w:trPr>
          <w:jc w:val="center"/>
        </w:trPr>
        <w:tc>
          <w:tcPr>
            <w:tcW w:w="675" w:type="dxa"/>
            <w:vAlign w:val="bottom"/>
          </w:tcPr>
          <w:p w:rsidR="00780221" w:rsidRPr="007A13BE" w:rsidRDefault="00780221" w:rsidP="00780221">
            <w:pPr>
              <w:jc w:val="center"/>
              <w:rPr>
                <w:rFonts w:ascii="Times New Roman" w:hAnsi="Times New Roman" w:cs="Times New Roman"/>
                <w:color w:val="000000"/>
                <w:sz w:val="28"/>
                <w:szCs w:val="28"/>
              </w:rPr>
            </w:pPr>
            <w:r w:rsidRPr="007A13BE">
              <w:rPr>
                <w:rFonts w:ascii="Times New Roman" w:hAnsi="Times New Roman" w:cs="Times New Roman"/>
                <w:color w:val="000000"/>
                <w:sz w:val="28"/>
                <w:szCs w:val="28"/>
              </w:rPr>
              <w:t>12.</w:t>
            </w:r>
          </w:p>
        </w:tc>
        <w:tc>
          <w:tcPr>
            <w:tcW w:w="8675" w:type="dxa"/>
            <w:vAlign w:val="bottom"/>
          </w:tcPr>
          <w:p w:rsidR="00780221" w:rsidRPr="007A13BE" w:rsidRDefault="00780221" w:rsidP="00780221">
            <w:pPr>
              <w:rPr>
                <w:rFonts w:ascii="Times New Roman" w:hAnsi="Times New Roman" w:cs="Times New Roman"/>
                <w:color w:val="000000"/>
                <w:sz w:val="28"/>
                <w:szCs w:val="28"/>
              </w:rPr>
            </w:pPr>
            <w:r w:rsidRPr="007A13BE">
              <w:rPr>
                <w:rFonts w:ascii="Times New Roman" w:hAnsi="Times New Roman" w:cs="Times New Roman"/>
                <w:color w:val="000000"/>
                <w:sz w:val="28"/>
                <w:szCs w:val="28"/>
              </w:rPr>
              <w:t>теории бухгалтерского учета;</w:t>
            </w:r>
          </w:p>
        </w:tc>
      </w:tr>
      <w:tr w:rsidR="00780221" w:rsidRPr="007A13BE" w:rsidTr="00780221">
        <w:trPr>
          <w:jc w:val="center"/>
        </w:trPr>
        <w:tc>
          <w:tcPr>
            <w:tcW w:w="675" w:type="dxa"/>
            <w:vAlign w:val="bottom"/>
          </w:tcPr>
          <w:p w:rsidR="00780221" w:rsidRPr="007A13BE" w:rsidRDefault="00780221" w:rsidP="00780221">
            <w:pPr>
              <w:jc w:val="center"/>
              <w:rPr>
                <w:rFonts w:ascii="Times New Roman" w:hAnsi="Times New Roman" w:cs="Times New Roman"/>
                <w:color w:val="000000"/>
                <w:sz w:val="28"/>
                <w:szCs w:val="28"/>
              </w:rPr>
            </w:pPr>
            <w:r w:rsidRPr="007A13BE">
              <w:rPr>
                <w:rFonts w:ascii="Times New Roman" w:hAnsi="Times New Roman" w:cs="Times New Roman"/>
                <w:color w:val="000000"/>
                <w:sz w:val="28"/>
                <w:szCs w:val="28"/>
              </w:rPr>
              <w:t>13.</w:t>
            </w:r>
          </w:p>
        </w:tc>
        <w:tc>
          <w:tcPr>
            <w:tcW w:w="8675" w:type="dxa"/>
            <w:vAlign w:val="bottom"/>
          </w:tcPr>
          <w:p w:rsidR="00780221" w:rsidRPr="007A13BE" w:rsidRDefault="00780221" w:rsidP="00780221">
            <w:pPr>
              <w:rPr>
                <w:rFonts w:ascii="Times New Roman" w:hAnsi="Times New Roman" w:cs="Times New Roman"/>
                <w:color w:val="000000"/>
                <w:sz w:val="28"/>
                <w:szCs w:val="28"/>
              </w:rPr>
            </w:pPr>
            <w:r w:rsidRPr="007A13BE">
              <w:rPr>
                <w:rFonts w:ascii="Times New Roman" w:hAnsi="Times New Roman" w:cs="Times New Roman"/>
                <w:color w:val="000000"/>
                <w:sz w:val="28"/>
                <w:szCs w:val="28"/>
              </w:rPr>
              <w:t>анализа финансово-хозяйственной деятельности;</w:t>
            </w:r>
          </w:p>
        </w:tc>
      </w:tr>
      <w:tr w:rsidR="00780221" w:rsidRPr="007A13BE" w:rsidTr="00780221">
        <w:trPr>
          <w:jc w:val="center"/>
        </w:trPr>
        <w:tc>
          <w:tcPr>
            <w:tcW w:w="675" w:type="dxa"/>
            <w:vAlign w:val="bottom"/>
          </w:tcPr>
          <w:p w:rsidR="00780221" w:rsidRPr="007A13BE" w:rsidRDefault="00780221" w:rsidP="00780221">
            <w:pPr>
              <w:jc w:val="center"/>
              <w:rPr>
                <w:rFonts w:ascii="Times New Roman" w:hAnsi="Times New Roman" w:cs="Times New Roman"/>
                <w:color w:val="000000"/>
                <w:sz w:val="28"/>
                <w:szCs w:val="28"/>
              </w:rPr>
            </w:pPr>
            <w:r w:rsidRPr="007A13BE">
              <w:rPr>
                <w:rFonts w:ascii="Times New Roman" w:hAnsi="Times New Roman" w:cs="Times New Roman"/>
                <w:color w:val="000000"/>
                <w:sz w:val="28"/>
                <w:szCs w:val="28"/>
              </w:rPr>
              <w:t>14</w:t>
            </w:r>
          </w:p>
        </w:tc>
        <w:tc>
          <w:tcPr>
            <w:tcW w:w="8675" w:type="dxa"/>
            <w:vAlign w:val="bottom"/>
          </w:tcPr>
          <w:p w:rsidR="00780221" w:rsidRPr="007A13BE" w:rsidRDefault="00780221" w:rsidP="00780221">
            <w:pPr>
              <w:rPr>
                <w:rFonts w:ascii="Times New Roman" w:hAnsi="Times New Roman" w:cs="Times New Roman"/>
                <w:color w:val="000000"/>
                <w:sz w:val="28"/>
                <w:szCs w:val="28"/>
              </w:rPr>
            </w:pPr>
            <w:r w:rsidRPr="007A13BE">
              <w:rPr>
                <w:rFonts w:ascii="Times New Roman" w:hAnsi="Times New Roman" w:cs="Times New Roman"/>
                <w:color w:val="000000"/>
                <w:sz w:val="28"/>
                <w:szCs w:val="28"/>
              </w:rPr>
              <w:t>безопасности жизнедеятельности и охраны труда.</w:t>
            </w:r>
          </w:p>
        </w:tc>
      </w:tr>
      <w:tr w:rsidR="00780221" w:rsidRPr="007A13BE" w:rsidTr="00780221">
        <w:trPr>
          <w:jc w:val="center"/>
        </w:trPr>
        <w:tc>
          <w:tcPr>
            <w:tcW w:w="675" w:type="dxa"/>
            <w:vAlign w:val="bottom"/>
          </w:tcPr>
          <w:p w:rsidR="00780221" w:rsidRPr="007A13BE" w:rsidRDefault="00780221" w:rsidP="00780221">
            <w:pPr>
              <w:jc w:val="center"/>
              <w:rPr>
                <w:rFonts w:ascii="Times New Roman" w:hAnsi="Times New Roman" w:cs="Times New Roman"/>
                <w:color w:val="000000"/>
                <w:sz w:val="28"/>
                <w:szCs w:val="28"/>
              </w:rPr>
            </w:pPr>
            <w:r w:rsidRPr="007A13BE">
              <w:rPr>
                <w:rFonts w:ascii="Times New Roman" w:hAnsi="Times New Roman" w:cs="Times New Roman"/>
                <w:color w:val="000000"/>
                <w:sz w:val="28"/>
                <w:szCs w:val="28"/>
              </w:rPr>
              <w:t> </w:t>
            </w:r>
          </w:p>
        </w:tc>
        <w:tc>
          <w:tcPr>
            <w:tcW w:w="8675" w:type="dxa"/>
            <w:vAlign w:val="bottom"/>
          </w:tcPr>
          <w:p w:rsidR="00780221" w:rsidRPr="007A13BE" w:rsidRDefault="00780221" w:rsidP="00780221">
            <w:pPr>
              <w:rPr>
                <w:rFonts w:ascii="Times New Roman" w:hAnsi="Times New Roman" w:cs="Times New Roman"/>
                <w:b/>
                <w:bCs/>
                <w:color w:val="000000"/>
                <w:sz w:val="28"/>
                <w:szCs w:val="28"/>
              </w:rPr>
            </w:pPr>
            <w:r w:rsidRPr="007A13BE">
              <w:rPr>
                <w:rFonts w:ascii="Times New Roman" w:hAnsi="Times New Roman" w:cs="Times New Roman"/>
                <w:b/>
                <w:bCs/>
                <w:color w:val="000000"/>
                <w:sz w:val="28"/>
                <w:szCs w:val="28"/>
              </w:rPr>
              <w:t>Лаборатории:</w:t>
            </w:r>
          </w:p>
        </w:tc>
      </w:tr>
      <w:tr w:rsidR="00780221" w:rsidRPr="007A13BE" w:rsidTr="00780221">
        <w:trPr>
          <w:jc w:val="center"/>
        </w:trPr>
        <w:tc>
          <w:tcPr>
            <w:tcW w:w="675" w:type="dxa"/>
            <w:vAlign w:val="bottom"/>
          </w:tcPr>
          <w:p w:rsidR="00780221" w:rsidRPr="007A13BE" w:rsidRDefault="00780221" w:rsidP="00780221">
            <w:pPr>
              <w:jc w:val="center"/>
              <w:rPr>
                <w:rFonts w:ascii="Times New Roman" w:hAnsi="Times New Roman" w:cs="Times New Roman"/>
                <w:color w:val="000000"/>
                <w:sz w:val="28"/>
                <w:szCs w:val="28"/>
              </w:rPr>
            </w:pPr>
            <w:r w:rsidRPr="007A13BE">
              <w:rPr>
                <w:rFonts w:ascii="Times New Roman" w:hAnsi="Times New Roman" w:cs="Times New Roman"/>
                <w:color w:val="000000"/>
                <w:sz w:val="28"/>
                <w:szCs w:val="28"/>
              </w:rPr>
              <w:t>1.</w:t>
            </w:r>
          </w:p>
        </w:tc>
        <w:tc>
          <w:tcPr>
            <w:tcW w:w="8675" w:type="dxa"/>
            <w:vAlign w:val="bottom"/>
          </w:tcPr>
          <w:p w:rsidR="00780221" w:rsidRPr="007A13BE" w:rsidRDefault="00780221" w:rsidP="00780221">
            <w:pPr>
              <w:rPr>
                <w:rFonts w:ascii="Times New Roman" w:hAnsi="Times New Roman" w:cs="Times New Roman"/>
                <w:color w:val="000000"/>
                <w:sz w:val="28"/>
                <w:szCs w:val="28"/>
              </w:rPr>
            </w:pPr>
            <w:r w:rsidRPr="007A13BE">
              <w:rPr>
                <w:rFonts w:ascii="Times New Roman" w:hAnsi="Times New Roman" w:cs="Times New Roman"/>
                <w:color w:val="000000"/>
                <w:sz w:val="28"/>
                <w:szCs w:val="28"/>
              </w:rPr>
              <w:t>информационных технологий в профессиональной деятельности;</w:t>
            </w:r>
          </w:p>
        </w:tc>
      </w:tr>
      <w:tr w:rsidR="00780221" w:rsidRPr="007A13BE" w:rsidTr="00780221">
        <w:trPr>
          <w:jc w:val="center"/>
        </w:trPr>
        <w:tc>
          <w:tcPr>
            <w:tcW w:w="675" w:type="dxa"/>
            <w:vAlign w:val="bottom"/>
          </w:tcPr>
          <w:p w:rsidR="00780221" w:rsidRPr="007A13BE" w:rsidRDefault="00780221" w:rsidP="00780221">
            <w:pPr>
              <w:jc w:val="center"/>
              <w:rPr>
                <w:rFonts w:ascii="Times New Roman" w:hAnsi="Times New Roman" w:cs="Times New Roman"/>
                <w:color w:val="000000"/>
                <w:sz w:val="28"/>
                <w:szCs w:val="28"/>
              </w:rPr>
            </w:pPr>
            <w:r w:rsidRPr="007A13BE">
              <w:rPr>
                <w:rFonts w:ascii="Times New Roman" w:hAnsi="Times New Roman" w:cs="Times New Roman"/>
                <w:color w:val="000000"/>
                <w:sz w:val="28"/>
                <w:szCs w:val="28"/>
              </w:rPr>
              <w:lastRenderedPageBreak/>
              <w:t>2.</w:t>
            </w:r>
          </w:p>
        </w:tc>
        <w:tc>
          <w:tcPr>
            <w:tcW w:w="8675" w:type="dxa"/>
            <w:vAlign w:val="bottom"/>
          </w:tcPr>
          <w:p w:rsidR="00780221" w:rsidRPr="007A13BE" w:rsidRDefault="00780221" w:rsidP="00780221">
            <w:pPr>
              <w:rPr>
                <w:rFonts w:ascii="Times New Roman" w:hAnsi="Times New Roman" w:cs="Times New Roman"/>
                <w:color w:val="000000"/>
                <w:sz w:val="28"/>
                <w:szCs w:val="28"/>
              </w:rPr>
            </w:pPr>
            <w:r w:rsidRPr="007A13BE">
              <w:rPr>
                <w:rFonts w:ascii="Times New Roman" w:hAnsi="Times New Roman" w:cs="Times New Roman"/>
                <w:color w:val="000000"/>
                <w:sz w:val="28"/>
                <w:szCs w:val="28"/>
              </w:rPr>
              <w:t>учебная бухгалтерия.</w:t>
            </w:r>
          </w:p>
        </w:tc>
      </w:tr>
      <w:tr w:rsidR="00780221" w:rsidRPr="007A13BE" w:rsidTr="00780221">
        <w:trPr>
          <w:jc w:val="center"/>
        </w:trPr>
        <w:tc>
          <w:tcPr>
            <w:tcW w:w="675" w:type="dxa"/>
            <w:vAlign w:val="bottom"/>
          </w:tcPr>
          <w:p w:rsidR="00780221" w:rsidRPr="007A13BE" w:rsidRDefault="00780221" w:rsidP="00780221">
            <w:pPr>
              <w:jc w:val="center"/>
              <w:rPr>
                <w:rFonts w:ascii="Times New Roman" w:hAnsi="Times New Roman" w:cs="Times New Roman"/>
                <w:color w:val="000000"/>
                <w:sz w:val="28"/>
                <w:szCs w:val="28"/>
              </w:rPr>
            </w:pPr>
            <w:r w:rsidRPr="007A13BE">
              <w:rPr>
                <w:rFonts w:ascii="Times New Roman" w:hAnsi="Times New Roman" w:cs="Times New Roman"/>
                <w:color w:val="000000"/>
                <w:sz w:val="28"/>
                <w:szCs w:val="28"/>
              </w:rPr>
              <w:t> </w:t>
            </w:r>
          </w:p>
        </w:tc>
        <w:tc>
          <w:tcPr>
            <w:tcW w:w="8675" w:type="dxa"/>
            <w:vAlign w:val="bottom"/>
          </w:tcPr>
          <w:p w:rsidR="00780221" w:rsidRPr="007A13BE" w:rsidRDefault="00780221" w:rsidP="00780221">
            <w:pPr>
              <w:rPr>
                <w:rFonts w:ascii="Times New Roman" w:hAnsi="Times New Roman" w:cs="Times New Roman"/>
                <w:b/>
                <w:bCs/>
                <w:color w:val="000000"/>
                <w:sz w:val="28"/>
                <w:szCs w:val="28"/>
              </w:rPr>
            </w:pPr>
            <w:r w:rsidRPr="007A13BE">
              <w:rPr>
                <w:rFonts w:ascii="Times New Roman" w:hAnsi="Times New Roman" w:cs="Times New Roman"/>
                <w:b/>
                <w:bCs/>
                <w:color w:val="000000"/>
                <w:sz w:val="28"/>
                <w:szCs w:val="28"/>
              </w:rPr>
              <w:t>Спортивный комплекс:</w:t>
            </w:r>
          </w:p>
        </w:tc>
      </w:tr>
      <w:tr w:rsidR="00780221" w:rsidRPr="007A13BE" w:rsidTr="00780221">
        <w:trPr>
          <w:jc w:val="center"/>
        </w:trPr>
        <w:tc>
          <w:tcPr>
            <w:tcW w:w="675" w:type="dxa"/>
            <w:vAlign w:val="bottom"/>
          </w:tcPr>
          <w:p w:rsidR="00780221" w:rsidRPr="007A13BE" w:rsidRDefault="00780221" w:rsidP="00780221">
            <w:pPr>
              <w:jc w:val="center"/>
              <w:rPr>
                <w:rFonts w:ascii="Times New Roman" w:hAnsi="Times New Roman" w:cs="Times New Roman"/>
                <w:color w:val="000000"/>
                <w:sz w:val="28"/>
                <w:szCs w:val="28"/>
              </w:rPr>
            </w:pPr>
            <w:r w:rsidRPr="007A13BE">
              <w:rPr>
                <w:rFonts w:ascii="Times New Roman" w:hAnsi="Times New Roman" w:cs="Times New Roman"/>
                <w:color w:val="000000"/>
                <w:sz w:val="28"/>
                <w:szCs w:val="28"/>
              </w:rPr>
              <w:t>1.</w:t>
            </w:r>
          </w:p>
        </w:tc>
        <w:tc>
          <w:tcPr>
            <w:tcW w:w="8675" w:type="dxa"/>
            <w:vAlign w:val="bottom"/>
          </w:tcPr>
          <w:p w:rsidR="00780221" w:rsidRPr="007A13BE" w:rsidRDefault="00780221" w:rsidP="00780221">
            <w:pPr>
              <w:rPr>
                <w:rFonts w:ascii="Times New Roman" w:hAnsi="Times New Roman" w:cs="Times New Roman"/>
                <w:color w:val="000000"/>
                <w:sz w:val="28"/>
                <w:szCs w:val="28"/>
              </w:rPr>
            </w:pPr>
            <w:r w:rsidRPr="007A13BE">
              <w:rPr>
                <w:rFonts w:ascii="Times New Roman" w:hAnsi="Times New Roman" w:cs="Times New Roman"/>
                <w:color w:val="000000"/>
                <w:sz w:val="28"/>
                <w:szCs w:val="28"/>
              </w:rPr>
              <w:t>спортивный зал;</w:t>
            </w:r>
          </w:p>
        </w:tc>
      </w:tr>
      <w:tr w:rsidR="00780221" w:rsidRPr="007A13BE" w:rsidTr="00780221">
        <w:trPr>
          <w:jc w:val="center"/>
        </w:trPr>
        <w:tc>
          <w:tcPr>
            <w:tcW w:w="675" w:type="dxa"/>
            <w:vAlign w:val="bottom"/>
          </w:tcPr>
          <w:p w:rsidR="00780221" w:rsidRPr="007A13BE" w:rsidRDefault="00780221" w:rsidP="00780221">
            <w:pPr>
              <w:jc w:val="center"/>
              <w:rPr>
                <w:rFonts w:ascii="Times New Roman" w:hAnsi="Times New Roman" w:cs="Times New Roman"/>
                <w:color w:val="000000"/>
                <w:sz w:val="28"/>
                <w:szCs w:val="28"/>
              </w:rPr>
            </w:pPr>
            <w:r w:rsidRPr="007A13BE">
              <w:rPr>
                <w:rFonts w:ascii="Times New Roman" w:hAnsi="Times New Roman" w:cs="Times New Roman"/>
                <w:color w:val="000000"/>
                <w:sz w:val="28"/>
                <w:szCs w:val="28"/>
              </w:rPr>
              <w:t>2.</w:t>
            </w:r>
          </w:p>
        </w:tc>
        <w:tc>
          <w:tcPr>
            <w:tcW w:w="8675" w:type="dxa"/>
            <w:vAlign w:val="bottom"/>
          </w:tcPr>
          <w:p w:rsidR="00780221" w:rsidRPr="007A13BE" w:rsidRDefault="00780221" w:rsidP="00780221">
            <w:pPr>
              <w:rPr>
                <w:rFonts w:ascii="Times New Roman" w:hAnsi="Times New Roman" w:cs="Times New Roman"/>
                <w:color w:val="000000"/>
                <w:sz w:val="28"/>
                <w:szCs w:val="28"/>
              </w:rPr>
            </w:pPr>
            <w:r w:rsidRPr="007A13BE">
              <w:rPr>
                <w:rFonts w:ascii="Times New Roman" w:hAnsi="Times New Roman" w:cs="Times New Roman"/>
                <w:color w:val="000000"/>
                <w:sz w:val="28"/>
                <w:szCs w:val="28"/>
              </w:rPr>
              <w:t>открытый стадион широкого профиля с элементами полосы препятствий;</w:t>
            </w:r>
          </w:p>
        </w:tc>
      </w:tr>
      <w:tr w:rsidR="00780221" w:rsidRPr="007A13BE" w:rsidTr="00780221">
        <w:trPr>
          <w:jc w:val="center"/>
        </w:trPr>
        <w:tc>
          <w:tcPr>
            <w:tcW w:w="675" w:type="dxa"/>
            <w:vAlign w:val="bottom"/>
          </w:tcPr>
          <w:p w:rsidR="00780221" w:rsidRPr="007A13BE" w:rsidRDefault="00780221" w:rsidP="00780221">
            <w:pPr>
              <w:jc w:val="center"/>
              <w:rPr>
                <w:rFonts w:ascii="Times New Roman" w:hAnsi="Times New Roman" w:cs="Times New Roman"/>
                <w:color w:val="000000"/>
                <w:sz w:val="28"/>
                <w:szCs w:val="28"/>
              </w:rPr>
            </w:pPr>
            <w:r w:rsidRPr="007A13BE">
              <w:rPr>
                <w:rFonts w:ascii="Times New Roman" w:hAnsi="Times New Roman" w:cs="Times New Roman"/>
                <w:color w:val="000000"/>
                <w:sz w:val="28"/>
                <w:szCs w:val="28"/>
              </w:rPr>
              <w:t>3.</w:t>
            </w:r>
          </w:p>
        </w:tc>
        <w:tc>
          <w:tcPr>
            <w:tcW w:w="8675" w:type="dxa"/>
            <w:vAlign w:val="bottom"/>
          </w:tcPr>
          <w:p w:rsidR="00780221" w:rsidRPr="007A13BE" w:rsidRDefault="00780221" w:rsidP="00780221">
            <w:pPr>
              <w:rPr>
                <w:rFonts w:ascii="Times New Roman" w:hAnsi="Times New Roman" w:cs="Times New Roman"/>
                <w:color w:val="000000"/>
                <w:sz w:val="28"/>
                <w:szCs w:val="28"/>
              </w:rPr>
            </w:pPr>
            <w:r w:rsidRPr="007A13BE">
              <w:rPr>
                <w:rFonts w:ascii="Times New Roman" w:hAnsi="Times New Roman" w:cs="Times New Roman"/>
                <w:color w:val="000000"/>
                <w:sz w:val="28"/>
                <w:szCs w:val="28"/>
              </w:rPr>
              <w:t>стрелковый тир или место для стрельбы.</w:t>
            </w:r>
          </w:p>
        </w:tc>
      </w:tr>
      <w:tr w:rsidR="00780221" w:rsidRPr="007A13BE" w:rsidTr="00780221">
        <w:trPr>
          <w:jc w:val="center"/>
        </w:trPr>
        <w:tc>
          <w:tcPr>
            <w:tcW w:w="675" w:type="dxa"/>
            <w:vAlign w:val="bottom"/>
          </w:tcPr>
          <w:p w:rsidR="00780221" w:rsidRPr="007A13BE" w:rsidRDefault="00780221" w:rsidP="00780221">
            <w:pPr>
              <w:jc w:val="center"/>
              <w:rPr>
                <w:rFonts w:ascii="Times New Roman" w:hAnsi="Times New Roman" w:cs="Times New Roman"/>
                <w:color w:val="000000"/>
                <w:sz w:val="28"/>
                <w:szCs w:val="28"/>
              </w:rPr>
            </w:pPr>
            <w:r w:rsidRPr="007A13BE">
              <w:rPr>
                <w:rFonts w:ascii="Times New Roman" w:hAnsi="Times New Roman" w:cs="Times New Roman"/>
                <w:color w:val="000000"/>
                <w:sz w:val="28"/>
                <w:szCs w:val="28"/>
              </w:rPr>
              <w:t> </w:t>
            </w:r>
          </w:p>
        </w:tc>
        <w:tc>
          <w:tcPr>
            <w:tcW w:w="8675" w:type="dxa"/>
            <w:vAlign w:val="bottom"/>
          </w:tcPr>
          <w:p w:rsidR="00780221" w:rsidRPr="007A13BE" w:rsidRDefault="00780221" w:rsidP="00780221">
            <w:pPr>
              <w:rPr>
                <w:rFonts w:ascii="Times New Roman" w:hAnsi="Times New Roman" w:cs="Times New Roman"/>
                <w:b/>
                <w:bCs/>
                <w:color w:val="000000"/>
                <w:sz w:val="28"/>
                <w:szCs w:val="28"/>
              </w:rPr>
            </w:pPr>
            <w:r w:rsidRPr="007A13BE">
              <w:rPr>
                <w:rFonts w:ascii="Times New Roman" w:hAnsi="Times New Roman" w:cs="Times New Roman"/>
                <w:b/>
                <w:bCs/>
                <w:color w:val="000000"/>
                <w:sz w:val="28"/>
                <w:szCs w:val="28"/>
              </w:rPr>
              <w:t>Залы:</w:t>
            </w:r>
          </w:p>
        </w:tc>
      </w:tr>
      <w:tr w:rsidR="00780221" w:rsidRPr="007A13BE" w:rsidTr="00780221">
        <w:trPr>
          <w:jc w:val="center"/>
        </w:trPr>
        <w:tc>
          <w:tcPr>
            <w:tcW w:w="675" w:type="dxa"/>
            <w:vAlign w:val="bottom"/>
          </w:tcPr>
          <w:p w:rsidR="00780221" w:rsidRPr="007A13BE" w:rsidRDefault="00780221" w:rsidP="00780221">
            <w:pPr>
              <w:jc w:val="center"/>
              <w:rPr>
                <w:rFonts w:ascii="Times New Roman" w:hAnsi="Times New Roman" w:cs="Times New Roman"/>
                <w:color w:val="000000"/>
                <w:sz w:val="28"/>
                <w:szCs w:val="28"/>
              </w:rPr>
            </w:pPr>
            <w:r w:rsidRPr="007A13BE">
              <w:rPr>
                <w:rFonts w:ascii="Times New Roman" w:hAnsi="Times New Roman" w:cs="Times New Roman"/>
                <w:color w:val="000000"/>
                <w:sz w:val="28"/>
                <w:szCs w:val="28"/>
              </w:rPr>
              <w:t>1.</w:t>
            </w:r>
          </w:p>
        </w:tc>
        <w:tc>
          <w:tcPr>
            <w:tcW w:w="8675" w:type="dxa"/>
            <w:vAlign w:val="bottom"/>
          </w:tcPr>
          <w:p w:rsidR="00780221" w:rsidRPr="007A13BE" w:rsidRDefault="00780221" w:rsidP="00780221">
            <w:pPr>
              <w:rPr>
                <w:rFonts w:ascii="Times New Roman" w:hAnsi="Times New Roman" w:cs="Times New Roman"/>
                <w:color w:val="000000"/>
                <w:sz w:val="28"/>
                <w:szCs w:val="28"/>
              </w:rPr>
            </w:pPr>
            <w:r w:rsidRPr="007A13BE">
              <w:rPr>
                <w:rFonts w:ascii="Times New Roman" w:hAnsi="Times New Roman" w:cs="Times New Roman"/>
                <w:color w:val="000000"/>
                <w:sz w:val="28"/>
                <w:szCs w:val="28"/>
              </w:rPr>
              <w:t>библиотека, читальный зал с выходом в сеть Интернет;</w:t>
            </w:r>
          </w:p>
        </w:tc>
      </w:tr>
      <w:tr w:rsidR="00780221" w:rsidRPr="007A13BE" w:rsidTr="00780221">
        <w:trPr>
          <w:jc w:val="center"/>
        </w:trPr>
        <w:tc>
          <w:tcPr>
            <w:tcW w:w="675" w:type="dxa"/>
            <w:vAlign w:val="bottom"/>
          </w:tcPr>
          <w:p w:rsidR="00780221" w:rsidRPr="007A13BE" w:rsidRDefault="00780221" w:rsidP="00780221">
            <w:pPr>
              <w:jc w:val="center"/>
              <w:rPr>
                <w:rFonts w:ascii="Times New Roman" w:hAnsi="Times New Roman" w:cs="Times New Roman"/>
                <w:color w:val="000000"/>
                <w:sz w:val="28"/>
                <w:szCs w:val="28"/>
              </w:rPr>
            </w:pPr>
            <w:r w:rsidRPr="007A13BE">
              <w:rPr>
                <w:rFonts w:ascii="Times New Roman" w:hAnsi="Times New Roman" w:cs="Times New Roman"/>
                <w:color w:val="000000"/>
                <w:sz w:val="28"/>
                <w:szCs w:val="28"/>
              </w:rPr>
              <w:t>2.</w:t>
            </w:r>
          </w:p>
        </w:tc>
        <w:tc>
          <w:tcPr>
            <w:tcW w:w="8675" w:type="dxa"/>
            <w:vAlign w:val="bottom"/>
          </w:tcPr>
          <w:p w:rsidR="00780221" w:rsidRPr="007A13BE" w:rsidRDefault="00780221" w:rsidP="00780221">
            <w:pPr>
              <w:rPr>
                <w:rFonts w:ascii="Times New Roman" w:hAnsi="Times New Roman" w:cs="Times New Roman"/>
                <w:color w:val="000000"/>
                <w:sz w:val="28"/>
                <w:szCs w:val="28"/>
              </w:rPr>
            </w:pPr>
            <w:r w:rsidRPr="007A13BE">
              <w:rPr>
                <w:rFonts w:ascii="Times New Roman" w:hAnsi="Times New Roman" w:cs="Times New Roman"/>
                <w:color w:val="000000"/>
                <w:sz w:val="28"/>
                <w:szCs w:val="28"/>
              </w:rPr>
              <w:t>актовый зал.</w:t>
            </w:r>
          </w:p>
        </w:tc>
      </w:tr>
    </w:tbl>
    <w:p w:rsidR="002D100C" w:rsidRPr="007A13BE" w:rsidRDefault="002D100C" w:rsidP="00753221">
      <w:pPr>
        <w:spacing w:after="0"/>
        <w:ind w:firstLine="709"/>
        <w:jc w:val="both"/>
        <w:rPr>
          <w:rFonts w:ascii="Times New Roman" w:hAnsi="Times New Roman" w:cs="Times New Roman"/>
          <w:bCs/>
          <w:iCs/>
          <w:sz w:val="28"/>
          <w:szCs w:val="28"/>
        </w:rPr>
      </w:pPr>
    </w:p>
    <w:p w:rsidR="00753221" w:rsidRDefault="00F7796A" w:rsidP="00ED4986">
      <w:pPr>
        <w:spacing w:after="0"/>
        <w:jc w:val="both"/>
        <w:rPr>
          <w:rFonts w:ascii="Times New Roman" w:hAnsi="Times New Roman" w:cs="Times New Roman"/>
          <w:bCs/>
          <w:iCs/>
          <w:sz w:val="28"/>
          <w:szCs w:val="28"/>
        </w:rPr>
      </w:pPr>
      <w:r w:rsidRPr="007A13BE">
        <w:rPr>
          <w:rFonts w:ascii="Times New Roman" w:hAnsi="Times New Roman" w:cs="Times New Roman"/>
          <w:bCs/>
          <w:iCs/>
          <w:sz w:val="28"/>
          <w:szCs w:val="28"/>
        </w:rPr>
        <w:t>В учебных корпусах техникума</w:t>
      </w:r>
      <w:r w:rsidR="00780221" w:rsidRPr="007A13BE">
        <w:rPr>
          <w:rFonts w:ascii="Times New Roman" w:hAnsi="Times New Roman" w:cs="Times New Roman"/>
          <w:bCs/>
          <w:iCs/>
          <w:sz w:val="28"/>
          <w:szCs w:val="28"/>
        </w:rPr>
        <w:t xml:space="preserve"> имею</w:t>
      </w:r>
      <w:r w:rsidR="00753221" w:rsidRPr="007A13BE">
        <w:rPr>
          <w:rFonts w:ascii="Times New Roman" w:hAnsi="Times New Roman" w:cs="Times New Roman"/>
          <w:bCs/>
          <w:iCs/>
          <w:sz w:val="28"/>
          <w:szCs w:val="28"/>
        </w:rPr>
        <w:t xml:space="preserve">тся пункты питания. </w:t>
      </w:r>
    </w:p>
    <w:p w:rsidR="002F2F3F" w:rsidRPr="002F2F3F" w:rsidRDefault="002F2F3F" w:rsidP="002F2F3F">
      <w:pPr>
        <w:pStyle w:val="aff3"/>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2F2F3F">
        <w:rPr>
          <w:rFonts w:ascii="Times New Roman" w:hAnsi="Times New Roman" w:cs="Times New Roman"/>
          <w:sz w:val="28"/>
          <w:szCs w:val="28"/>
          <w:lang w:bidi="ru-RU"/>
        </w:rPr>
        <w:t>Материально-техническая база, безбаръерная среда техникума для инвалидов и лиц с ОВЗ.</w:t>
      </w:r>
    </w:p>
    <w:p w:rsidR="002F2F3F" w:rsidRPr="002F2F3F" w:rsidRDefault="002F2F3F" w:rsidP="002F2F3F">
      <w:pPr>
        <w:pStyle w:val="aff3"/>
        <w:rPr>
          <w:rFonts w:ascii="Times New Roman" w:hAnsi="Times New Roman" w:cs="Times New Roman"/>
          <w:sz w:val="28"/>
          <w:szCs w:val="28"/>
          <w:lang w:bidi="ru-RU"/>
        </w:rPr>
      </w:pPr>
      <w:r w:rsidRPr="002F2F3F">
        <w:rPr>
          <w:rFonts w:ascii="Times New Roman" w:hAnsi="Times New Roman" w:cs="Times New Roman"/>
          <w:sz w:val="28"/>
          <w:szCs w:val="28"/>
          <w:lang w:bidi="ru-RU"/>
        </w:rPr>
        <w:t xml:space="preserve"> Территория техникума соответствует условиям беспрепятственного, безопасного и удобного передвижения маломобильных студентов к зданиям и сооружениям. Корпус техникума имеет пандус, дублирующий лестничный марш, оборудованный сертифицированным поручнем. </w:t>
      </w:r>
    </w:p>
    <w:p w:rsidR="002F2F3F" w:rsidRPr="002F2F3F" w:rsidRDefault="002F2F3F" w:rsidP="002F2F3F">
      <w:pPr>
        <w:pStyle w:val="aff3"/>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2F2F3F">
        <w:rPr>
          <w:rFonts w:ascii="Times New Roman" w:hAnsi="Times New Roman" w:cs="Times New Roman"/>
          <w:sz w:val="28"/>
          <w:szCs w:val="28"/>
          <w:lang w:bidi="ru-RU"/>
        </w:rPr>
        <w:t xml:space="preserve">На территории техникума имеются в наличии: </w:t>
      </w:r>
    </w:p>
    <w:p w:rsidR="002F2F3F" w:rsidRPr="002F2F3F" w:rsidRDefault="002F2F3F" w:rsidP="002F2F3F">
      <w:pPr>
        <w:pStyle w:val="aff3"/>
        <w:rPr>
          <w:rFonts w:ascii="Times New Roman" w:hAnsi="Times New Roman" w:cs="Times New Roman"/>
          <w:sz w:val="28"/>
          <w:szCs w:val="28"/>
          <w:lang w:bidi="ru-RU"/>
        </w:rPr>
      </w:pPr>
      <w:r w:rsidRPr="002F2F3F">
        <w:rPr>
          <w:rFonts w:ascii="Times New Roman" w:hAnsi="Times New Roman" w:cs="Times New Roman"/>
          <w:sz w:val="28"/>
          <w:szCs w:val="28"/>
          <w:lang w:bidi="ru-RU"/>
        </w:rPr>
        <w:t xml:space="preserve">- оборудованные санитарно-гигиенические помещения; </w:t>
      </w:r>
    </w:p>
    <w:p w:rsidR="002F2F3F" w:rsidRPr="002F2F3F" w:rsidRDefault="002F2F3F" w:rsidP="002F2F3F">
      <w:pPr>
        <w:pStyle w:val="aff3"/>
        <w:rPr>
          <w:rFonts w:ascii="Times New Roman" w:hAnsi="Times New Roman" w:cs="Times New Roman"/>
          <w:sz w:val="28"/>
          <w:szCs w:val="28"/>
          <w:lang w:bidi="ru-RU"/>
        </w:rPr>
      </w:pPr>
      <w:r w:rsidRPr="002F2F3F">
        <w:rPr>
          <w:rFonts w:ascii="Times New Roman" w:hAnsi="Times New Roman" w:cs="Times New Roman"/>
          <w:sz w:val="28"/>
          <w:szCs w:val="28"/>
          <w:lang w:bidi="ru-RU"/>
        </w:rPr>
        <w:t>- системы сигнализации и оповещения;</w:t>
      </w:r>
    </w:p>
    <w:p w:rsidR="002F2F3F" w:rsidRPr="002F2F3F" w:rsidRDefault="002F2F3F" w:rsidP="002F2F3F">
      <w:pPr>
        <w:pStyle w:val="aff3"/>
        <w:rPr>
          <w:rFonts w:ascii="Times New Roman" w:hAnsi="Times New Roman" w:cs="Times New Roman"/>
          <w:sz w:val="28"/>
          <w:szCs w:val="28"/>
          <w:lang w:bidi="ru-RU"/>
        </w:rPr>
      </w:pPr>
      <w:r w:rsidRPr="002F2F3F">
        <w:rPr>
          <w:rFonts w:ascii="Times New Roman" w:hAnsi="Times New Roman" w:cs="Times New Roman"/>
          <w:sz w:val="28"/>
          <w:szCs w:val="28"/>
          <w:lang w:bidi="ru-RU"/>
        </w:rPr>
        <w:t xml:space="preserve"> - доступные учебные места в лекционных аудиториях, кабинетах для практических занятий, библиотека.</w:t>
      </w:r>
    </w:p>
    <w:p w:rsidR="002F2F3F" w:rsidRPr="002F2F3F" w:rsidRDefault="002F2F3F" w:rsidP="002F2F3F">
      <w:pPr>
        <w:pStyle w:val="aff3"/>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2F2F3F">
        <w:rPr>
          <w:rFonts w:ascii="Times New Roman" w:hAnsi="Times New Roman" w:cs="Times New Roman"/>
          <w:sz w:val="28"/>
          <w:szCs w:val="28"/>
          <w:lang w:bidi="ru-RU"/>
        </w:rPr>
        <w:t xml:space="preserve"> Материально-техническая база, основные материально-технические средства:</w:t>
      </w:r>
    </w:p>
    <w:p w:rsidR="002F2F3F" w:rsidRPr="002F2F3F" w:rsidRDefault="002F2F3F" w:rsidP="002F2F3F">
      <w:pPr>
        <w:pStyle w:val="aff3"/>
        <w:rPr>
          <w:rFonts w:ascii="Times New Roman" w:hAnsi="Times New Roman" w:cs="Times New Roman"/>
          <w:sz w:val="28"/>
          <w:szCs w:val="28"/>
          <w:lang w:bidi="ru-RU"/>
        </w:rPr>
      </w:pPr>
      <w:r w:rsidRPr="002F2F3F">
        <w:rPr>
          <w:rFonts w:ascii="Times New Roman" w:hAnsi="Times New Roman" w:cs="Times New Roman"/>
          <w:sz w:val="28"/>
          <w:szCs w:val="28"/>
          <w:lang w:bidi="ru-RU"/>
        </w:rPr>
        <w:t xml:space="preserve"> 1) для инвалидов и лиц с ограниченными возможностями здоровья по слуху: </w:t>
      </w:r>
    </w:p>
    <w:p w:rsidR="002F2F3F" w:rsidRPr="002F2F3F" w:rsidRDefault="002F2F3F" w:rsidP="002F2F3F">
      <w:pPr>
        <w:pStyle w:val="aff3"/>
        <w:rPr>
          <w:rFonts w:ascii="Times New Roman" w:hAnsi="Times New Roman" w:cs="Times New Roman"/>
          <w:sz w:val="28"/>
          <w:szCs w:val="28"/>
          <w:lang w:bidi="ru-RU"/>
        </w:rPr>
      </w:pPr>
      <w:r w:rsidRPr="002F2F3F">
        <w:rPr>
          <w:rFonts w:ascii="Times New Roman" w:hAnsi="Times New Roman" w:cs="Times New Roman"/>
          <w:sz w:val="28"/>
          <w:szCs w:val="28"/>
          <w:lang w:bidi="ru-RU"/>
        </w:rPr>
        <w:t>- беспроводная звукоусиливающая аппаратура коллективного пользования.</w:t>
      </w:r>
    </w:p>
    <w:p w:rsidR="002F2F3F" w:rsidRPr="002F2F3F" w:rsidRDefault="002F2F3F" w:rsidP="002F2F3F">
      <w:pPr>
        <w:pStyle w:val="aff3"/>
        <w:rPr>
          <w:rFonts w:ascii="Times New Roman" w:hAnsi="Times New Roman" w:cs="Times New Roman"/>
          <w:sz w:val="28"/>
          <w:szCs w:val="28"/>
          <w:lang w:bidi="ru-RU"/>
        </w:rPr>
      </w:pPr>
      <w:r w:rsidRPr="002F2F3F">
        <w:rPr>
          <w:rFonts w:ascii="Times New Roman" w:hAnsi="Times New Roman" w:cs="Times New Roman"/>
          <w:sz w:val="28"/>
          <w:szCs w:val="28"/>
          <w:lang w:bidi="ru-RU"/>
        </w:rPr>
        <w:t xml:space="preserve">2) для инвалидов и лиц с ограниченными возможностями здоровья по зрению: </w:t>
      </w:r>
    </w:p>
    <w:p w:rsidR="002F2F3F" w:rsidRPr="002F2F3F" w:rsidRDefault="002F2F3F" w:rsidP="002F2F3F">
      <w:pPr>
        <w:pStyle w:val="aff3"/>
        <w:rPr>
          <w:rFonts w:ascii="Times New Roman" w:hAnsi="Times New Roman" w:cs="Times New Roman"/>
          <w:sz w:val="28"/>
          <w:szCs w:val="28"/>
          <w:lang w:bidi="ru-RU"/>
        </w:rPr>
      </w:pPr>
      <w:r w:rsidRPr="002F2F3F">
        <w:rPr>
          <w:rFonts w:ascii="Times New Roman" w:hAnsi="Times New Roman" w:cs="Times New Roman"/>
          <w:sz w:val="28"/>
          <w:szCs w:val="28"/>
          <w:lang w:bidi="ru-RU"/>
        </w:rPr>
        <w:t>- специализированное стационарное рабочее место, включающее в себя персональный компьютер с предустановленным программным обеспечением, тактильный дисплей Брайля и портативное устройство для чтения, программное обеспечение;</w:t>
      </w:r>
    </w:p>
    <w:p w:rsidR="002F2F3F" w:rsidRPr="002F2F3F" w:rsidRDefault="002F2F3F" w:rsidP="002F2F3F">
      <w:pPr>
        <w:pStyle w:val="aff3"/>
        <w:rPr>
          <w:lang w:bidi="ru-RU"/>
        </w:rPr>
      </w:pPr>
      <w:r w:rsidRPr="002F2F3F">
        <w:rPr>
          <w:rFonts w:ascii="Times New Roman" w:hAnsi="Times New Roman" w:cs="Times New Roman"/>
          <w:sz w:val="28"/>
          <w:szCs w:val="28"/>
          <w:lang w:bidi="ru-RU"/>
        </w:rPr>
        <w:t>-комплект для печати рельефно-точечным шрифтом Брайля.</w:t>
      </w:r>
    </w:p>
    <w:p w:rsidR="002D100C" w:rsidRPr="007A13BE" w:rsidRDefault="002F2F3F" w:rsidP="00ED4986">
      <w:pPr>
        <w:autoSpaceDE w:val="0"/>
        <w:autoSpaceDN w:val="0"/>
        <w:adjustRightInd w:val="0"/>
        <w:spacing w:after="0"/>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00753221" w:rsidRPr="007A13BE">
        <w:rPr>
          <w:rFonts w:ascii="Times New Roman" w:hAnsi="Times New Roman" w:cs="Times New Roman"/>
          <w:bCs/>
          <w:iCs/>
          <w:sz w:val="28"/>
          <w:szCs w:val="28"/>
        </w:rPr>
        <w:t>В целом материа</w:t>
      </w:r>
      <w:r w:rsidR="00854739" w:rsidRPr="007A13BE">
        <w:rPr>
          <w:rFonts w:ascii="Times New Roman" w:hAnsi="Times New Roman" w:cs="Times New Roman"/>
          <w:bCs/>
          <w:iCs/>
          <w:sz w:val="28"/>
          <w:szCs w:val="28"/>
        </w:rPr>
        <w:t xml:space="preserve">льно-техническая база </w:t>
      </w:r>
      <w:r w:rsidR="00F7796A" w:rsidRPr="007A13BE">
        <w:rPr>
          <w:rFonts w:ascii="Times New Roman" w:hAnsi="Times New Roman" w:cs="Times New Roman"/>
          <w:bCs/>
          <w:iCs/>
          <w:sz w:val="28"/>
          <w:szCs w:val="28"/>
        </w:rPr>
        <w:t>соответствует требованиям ФГОС</w:t>
      </w:r>
      <w:r w:rsidR="00ED4986" w:rsidRPr="007A13BE">
        <w:rPr>
          <w:rFonts w:ascii="Times New Roman" w:hAnsi="Times New Roman" w:cs="Times New Roman"/>
          <w:bCs/>
          <w:iCs/>
          <w:sz w:val="28"/>
          <w:szCs w:val="28"/>
        </w:rPr>
        <w:t>.</w:t>
      </w:r>
    </w:p>
    <w:p w:rsidR="00753221" w:rsidRPr="002F2F3F" w:rsidRDefault="00F7796A" w:rsidP="00C971A0">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7A13BE">
        <w:rPr>
          <w:rFonts w:ascii="Times New Roman" w:hAnsi="Times New Roman" w:cs="Times New Roman"/>
          <w:b/>
          <w:color w:val="000000"/>
          <w:sz w:val="28"/>
          <w:szCs w:val="28"/>
        </w:rPr>
        <w:t>6. Характеристики среды техникума</w:t>
      </w:r>
      <w:r w:rsidR="00753221" w:rsidRPr="007A13BE">
        <w:rPr>
          <w:rFonts w:ascii="Times New Roman" w:hAnsi="Times New Roman" w:cs="Times New Roman"/>
          <w:b/>
          <w:color w:val="000000"/>
          <w:sz w:val="28"/>
          <w:szCs w:val="28"/>
        </w:rPr>
        <w:t>,</w:t>
      </w:r>
      <w:r w:rsidR="00C971A0">
        <w:rPr>
          <w:rFonts w:ascii="Times New Roman" w:hAnsi="Times New Roman" w:cs="Times New Roman"/>
          <w:b/>
          <w:color w:val="000000"/>
          <w:sz w:val="28"/>
          <w:szCs w:val="28"/>
        </w:rPr>
        <w:t xml:space="preserve"> </w:t>
      </w:r>
      <w:r w:rsidR="00753221" w:rsidRPr="007A13BE">
        <w:rPr>
          <w:rFonts w:ascii="Times New Roman" w:hAnsi="Times New Roman" w:cs="Times New Roman"/>
          <w:b/>
          <w:color w:val="000000"/>
          <w:sz w:val="28"/>
          <w:szCs w:val="28"/>
        </w:rPr>
        <w:t>обеспечивающие развитие общекуль</w:t>
      </w:r>
      <w:r w:rsidR="00A3018C" w:rsidRPr="007A13BE">
        <w:rPr>
          <w:rFonts w:ascii="Times New Roman" w:hAnsi="Times New Roman" w:cs="Times New Roman"/>
          <w:b/>
          <w:color w:val="000000"/>
          <w:sz w:val="28"/>
          <w:szCs w:val="28"/>
        </w:rPr>
        <w:t>турных</w:t>
      </w:r>
      <w:r w:rsidR="00C971A0">
        <w:rPr>
          <w:rFonts w:ascii="Times New Roman" w:hAnsi="Times New Roman" w:cs="Times New Roman"/>
          <w:b/>
          <w:color w:val="000000"/>
          <w:sz w:val="28"/>
          <w:szCs w:val="28"/>
        </w:rPr>
        <w:t xml:space="preserve"> </w:t>
      </w:r>
      <w:r w:rsidR="00753221" w:rsidRPr="007A13BE">
        <w:rPr>
          <w:rFonts w:ascii="Times New Roman" w:hAnsi="Times New Roman" w:cs="Times New Roman"/>
          <w:b/>
          <w:color w:val="000000"/>
          <w:sz w:val="28"/>
          <w:szCs w:val="28"/>
        </w:rPr>
        <w:t>и социально-личностных компетенций выпускников</w:t>
      </w:r>
    </w:p>
    <w:p w:rsidR="00854739" w:rsidRPr="007A13BE" w:rsidRDefault="00F7796A" w:rsidP="00BC1407">
      <w:pPr>
        <w:spacing w:after="0"/>
        <w:ind w:firstLine="540"/>
        <w:jc w:val="both"/>
        <w:rPr>
          <w:rFonts w:ascii="Times New Roman" w:hAnsi="Times New Roman" w:cs="Times New Roman"/>
          <w:bCs/>
          <w:sz w:val="28"/>
          <w:szCs w:val="28"/>
        </w:rPr>
      </w:pPr>
      <w:r w:rsidRPr="007A13BE">
        <w:rPr>
          <w:rFonts w:ascii="Times New Roman" w:hAnsi="Times New Roman" w:cs="Times New Roman"/>
          <w:bCs/>
          <w:sz w:val="28"/>
          <w:szCs w:val="28"/>
        </w:rPr>
        <w:t>В техникуме</w:t>
      </w:r>
      <w:r w:rsidR="00854739" w:rsidRPr="007A13BE">
        <w:rPr>
          <w:rFonts w:ascii="Times New Roman" w:hAnsi="Times New Roman" w:cs="Times New Roman"/>
          <w:bCs/>
          <w:sz w:val="28"/>
          <w:szCs w:val="28"/>
        </w:rPr>
        <w:t xml:space="preserve"> сформирована социокультурная среда, создающая условия, необходимые для всестороннего развития и социализации </w:t>
      </w:r>
      <w:r w:rsidR="007E5E59" w:rsidRPr="007A13BE">
        <w:rPr>
          <w:rFonts w:ascii="Times New Roman" w:hAnsi="Times New Roman" w:cs="Times New Roman"/>
          <w:bCs/>
          <w:sz w:val="28"/>
          <w:szCs w:val="28"/>
        </w:rPr>
        <w:t>личности, сохранения</w:t>
      </w:r>
      <w:r w:rsidR="00854739" w:rsidRPr="007A13BE">
        <w:rPr>
          <w:rFonts w:ascii="Times New Roman" w:hAnsi="Times New Roman" w:cs="Times New Roman"/>
          <w:bCs/>
          <w:sz w:val="28"/>
          <w:szCs w:val="28"/>
        </w:rPr>
        <w:t xml:space="preserve"> здоровья обучающихся, способствующая развитию воспитательного компонента образовательного процесса, включая развитие студенческого самоуправления, участие обучающихся в работе общественных организаций, спортивных и творческих клубов.</w:t>
      </w:r>
    </w:p>
    <w:p w:rsidR="00854739" w:rsidRPr="007A13BE" w:rsidRDefault="00854739" w:rsidP="00BC1407">
      <w:pPr>
        <w:spacing w:after="0"/>
        <w:ind w:firstLine="540"/>
        <w:jc w:val="both"/>
        <w:rPr>
          <w:rFonts w:ascii="Times New Roman" w:hAnsi="Times New Roman" w:cs="Times New Roman"/>
          <w:bCs/>
          <w:sz w:val="28"/>
          <w:szCs w:val="28"/>
        </w:rPr>
      </w:pPr>
      <w:r w:rsidRPr="007A13BE">
        <w:rPr>
          <w:rFonts w:ascii="Times New Roman" w:hAnsi="Times New Roman" w:cs="Times New Roman"/>
          <w:bCs/>
          <w:sz w:val="28"/>
          <w:szCs w:val="28"/>
        </w:rPr>
        <w:t>Основными формами социальной п</w:t>
      </w:r>
      <w:r w:rsidR="00BC1407" w:rsidRPr="007A13BE">
        <w:rPr>
          <w:rFonts w:ascii="Times New Roman" w:hAnsi="Times New Roman" w:cs="Times New Roman"/>
          <w:bCs/>
          <w:sz w:val="28"/>
          <w:szCs w:val="28"/>
        </w:rPr>
        <w:t>оддержки обучающихся</w:t>
      </w:r>
      <w:r w:rsidRPr="007A13BE">
        <w:rPr>
          <w:rFonts w:ascii="Times New Roman" w:hAnsi="Times New Roman" w:cs="Times New Roman"/>
          <w:bCs/>
          <w:sz w:val="28"/>
          <w:szCs w:val="28"/>
        </w:rPr>
        <w:t xml:space="preserve"> являются:</w:t>
      </w:r>
    </w:p>
    <w:p w:rsidR="00854739" w:rsidRPr="007A13BE" w:rsidRDefault="00854739" w:rsidP="00BC1407">
      <w:pPr>
        <w:spacing w:after="0"/>
        <w:ind w:firstLine="540"/>
        <w:jc w:val="both"/>
        <w:rPr>
          <w:rFonts w:ascii="Times New Roman" w:hAnsi="Times New Roman" w:cs="Times New Roman"/>
          <w:bCs/>
          <w:sz w:val="28"/>
          <w:szCs w:val="28"/>
        </w:rPr>
      </w:pPr>
      <w:r w:rsidRPr="007A13BE">
        <w:rPr>
          <w:rFonts w:ascii="Times New Roman" w:hAnsi="Times New Roman" w:cs="Times New Roman"/>
          <w:bCs/>
          <w:sz w:val="28"/>
          <w:szCs w:val="28"/>
        </w:rPr>
        <w:t xml:space="preserve">1. Стипендиальное обеспечение </w:t>
      </w:r>
      <w:r w:rsidR="00BC1407" w:rsidRPr="007A13BE">
        <w:rPr>
          <w:rFonts w:ascii="Times New Roman" w:hAnsi="Times New Roman" w:cs="Times New Roman"/>
          <w:bCs/>
          <w:sz w:val="28"/>
          <w:szCs w:val="28"/>
        </w:rPr>
        <w:t>обучающихся, которое</w:t>
      </w:r>
      <w:r w:rsidRPr="007A13BE">
        <w:rPr>
          <w:rFonts w:ascii="Times New Roman" w:hAnsi="Times New Roman" w:cs="Times New Roman"/>
          <w:bCs/>
          <w:sz w:val="28"/>
          <w:szCs w:val="28"/>
        </w:rPr>
        <w:t xml:space="preserve"> осуществляется через выплаты академических</w:t>
      </w:r>
      <w:r w:rsidR="00BC1407" w:rsidRPr="007A13BE">
        <w:rPr>
          <w:rFonts w:ascii="Times New Roman" w:hAnsi="Times New Roman" w:cs="Times New Roman"/>
          <w:bCs/>
          <w:sz w:val="28"/>
          <w:szCs w:val="28"/>
        </w:rPr>
        <w:t xml:space="preserve"> и</w:t>
      </w:r>
      <w:r w:rsidRPr="007A13BE">
        <w:rPr>
          <w:rFonts w:ascii="Times New Roman" w:hAnsi="Times New Roman" w:cs="Times New Roman"/>
          <w:bCs/>
          <w:sz w:val="28"/>
          <w:szCs w:val="28"/>
        </w:rPr>
        <w:t xml:space="preserve"> социальных стипендий.</w:t>
      </w:r>
    </w:p>
    <w:p w:rsidR="00854739" w:rsidRPr="007A13BE" w:rsidRDefault="00854739" w:rsidP="00BC1407">
      <w:pPr>
        <w:spacing w:after="0"/>
        <w:ind w:firstLine="540"/>
        <w:jc w:val="both"/>
        <w:rPr>
          <w:rFonts w:ascii="Times New Roman" w:hAnsi="Times New Roman" w:cs="Times New Roman"/>
          <w:bCs/>
          <w:sz w:val="28"/>
          <w:szCs w:val="28"/>
        </w:rPr>
      </w:pPr>
      <w:r w:rsidRPr="007A13BE">
        <w:rPr>
          <w:rFonts w:ascii="Times New Roman" w:hAnsi="Times New Roman" w:cs="Times New Roman"/>
          <w:bCs/>
          <w:sz w:val="28"/>
          <w:szCs w:val="28"/>
        </w:rPr>
        <w:t xml:space="preserve">Академическая стипендия </w:t>
      </w:r>
      <w:r w:rsidR="007E5E59" w:rsidRPr="007A13BE">
        <w:rPr>
          <w:rFonts w:ascii="Times New Roman" w:hAnsi="Times New Roman" w:cs="Times New Roman"/>
          <w:bCs/>
          <w:sz w:val="28"/>
          <w:szCs w:val="28"/>
        </w:rPr>
        <w:t>выплачивается в</w:t>
      </w:r>
      <w:r w:rsidRPr="007A13BE">
        <w:rPr>
          <w:rFonts w:ascii="Times New Roman" w:hAnsi="Times New Roman" w:cs="Times New Roman"/>
          <w:bCs/>
          <w:sz w:val="28"/>
          <w:szCs w:val="28"/>
        </w:rPr>
        <w:t xml:space="preserve"> установленные графиком учебного процесса сроки. Обучающимся только </w:t>
      </w:r>
      <w:r w:rsidR="007E5E59" w:rsidRPr="007A13BE">
        <w:rPr>
          <w:rFonts w:ascii="Times New Roman" w:hAnsi="Times New Roman" w:cs="Times New Roman"/>
          <w:bCs/>
          <w:sz w:val="28"/>
          <w:szCs w:val="28"/>
        </w:rPr>
        <w:t>на «хорошо» и «</w:t>
      </w:r>
      <w:r w:rsidRPr="007A13BE">
        <w:rPr>
          <w:rFonts w:ascii="Times New Roman" w:hAnsi="Times New Roman" w:cs="Times New Roman"/>
          <w:bCs/>
          <w:sz w:val="28"/>
          <w:szCs w:val="28"/>
        </w:rPr>
        <w:t>отлично» назначается повышенная стипендия.</w:t>
      </w:r>
    </w:p>
    <w:p w:rsidR="00854739" w:rsidRPr="007A13BE" w:rsidRDefault="00854739" w:rsidP="00BC1407">
      <w:pPr>
        <w:spacing w:after="0"/>
        <w:ind w:left="20" w:right="20" w:firstLine="520"/>
        <w:jc w:val="both"/>
        <w:rPr>
          <w:rFonts w:ascii="Times New Roman" w:hAnsi="Times New Roman" w:cs="Times New Roman"/>
          <w:sz w:val="28"/>
          <w:szCs w:val="28"/>
        </w:rPr>
      </w:pPr>
      <w:r w:rsidRPr="007A13BE">
        <w:rPr>
          <w:rFonts w:ascii="Times New Roman" w:hAnsi="Times New Roman" w:cs="Times New Roman"/>
          <w:bCs/>
          <w:sz w:val="28"/>
          <w:szCs w:val="28"/>
        </w:rPr>
        <w:lastRenderedPageBreak/>
        <w:t xml:space="preserve">Право на получение государственной социальной стипендии имеет </w:t>
      </w:r>
      <w:r w:rsidR="00BC1407" w:rsidRPr="007A13BE">
        <w:rPr>
          <w:rFonts w:ascii="Times New Roman" w:hAnsi="Times New Roman" w:cs="Times New Roman"/>
          <w:bCs/>
          <w:sz w:val="28"/>
          <w:szCs w:val="28"/>
        </w:rPr>
        <w:t>обучающийся</w:t>
      </w:r>
      <w:r w:rsidRPr="007A13BE">
        <w:rPr>
          <w:rFonts w:ascii="Times New Roman" w:hAnsi="Times New Roman" w:cs="Times New Roman"/>
          <w:bCs/>
          <w:sz w:val="28"/>
          <w:szCs w:val="28"/>
        </w:rPr>
        <w:t>, представивший в образовательное учреждение выдаваемую органом социальной защиты населения по месту жительства справку для получения государственной социальной помощи.</w:t>
      </w:r>
    </w:p>
    <w:p w:rsidR="00854739" w:rsidRPr="007A13BE" w:rsidRDefault="00BC1407" w:rsidP="00BC1407">
      <w:pPr>
        <w:spacing w:after="0"/>
        <w:ind w:firstLine="540"/>
        <w:jc w:val="both"/>
        <w:rPr>
          <w:rFonts w:ascii="Times New Roman" w:hAnsi="Times New Roman" w:cs="Times New Roman"/>
          <w:bCs/>
          <w:sz w:val="28"/>
          <w:szCs w:val="28"/>
        </w:rPr>
      </w:pPr>
      <w:r w:rsidRPr="007A13BE">
        <w:rPr>
          <w:rFonts w:ascii="Times New Roman" w:hAnsi="Times New Roman" w:cs="Times New Roman"/>
          <w:bCs/>
          <w:sz w:val="28"/>
          <w:szCs w:val="28"/>
        </w:rPr>
        <w:t xml:space="preserve">2. Материальная </w:t>
      </w:r>
      <w:r w:rsidR="00854739" w:rsidRPr="007A13BE">
        <w:rPr>
          <w:rFonts w:ascii="Times New Roman" w:hAnsi="Times New Roman" w:cs="Times New Roman"/>
          <w:bCs/>
          <w:sz w:val="28"/>
          <w:szCs w:val="28"/>
        </w:rPr>
        <w:t xml:space="preserve">поддержка </w:t>
      </w:r>
      <w:r w:rsidRPr="007A13BE">
        <w:rPr>
          <w:rFonts w:ascii="Times New Roman" w:hAnsi="Times New Roman" w:cs="Times New Roman"/>
          <w:bCs/>
          <w:sz w:val="28"/>
          <w:szCs w:val="28"/>
        </w:rPr>
        <w:t>обучающихся. Обучающимся</w:t>
      </w:r>
      <w:r w:rsidR="00854739" w:rsidRPr="007A13BE">
        <w:rPr>
          <w:rFonts w:ascii="Times New Roman" w:hAnsi="Times New Roman" w:cs="Times New Roman"/>
          <w:bCs/>
          <w:sz w:val="28"/>
          <w:szCs w:val="28"/>
        </w:rPr>
        <w:t xml:space="preserve"> очной формы обучения оказывается материальная помощь, </w:t>
      </w:r>
      <w:r w:rsidRPr="007A13BE">
        <w:rPr>
          <w:rFonts w:ascii="Times New Roman" w:hAnsi="Times New Roman" w:cs="Times New Roman"/>
          <w:bCs/>
          <w:sz w:val="28"/>
          <w:szCs w:val="28"/>
        </w:rPr>
        <w:t>обучающимся</w:t>
      </w:r>
      <w:r w:rsidR="007F0E2E" w:rsidRPr="007A13BE">
        <w:rPr>
          <w:rFonts w:ascii="Times New Roman" w:hAnsi="Times New Roman" w:cs="Times New Roman"/>
          <w:bCs/>
          <w:sz w:val="28"/>
          <w:szCs w:val="28"/>
        </w:rPr>
        <w:t xml:space="preserve"> из числа детей – с</w:t>
      </w:r>
      <w:r w:rsidR="00854739" w:rsidRPr="007A13BE">
        <w:rPr>
          <w:rFonts w:ascii="Times New Roman" w:hAnsi="Times New Roman" w:cs="Times New Roman"/>
          <w:bCs/>
          <w:sz w:val="28"/>
          <w:szCs w:val="28"/>
        </w:rPr>
        <w:t>ирот и детей, оставшихся без попечения родителей, выплачивается ежегодное пособие.</w:t>
      </w:r>
    </w:p>
    <w:p w:rsidR="00854739" w:rsidRPr="007A13BE" w:rsidRDefault="007F0E2E" w:rsidP="00BC1407">
      <w:pPr>
        <w:spacing w:after="0"/>
        <w:ind w:left="20" w:right="20" w:firstLine="560"/>
        <w:jc w:val="both"/>
        <w:rPr>
          <w:rFonts w:ascii="Times New Roman" w:hAnsi="Times New Roman" w:cs="Times New Roman"/>
          <w:sz w:val="28"/>
          <w:szCs w:val="28"/>
        </w:rPr>
      </w:pPr>
      <w:r w:rsidRPr="007A13BE">
        <w:rPr>
          <w:rFonts w:ascii="Times New Roman" w:hAnsi="Times New Roman" w:cs="Times New Roman"/>
          <w:bCs/>
          <w:sz w:val="28"/>
          <w:szCs w:val="28"/>
        </w:rPr>
        <w:t>Т</w:t>
      </w:r>
      <w:r w:rsidR="00F7796A" w:rsidRPr="007A13BE">
        <w:rPr>
          <w:rFonts w:ascii="Times New Roman" w:hAnsi="Times New Roman" w:cs="Times New Roman"/>
          <w:bCs/>
          <w:sz w:val="28"/>
          <w:szCs w:val="28"/>
        </w:rPr>
        <w:t>ехникум</w:t>
      </w:r>
      <w:r w:rsidR="00854739" w:rsidRPr="007A13BE">
        <w:rPr>
          <w:rFonts w:ascii="Times New Roman" w:hAnsi="Times New Roman" w:cs="Times New Roman"/>
          <w:bCs/>
          <w:sz w:val="28"/>
          <w:szCs w:val="28"/>
        </w:rPr>
        <w:t xml:space="preserve"> взаимодействует по вопросам развития студенческого самоуправления и активизации досуговой и спорти</w:t>
      </w:r>
      <w:r w:rsidR="00BC1407" w:rsidRPr="007A13BE">
        <w:rPr>
          <w:rFonts w:ascii="Times New Roman" w:hAnsi="Times New Roman" w:cs="Times New Roman"/>
          <w:bCs/>
          <w:sz w:val="28"/>
          <w:szCs w:val="28"/>
        </w:rPr>
        <w:t>вно-оздоровительной</w:t>
      </w:r>
      <w:r w:rsidR="00044FE9" w:rsidRPr="007A13BE">
        <w:rPr>
          <w:rFonts w:ascii="Times New Roman" w:hAnsi="Times New Roman" w:cs="Times New Roman"/>
          <w:bCs/>
          <w:sz w:val="28"/>
          <w:szCs w:val="28"/>
        </w:rPr>
        <w:t xml:space="preserve"> деятельности </w:t>
      </w:r>
      <w:r w:rsidR="00BB7873" w:rsidRPr="007A13BE">
        <w:rPr>
          <w:rFonts w:ascii="Times New Roman" w:hAnsi="Times New Roman" w:cs="Times New Roman"/>
          <w:bCs/>
          <w:sz w:val="28"/>
          <w:szCs w:val="28"/>
        </w:rPr>
        <w:t>с администрацией района</w:t>
      </w:r>
      <w:r w:rsidR="00F7796A" w:rsidRPr="007A13BE">
        <w:rPr>
          <w:rFonts w:ascii="Times New Roman" w:hAnsi="Times New Roman" w:cs="Times New Roman"/>
          <w:bCs/>
          <w:sz w:val="28"/>
          <w:szCs w:val="28"/>
        </w:rPr>
        <w:t xml:space="preserve">, </w:t>
      </w:r>
      <w:r w:rsidR="00854739" w:rsidRPr="007A13BE">
        <w:rPr>
          <w:rFonts w:ascii="Times New Roman" w:hAnsi="Times New Roman" w:cs="Times New Roman"/>
          <w:bCs/>
          <w:sz w:val="28"/>
          <w:szCs w:val="28"/>
        </w:rPr>
        <w:t xml:space="preserve"> спортивными</w:t>
      </w:r>
      <w:r w:rsidR="00F7796A" w:rsidRPr="007A13BE">
        <w:rPr>
          <w:rFonts w:ascii="Times New Roman" w:hAnsi="Times New Roman" w:cs="Times New Roman"/>
          <w:bCs/>
          <w:sz w:val="28"/>
          <w:szCs w:val="28"/>
        </w:rPr>
        <w:t xml:space="preserve"> </w:t>
      </w:r>
      <w:r w:rsidR="00854739" w:rsidRPr="007A13BE">
        <w:rPr>
          <w:rFonts w:ascii="Times New Roman" w:hAnsi="Times New Roman" w:cs="Times New Roman"/>
          <w:bCs/>
          <w:sz w:val="28"/>
          <w:szCs w:val="28"/>
        </w:rPr>
        <w:t xml:space="preserve"> организациями, образовательными учреждения</w:t>
      </w:r>
      <w:r w:rsidR="00F7796A" w:rsidRPr="007A13BE">
        <w:rPr>
          <w:rFonts w:ascii="Times New Roman" w:hAnsi="Times New Roman" w:cs="Times New Roman"/>
          <w:bCs/>
          <w:sz w:val="28"/>
          <w:szCs w:val="28"/>
        </w:rPr>
        <w:t>ми</w:t>
      </w:r>
      <w:r w:rsidR="00854739" w:rsidRPr="007A13BE">
        <w:rPr>
          <w:rFonts w:ascii="Times New Roman" w:hAnsi="Times New Roman" w:cs="Times New Roman"/>
          <w:bCs/>
          <w:sz w:val="28"/>
          <w:szCs w:val="28"/>
        </w:rPr>
        <w:t>. Взаимодействия осуществляются на основе планов совместных мероприятий и разовых договоренностей.</w:t>
      </w:r>
    </w:p>
    <w:p w:rsidR="00854739" w:rsidRPr="007A13BE" w:rsidRDefault="00854739" w:rsidP="00BC1407">
      <w:pPr>
        <w:spacing w:after="0"/>
        <w:ind w:left="20" w:right="20" w:firstLine="560"/>
        <w:jc w:val="both"/>
        <w:rPr>
          <w:rFonts w:ascii="Times New Roman" w:hAnsi="Times New Roman" w:cs="Times New Roman"/>
          <w:sz w:val="28"/>
          <w:szCs w:val="28"/>
        </w:rPr>
      </w:pPr>
      <w:r w:rsidRPr="007A13BE">
        <w:rPr>
          <w:rFonts w:ascii="Times New Roman" w:hAnsi="Times New Roman" w:cs="Times New Roman"/>
          <w:bCs/>
          <w:sz w:val="28"/>
          <w:szCs w:val="28"/>
        </w:rPr>
        <w:t>В воспит</w:t>
      </w:r>
      <w:r w:rsidR="00F7796A" w:rsidRPr="007A13BE">
        <w:rPr>
          <w:rFonts w:ascii="Times New Roman" w:hAnsi="Times New Roman" w:cs="Times New Roman"/>
          <w:bCs/>
          <w:sz w:val="28"/>
          <w:szCs w:val="28"/>
        </w:rPr>
        <w:t>ательных мероприятиях техникума</w:t>
      </w:r>
      <w:r w:rsidRPr="007A13BE">
        <w:rPr>
          <w:rFonts w:ascii="Times New Roman" w:hAnsi="Times New Roman" w:cs="Times New Roman"/>
          <w:bCs/>
          <w:sz w:val="28"/>
          <w:szCs w:val="28"/>
        </w:rPr>
        <w:t xml:space="preserve"> принимают систематическое участие родители или родственники </w:t>
      </w:r>
      <w:r w:rsidR="00BC1407" w:rsidRPr="007A13BE">
        <w:rPr>
          <w:rFonts w:ascii="Times New Roman" w:hAnsi="Times New Roman" w:cs="Times New Roman"/>
          <w:bCs/>
          <w:sz w:val="28"/>
          <w:szCs w:val="28"/>
        </w:rPr>
        <w:t>обучающихся</w:t>
      </w:r>
      <w:r w:rsidRPr="007A13BE">
        <w:rPr>
          <w:rFonts w:ascii="Times New Roman" w:hAnsi="Times New Roman" w:cs="Times New Roman"/>
          <w:bCs/>
          <w:sz w:val="28"/>
          <w:szCs w:val="28"/>
        </w:rPr>
        <w:t>, представители местных органов управления, работодатели.</w:t>
      </w:r>
    </w:p>
    <w:p w:rsidR="00753221" w:rsidRPr="007A13BE" w:rsidRDefault="00753221" w:rsidP="00753221">
      <w:pPr>
        <w:spacing w:after="0"/>
        <w:ind w:firstLine="709"/>
        <w:jc w:val="both"/>
        <w:rPr>
          <w:rFonts w:ascii="Times New Roman" w:hAnsi="Times New Roman" w:cs="Times New Roman"/>
          <w:sz w:val="28"/>
          <w:szCs w:val="28"/>
        </w:rPr>
      </w:pPr>
      <w:r w:rsidRPr="007A13BE">
        <w:rPr>
          <w:rFonts w:ascii="Times New Roman" w:hAnsi="Times New Roman" w:cs="Times New Roman"/>
          <w:sz w:val="28"/>
          <w:szCs w:val="28"/>
        </w:rPr>
        <w:t xml:space="preserve">Воспитательная работа, которой руководит заместитель директора по воспитательной работе, </w:t>
      </w:r>
      <w:r w:rsidR="007E5E59" w:rsidRPr="007A13BE">
        <w:rPr>
          <w:rFonts w:ascii="Times New Roman" w:hAnsi="Times New Roman" w:cs="Times New Roman"/>
          <w:sz w:val="28"/>
          <w:szCs w:val="28"/>
        </w:rPr>
        <w:t>выстраивается как</w:t>
      </w:r>
      <w:r w:rsidRPr="007A13BE">
        <w:rPr>
          <w:rFonts w:ascii="Times New Roman" w:hAnsi="Times New Roman" w:cs="Times New Roman"/>
          <w:sz w:val="28"/>
          <w:szCs w:val="28"/>
        </w:rPr>
        <w:t xml:space="preserve"> процесс систематического и целенаправленного воздействия на обучающегося с целью формирования гармоничной, всесторонне развитой личности, </w:t>
      </w:r>
      <w:r w:rsidR="007E5E59" w:rsidRPr="007A13BE">
        <w:rPr>
          <w:rFonts w:ascii="Times New Roman" w:hAnsi="Times New Roman" w:cs="Times New Roman"/>
          <w:sz w:val="28"/>
          <w:szCs w:val="28"/>
        </w:rPr>
        <w:t>подготовки,</w:t>
      </w:r>
      <w:r w:rsidRPr="007A13BE">
        <w:rPr>
          <w:rFonts w:ascii="Times New Roman" w:hAnsi="Times New Roman" w:cs="Times New Roman"/>
          <w:sz w:val="28"/>
          <w:szCs w:val="28"/>
        </w:rPr>
        <w:t xml:space="preserve"> обучающихся к профессиональной и общественной деятельности. </w:t>
      </w:r>
    </w:p>
    <w:p w:rsidR="00753221" w:rsidRPr="007A13BE" w:rsidRDefault="00753221" w:rsidP="00753221">
      <w:pPr>
        <w:spacing w:after="0"/>
        <w:ind w:firstLine="709"/>
        <w:jc w:val="both"/>
        <w:rPr>
          <w:rFonts w:ascii="Times New Roman" w:hAnsi="Times New Roman" w:cs="Times New Roman"/>
          <w:sz w:val="28"/>
          <w:szCs w:val="28"/>
        </w:rPr>
      </w:pPr>
      <w:r w:rsidRPr="007A13BE">
        <w:rPr>
          <w:rFonts w:ascii="Times New Roman" w:hAnsi="Times New Roman" w:cs="Times New Roman"/>
          <w:sz w:val="28"/>
          <w:szCs w:val="28"/>
        </w:rPr>
        <w:t xml:space="preserve"> В каждой группе свой куратор, который назначается с целью обеспечения единства профессионального воспитания и обучения, повышения эффективности учебно-воспитательного процесса, усиления влияния преподавательского состава на формирование личности будущих специалистов.</w:t>
      </w:r>
    </w:p>
    <w:p w:rsidR="00753221" w:rsidRPr="007A13BE" w:rsidRDefault="00753221" w:rsidP="00A25E99">
      <w:pPr>
        <w:spacing w:after="0"/>
        <w:jc w:val="both"/>
        <w:rPr>
          <w:rFonts w:ascii="Times New Roman" w:hAnsi="Times New Roman" w:cs="Times New Roman"/>
          <w:sz w:val="28"/>
          <w:szCs w:val="28"/>
        </w:rPr>
      </w:pPr>
      <w:r w:rsidRPr="007A13BE">
        <w:rPr>
          <w:rFonts w:ascii="Times New Roman" w:hAnsi="Times New Roman" w:cs="Times New Roman"/>
          <w:sz w:val="28"/>
          <w:szCs w:val="28"/>
        </w:rPr>
        <w:t xml:space="preserve">Основными направлениями воспитательной работы кураторов являются: </w:t>
      </w:r>
    </w:p>
    <w:p w:rsidR="00753221" w:rsidRPr="007A13BE" w:rsidRDefault="00BB7873" w:rsidP="00BB7873">
      <w:pPr>
        <w:pStyle w:val="a3"/>
        <w:spacing w:after="0"/>
        <w:ind w:left="1068"/>
        <w:jc w:val="both"/>
        <w:rPr>
          <w:rFonts w:ascii="Times New Roman" w:hAnsi="Times New Roman" w:cs="Times New Roman"/>
          <w:sz w:val="28"/>
          <w:szCs w:val="28"/>
        </w:rPr>
      </w:pPr>
      <w:r w:rsidRPr="007A13BE">
        <w:rPr>
          <w:rFonts w:ascii="Times New Roman" w:hAnsi="Times New Roman" w:cs="Times New Roman"/>
          <w:sz w:val="28"/>
          <w:szCs w:val="28"/>
        </w:rPr>
        <w:t>- д</w:t>
      </w:r>
      <w:r w:rsidR="00753221" w:rsidRPr="007A13BE">
        <w:rPr>
          <w:rFonts w:ascii="Times New Roman" w:hAnsi="Times New Roman" w:cs="Times New Roman"/>
          <w:sz w:val="28"/>
          <w:szCs w:val="28"/>
        </w:rPr>
        <w:t>уховно-нр</w:t>
      </w:r>
      <w:r w:rsidRPr="007A13BE">
        <w:rPr>
          <w:rFonts w:ascii="Times New Roman" w:hAnsi="Times New Roman" w:cs="Times New Roman"/>
          <w:sz w:val="28"/>
          <w:szCs w:val="28"/>
        </w:rPr>
        <w:t>авственное воспитание;</w:t>
      </w:r>
    </w:p>
    <w:p w:rsidR="00753221" w:rsidRPr="007A13BE" w:rsidRDefault="00BB7873" w:rsidP="00BB7873">
      <w:pPr>
        <w:pStyle w:val="a3"/>
        <w:ind w:left="1068"/>
        <w:jc w:val="both"/>
        <w:rPr>
          <w:rFonts w:ascii="Times New Roman" w:hAnsi="Times New Roman" w:cs="Times New Roman"/>
          <w:sz w:val="28"/>
          <w:szCs w:val="28"/>
        </w:rPr>
      </w:pPr>
      <w:r w:rsidRPr="007A13BE">
        <w:rPr>
          <w:rFonts w:ascii="Times New Roman" w:hAnsi="Times New Roman" w:cs="Times New Roman"/>
          <w:sz w:val="28"/>
          <w:szCs w:val="28"/>
        </w:rPr>
        <w:t>- г</w:t>
      </w:r>
      <w:r w:rsidR="00753221" w:rsidRPr="007A13BE">
        <w:rPr>
          <w:rFonts w:ascii="Times New Roman" w:hAnsi="Times New Roman" w:cs="Times New Roman"/>
          <w:sz w:val="28"/>
          <w:szCs w:val="28"/>
        </w:rPr>
        <w:t>ражд</w:t>
      </w:r>
      <w:r w:rsidRPr="007A13BE">
        <w:rPr>
          <w:rFonts w:ascii="Times New Roman" w:hAnsi="Times New Roman" w:cs="Times New Roman"/>
          <w:sz w:val="28"/>
          <w:szCs w:val="28"/>
        </w:rPr>
        <w:t>анско-патриотическое воспитание;</w:t>
      </w:r>
    </w:p>
    <w:p w:rsidR="00753221" w:rsidRPr="007A13BE" w:rsidRDefault="00BB7873" w:rsidP="00BB7873">
      <w:pPr>
        <w:pStyle w:val="a3"/>
        <w:ind w:left="1068"/>
        <w:jc w:val="both"/>
        <w:rPr>
          <w:rFonts w:ascii="Times New Roman" w:hAnsi="Times New Roman" w:cs="Times New Roman"/>
          <w:sz w:val="28"/>
          <w:szCs w:val="28"/>
        </w:rPr>
      </w:pPr>
      <w:r w:rsidRPr="007A13BE">
        <w:rPr>
          <w:rFonts w:ascii="Times New Roman" w:hAnsi="Times New Roman" w:cs="Times New Roman"/>
          <w:sz w:val="28"/>
          <w:szCs w:val="28"/>
        </w:rPr>
        <w:t>- т</w:t>
      </w:r>
      <w:r w:rsidR="00753221" w:rsidRPr="007A13BE">
        <w:rPr>
          <w:rFonts w:ascii="Times New Roman" w:hAnsi="Times New Roman" w:cs="Times New Roman"/>
          <w:sz w:val="28"/>
          <w:szCs w:val="28"/>
        </w:rPr>
        <w:t>рудовое воспитание</w:t>
      </w:r>
      <w:r w:rsidRPr="007A13BE">
        <w:rPr>
          <w:rFonts w:ascii="Times New Roman" w:hAnsi="Times New Roman" w:cs="Times New Roman"/>
          <w:sz w:val="28"/>
          <w:szCs w:val="28"/>
        </w:rPr>
        <w:t>;</w:t>
      </w:r>
    </w:p>
    <w:p w:rsidR="00753221" w:rsidRPr="007A13BE" w:rsidRDefault="00BB7873" w:rsidP="00BB7873">
      <w:pPr>
        <w:pStyle w:val="a3"/>
        <w:ind w:left="1068"/>
        <w:jc w:val="both"/>
        <w:rPr>
          <w:rFonts w:ascii="Times New Roman" w:hAnsi="Times New Roman" w:cs="Times New Roman"/>
          <w:sz w:val="28"/>
          <w:szCs w:val="28"/>
        </w:rPr>
      </w:pPr>
      <w:r w:rsidRPr="007A13BE">
        <w:rPr>
          <w:rFonts w:ascii="Times New Roman" w:hAnsi="Times New Roman" w:cs="Times New Roman"/>
          <w:sz w:val="28"/>
          <w:szCs w:val="28"/>
        </w:rPr>
        <w:t>- профессиональное воспитание;</w:t>
      </w:r>
    </w:p>
    <w:p w:rsidR="00753221" w:rsidRPr="007A13BE" w:rsidRDefault="00BB7873" w:rsidP="00BB7873">
      <w:pPr>
        <w:pStyle w:val="a3"/>
        <w:ind w:left="1068"/>
        <w:jc w:val="both"/>
        <w:rPr>
          <w:rFonts w:ascii="Times New Roman" w:hAnsi="Times New Roman" w:cs="Times New Roman"/>
          <w:sz w:val="28"/>
          <w:szCs w:val="28"/>
        </w:rPr>
      </w:pPr>
      <w:r w:rsidRPr="007A13BE">
        <w:rPr>
          <w:rFonts w:ascii="Times New Roman" w:hAnsi="Times New Roman" w:cs="Times New Roman"/>
          <w:sz w:val="28"/>
          <w:szCs w:val="28"/>
        </w:rPr>
        <w:t>- п</w:t>
      </w:r>
      <w:r w:rsidR="00753221" w:rsidRPr="007A13BE">
        <w:rPr>
          <w:rFonts w:ascii="Times New Roman" w:hAnsi="Times New Roman" w:cs="Times New Roman"/>
          <w:sz w:val="28"/>
          <w:szCs w:val="28"/>
        </w:rPr>
        <w:t>равовое воспитание</w:t>
      </w:r>
      <w:r w:rsidRPr="007A13BE">
        <w:rPr>
          <w:rFonts w:ascii="Times New Roman" w:hAnsi="Times New Roman" w:cs="Times New Roman"/>
          <w:sz w:val="28"/>
          <w:szCs w:val="28"/>
        </w:rPr>
        <w:t>;</w:t>
      </w:r>
    </w:p>
    <w:p w:rsidR="00753221" w:rsidRPr="007A13BE" w:rsidRDefault="00BB7873" w:rsidP="00BB7873">
      <w:pPr>
        <w:pStyle w:val="a3"/>
        <w:ind w:left="1068"/>
        <w:jc w:val="both"/>
        <w:rPr>
          <w:rFonts w:ascii="Times New Roman" w:hAnsi="Times New Roman" w:cs="Times New Roman"/>
          <w:sz w:val="28"/>
          <w:szCs w:val="28"/>
        </w:rPr>
      </w:pPr>
      <w:r w:rsidRPr="007A13BE">
        <w:rPr>
          <w:rFonts w:ascii="Times New Roman" w:hAnsi="Times New Roman" w:cs="Times New Roman"/>
          <w:sz w:val="28"/>
          <w:szCs w:val="28"/>
        </w:rPr>
        <w:t>-экологическое воспитание;</w:t>
      </w:r>
    </w:p>
    <w:p w:rsidR="00753221" w:rsidRPr="007A13BE" w:rsidRDefault="00BB7873" w:rsidP="00BB7873">
      <w:pPr>
        <w:pStyle w:val="a3"/>
        <w:ind w:left="1068"/>
        <w:jc w:val="both"/>
        <w:rPr>
          <w:rFonts w:ascii="Times New Roman" w:hAnsi="Times New Roman" w:cs="Times New Roman"/>
          <w:sz w:val="28"/>
          <w:szCs w:val="28"/>
        </w:rPr>
      </w:pPr>
      <w:r w:rsidRPr="007A13BE">
        <w:rPr>
          <w:rFonts w:ascii="Times New Roman" w:hAnsi="Times New Roman" w:cs="Times New Roman"/>
          <w:sz w:val="28"/>
          <w:szCs w:val="28"/>
        </w:rPr>
        <w:t>- в</w:t>
      </w:r>
      <w:r w:rsidR="00753221" w:rsidRPr="007A13BE">
        <w:rPr>
          <w:rFonts w:ascii="Times New Roman" w:hAnsi="Times New Roman" w:cs="Times New Roman"/>
          <w:sz w:val="28"/>
          <w:szCs w:val="28"/>
        </w:rPr>
        <w:t>о</w:t>
      </w:r>
      <w:r w:rsidRPr="007A13BE">
        <w:rPr>
          <w:rFonts w:ascii="Times New Roman" w:hAnsi="Times New Roman" w:cs="Times New Roman"/>
          <w:sz w:val="28"/>
          <w:szCs w:val="28"/>
        </w:rPr>
        <w:t>спитание здорового образа жизни;</w:t>
      </w:r>
    </w:p>
    <w:p w:rsidR="00753221" w:rsidRPr="007A13BE" w:rsidRDefault="00BB7873" w:rsidP="00BB7873">
      <w:pPr>
        <w:pStyle w:val="a3"/>
        <w:spacing w:after="0"/>
        <w:ind w:left="1068"/>
        <w:jc w:val="both"/>
        <w:rPr>
          <w:rFonts w:ascii="Times New Roman" w:hAnsi="Times New Roman" w:cs="Times New Roman"/>
          <w:sz w:val="28"/>
          <w:szCs w:val="28"/>
        </w:rPr>
      </w:pPr>
      <w:r w:rsidRPr="007A13BE">
        <w:rPr>
          <w:rFonts w:ascii="Times New Roman" w:hAnsi="Times New Roman" w:cs="Times New Roman"/>
          <w:sz w:val="28"/>
          <w:szCs w:val="28"/>
        </w:rPr>
        <w:t>- с</w:t>
      </w:r>
      <w:r w:rsidR="00753221" w:rsidRPr="007A13BE">
        <w:rPr>
          <w:rFonts w:ascii="Times New Roman" w:hAnsi="Times New Roman" w:cs="Times New Roman"/>
          <w:sz w:val="28"/>
          <w:szCs w:val="28"/>
        </w:rPr>
        <w:t>портивно-массовая работа.</w:t>
      </w:r>
    </w:p>
    <w:p w:rsidR="00753221" w:rsidRPr="007A13BE" w:rsidRDefault="00753221" w:rsidP="00753221">
      <w:pPr>
        <w:pStyle w:val="a3"/>
        <w:spacing w:after="0"/>
        <w:ind w:left="1068"/>
        <w:jc w:val="both"/>
        <w:rPr>
          <w:rFonts w:ascii="Times New Roman" w:hAnsi="Times New Roman" w:cs="Times New Roman"/>
          <w:sz w:val="28"/>
          <w:szCs w:val="28"/>
        </w:rPr>
      </w:pPr>
    </w:p>
    <w:p w:rsidR="00753221" w:rsidRPr="007A13BE" w:rsidRDefault="00753221" w:rsidP="00B13919">
      <w:pPr>
        <w:pStyle w:val="a3"/>
        <w:spacing w:after="0"/>
        <w:ind w:left="0"/>
        <w:jc w:val="both"/>
        <w:rPr>
          <w:rFonts w:ascii="Times New Roman" w:hAnsi="Times New Roman" w:cs="Times New Roman"/>
          <w:sz w:val="28"/>
          <w:szCs w:val="28"/>
        </w:rPr>
      </w:pPr>
      <w:r w:rsidRPr="007A13BE">
        <w:rPr>
          <w:rFonts w:ascii="Times New Roman" w:hAnsi="Times New Roman" w:cs="Times New Roman"/>
          <w:sz w:val="28"/>
          <w:szCs w:val="28"/>
        </w:rPr>
        <w:t xml:space="preserve">Основные формы работы: беседы, досугово-познавательные мероприятия, конкурсы и др. </w:t>
      </w:r>
    </w:p>
    <w:p w:rsidR="00753221" w:rsidRPr="007A13BE" w:rsidRDefault="00753221" w:rsidP="00753221">
      <w:pPr>
        <w:pStyle w:val="a3"/>
        <w:spacing w:after="0"/>
        <w:ind w:left="0" w:firstLine="709"/>
        <w:jc w:val="both"/>
        <w:rPr>
          <w:rFonts w:ascii="Times New Roman" w:hAnsi="Times New Roman" w:cs="Times New Roman"/>
          <w:sz w:val="28"/>
          <w:szCs w:val="28"/>
        </w:rPr>
      </w:pPr>
      <w:r w:rsidRPr="007A13BE">
        <w:rPr>
          <w:rFonts w:ascii="Times New Roman" w:hAnsi="Times New Roman" w:cs="Times New Roman"/>
          <w:sz w:val="28"/>
          <w:szCs w:val="28"/>
        </w:rPr>
        <w:t xml:space="preserve">В каждой учебной группе проводятся классные часы о вреде наркотиков, алкоголя, </w:t>
      </w:r>
      <w:r w:rsidR="007E5E59" w:rsidRPr="007A13BE">
        <w:rPr>
          <w:rFonts w:ascii="Times New Roman" w:hAnsi="Times New Roman" w:cs="Times New Roman"/>
          <w:sz w:val="28"/>
          <w:szCs w:val="28"/>
        </w:rPr>
        <w:t>курения, поддерживается</w:t>
      </w:r>
      <w:r w:rsidRPr="007A13BE">
        <w:rPr>
          <w:rFonts w:ascii="Times New Roman" w:hAnsi="Times New Roman" w:cs="Times New Roman"/>
          <w:sz w:val="28"/>
          <w:szCs w:val="28"/>
        </w:rPr>
        <w:t xml:space="preserve"> тесная </w:t>
      </w:r>
      <w:r w:rsidR="007E5E59" w:rsidRPr="007A13BE">
        <w:rPr>
          <w:rFonts w:ascii="Times New Roman" w:hAnsi="Times New Roman" w:cs="Times New Roman"/>
          <w:sz w:val="28"/>
          <w:szCs w:val="28"/>
        </w:rPr>
        <w:t>связь с</w:t>
      </w:r>
      <w:r w:rsidRPr="007A13BE">
        <w:rPr>
          <w:rFonts w:ascii="Times New Roman" w:hAnsi="Times New Roman" w:cs="Times New Roman"/>
          <w:sz w:val="28"/>
          <w:szCs w:val="28"/>
        </w:rPr>
        <w:t xml:space="preserve"> родителями обучающихся. Не реже 2-</w:t>
      </w:r>
      <w:r w:rsidR="007E5E59" w:rsidRPr="007A13BE">
        <w:rPr>
          <w:rFonts w:ascii="Times New Roman" w:hAnsi="Times New Roman" w:cs="Times New Roman"/>
          <w:sz w:val="28"/>
          <w:szCs w:val="28"/>
        </w:rPr>
        <w:t>3 раз в</w:t>
      </w:r>
      <w:r w:rsidRPr="007A13BE">
        <w:rPr>
          <w:rFonts w:ascii="Times New Roman" w:hAnsi="Times New Roman" w:cs="Times New Roman"/>
          <w:sz w:val="28"/>
          <w:szCs w:val="28"/>
        </w:rPr>
        <w:t xml:space="preserve"> год проводятся внутригрупповые родительские собрания, на которых, помимо других вопросов, </w:t>
      </w:r>
      <w:r w:rsidR="007E5E59" w:rsidRPr="007A13BE">
        <w:rPr>
          <w:rFonts w:ascii="Times New Roman" w:hAnsi="Times New Roman" w:cs="Times New Roman"/>
          <w:sz w:val="28"/>
          <w:szCs w:val="28"/>
        </w:rPr>
        <w:t>затрагивается и</w:t>
      </w:r>
      <w:r w:rsidRPr="007A13BE">
        <w:rPr>
          <w:rFonts w:ascii="Times New Roman" w:hAnsi="Times New Roman" w:cs="Times New Roman"/>
          <w:sz w:val="28"/>
          <w:szCs w:val="28"/>
        </w:rPr>
        <w:t xml:space="preserve"> тема нравственного воспитания подрастающего поколения, воспитание ребят в духе неприятия наркотических средств, ал</w:t>
      </w:r>
      <w:r w:rsidRPr="007A13BE">
        <w:rPr>
          <w:rFonts w:ascii="Times New Roman" w:hAnsi="Times New Roman" w:cs="Times New Roman"/>
          <w:sz w:val="28"/>
          <w:szCs w:val="28"/>
        </w:rPr>
        <w:lastRenderedPageBreak/>
        <w:t>коголя, курения, поддержи</w:t>
      </w:r>
      <w:r w:rsidR="0017667D" w:rsidRPr="007A13BE">
        <w:rPr>
          <w:rFonts w:ascii="Times New Roman" w:hAnsi="Times New Roman" w:cs="Times New Roman"/>
          <w:sz w:val="28"/>
          <w:szCs w:val="28"/>
        </w:rPr>
        <w:t xml:space="preserve">вается тесный контакт </w:t>
      </w:r>
      <w:r w:rsidR="00BB7873" w:rsidRPr="007A13BE">
        <w:rPr>
          <w:rFonts w:ascii="Times New Roman" w:hAnsi="Times New Roman" w:cs="Times New Roman"/>
          <w:sz w:val="28"/>
          <w:szCs w:val="28"/>
        </w:rPr>
        <w:t xml:space="preserve">с </w:t>
      </w:r>
      <w:r w:rsidRPr="007A13BE">
        <w:rPr>
          <w:rFonts w:ascii="Times New Roman" w:hAnsi="Times New Roman" w:cs="Times New Roman"/>
          <w:sz w:val="28"/>
          <w:szCs w:val="28"/>
        </w:rPr>
        <w:t>инспекцией по делам несовершеннолетних</w:t>
      </w:r>
      <w:r w:rsidR="00B13919" w:rsidRPr="007A13BE">
        <w:rPr>
          <w:rFonts w:ascii="Times New Roman" w:hAnsi="Times New Roman" w:cs="Times New Roman"/>
          <w:sz w:val="28"/>
          <w:szCs w:val="28"/>
        </w:rPr>
        <w:t xml:space="preserve"> Ножай-Юртовского </w:t>
      </w:r>
      <w:r w:rsidR="00BB7873" w:rsidRPr="007A13BE">
        <w:rPr>
          <w:rFonts w:ascii="Times New Roman" w:hAnsi="Times New Roman" w:cs="Times New Roman"/>
          <w:sz w:val="28"/>
          <w:szCs w:val="28"/>
        </w:rPr>
        <w:t>райо</w:t>
      </w:r>
      <w:r w:rsidR="0017667D" w:rsidRPr="007A13BE">
        <w:rPr>
          <w:rFonts w:ascii="Times New Roman" w:hAnsi="Times New Roman" w:cs="Times New Roman"/>
          <w:sz w:val="28"/>
          <w:szCs w:val="28"/>
        </w:rPr>
        <w:t>на</w:t>
      </w:r>
      <w:r w:rsidRPr="007A13BE">
        <w:rPr>
          <w:rFonts w:ascii="Times New Roman" w:hAnsi="Times New Roman" w:cs="Times New Roman"/>
          <w:sz w:val="28"/>
          <w:szCs w:val="28"/>
        </w:rPr>
        <w:t xml:space="preserve">. Часто к воспитательной работе с обучающимися привлекаются </w:t>
      </w:r>
      <w:r w:rsidR="004F502A" w:rsidRPr="007A13BE">
        <w:rPr>
          <w:rFonts w:ascii="Times New Roman" w:hAnsi="Times New Roman" w:cs="Times New Roman"/>
          <w:sz w:val="28"/>
          <w:szCs w:val="28"/>
        </w:rPr>
        <w:t>представители духовенства</w:t>
      </w:r>
      <w:r w:rsidR="00BB7873" w:rsidRPr="007A13BE">
        <w:rPr>
          <w:rFonts w:ascii="Times New Roman" w:hAnsi="Times New Roman" w:cs="Times New Roman"/>
          <w:sz w:val="28"/>
          <w:szCs w:val="28"/>
        </w:rPr>
        <w:t xml:space="preserve"> Ножай-Юртовского района</w:t>
      </w:r>
      <w:r w:rsidR="004F502A" w:rsidRPr="007A13BE">
        <w:rPr>
          <w:rFonts w:ascii="Times New Roman" w:hAnsi="Times New Roman" w:cs="Times New Roman"/>
          <w:sz w:val="28"/>
          <w:szCs w:val="28"/>
        </w:rPr>
        <w:t xml:space="preserve"> </w:t>
      </w:r>
      <w:r w:rsidRPr="007A13BE">
        <w:rPr>
          <w:rFonts w:ascii="Times New Roman" w:hAnsi="Times New Roman" w:cs="Times New Roman"/>
          <w:sz w:val="28"/>
          <w:szCs w:val="28"/>
        </w:rPr>
        <w:t>и республики.</w:t>
      </w:r>
    </w:p>
    <w:p w:rsidR="00753221" w:rsidRPr="007A13BE" w:rsidRDefault="00B13919" w:rsidP="00B13919">
      <w:pPr>
        <w:spacing w:after="0"/>
        <w:jc w:val="both"/>
        <w:rPr>
          <w:rFonts w:ascii="Times New Roman" w:hAnsi="Times New Roman" w:cs="Times New Roman"/>
          <w:sz w:val="28"/>
          <w:szCs w:val="28"/>
        </w:rPr>
      </w:pPr>
      <w:r w:rsidRPr="007A13BE">
        <w:rPr>
          <w:rFonts w:ascii="Times New Roman" w:hAnsi="Times New Roman" w:cs="Times New Roman"/>
          <w:sz w:val="28"/>
          <w:szCs w:val="28"/>
        </w:rPr>
        <w:t xml:space="preserve">      </w:t>
      </w:r>
      <w:r w:rsidR="00F9585A" w:rsidRPr="007A13BE">
        <w:rPr>
          <w:rFonts w:ascii="Times New Roman" w:hAnsi="Times New Roman" w:cs="Times New Roman"/>
          <w:sz w:val="28"/>
          <w:szCs w:val="28"/>
        </w:rPr>
        <w:t>Проводится патриотическая работа.</w:t>
      </w:r>
      <w:r w:rsidR="00753221" w:rsidRPr="007A13BE">
        <w:rPr>
          <w:rFonts w:ascii="Times New Roman" w:hAnsi="Times New Roman" w:cs="Times New Roman"/>
          <w:sz w:val="28"/>
          <w:szCs w:val="28"/>
        </w:rPr>
        <w:t xml:space="preserve"> </w:t>
      </w:r>
    </w:p>
    <w:p w:rsidR="00753221" w:rsidRPr="007A13BE" w:rsidRDefault="00B13919" w:rsidP="00B13919">
      <w:pPr>
        <w:pStyle w:val="a3"/>
        <w:spacing w:after="0"/>
        <w:ind w:left="0"/>
        <w:jc w:val="both"/>
        <w:rPr>
          <w:rFonts w:ascii="Times New Roman" w:hAnsi="Times New Roman" w:cs="Times New Roman"/>
          <w:sz w:val="28"/>
          <w:szCs w:val="28"/>
        </w:rPr>
      </w:pPr>
      <w:r w:rsidRPr="007A13BE">
        <w:rPr>
          <w:rFonts w:ascii="Times New Roman" w:hAnsi="Times New Roman" w:cs="Times New Roman"/>
          <w:sz w:val="28"/>
          <w:szCs w:val="28"/>
        </w:rPr>
        <w:t xml:space="preserve">       </w:t>
      </w:r>
      <w:r w:rsidR="00F9585A" w:rsidRPr="007A13BE">
        <w:rPr>
          <w:rFonts w:ascii="Times New Roman" w:hAnsi="Times New Roman" w:cs="Times New Roman"/>
          <w:sz w:val="28"/>
          <w:szCs w:val="28"/>
        </w:rPr>
        <w:t>Пропагандируются и внедряются истинные религиозные</w:t>
      </w:r>
      <w:r w:rsidR="00753221" w:rsidRPr="007A13BE">
        <w:rPr>
          <w:rFonts w:ascii="Times New Roman" w:hAnsi="Times New Roman" w:cs="Times New Roman"/>
          <w:sz w:val="28"/>
          <w:szCs w:val="28"/>
        </w:rPr>
        <w:t xml:space="preserve"> и </w:t>
      </w:r>
      <w:r w:rsidR="00F9585A" w:rsidRPr="007A13BE">
        <w:rPr>
          <w:rFonts w:ascii="Times New Roman" w:hAnsi="Times New Roman" w:cs="Times New Roman"/>
          <w:sz w:val="28"/>
          <w:szCs w:val="28"/>
        </w:rPr>
        <w:t>национальные ценности.</w:t>
      </w:r>
      <w:r w:rsidR="00753221" w:rsidRPr="007A13BE">
        <w:rPr>
          <w:rFonts w:ascii="Times New Roman" w:hAnsi="Times New Roman" w:cs="Times New Roman"/>
          <w:sz w:val="28"/>
          <w:szCs w:val="28"/>
        </w:rPr>
        <w:t xml:space="preserve"> В рамках духовно-нравственного воспитани</w:t>
      </w:r>
      <w:r w:rsidR="00BB7873" w:rsidRPr="007A13BE">
        <w:rPr>
          <w:rFonts w:ascii="Times New Roman" w:hAnsi="Times New Roman" w:cs="Times New Roman"/>
          <w:sz w:val="28"/>
          <w:szCs w:val="28"/>
        </w:rPr>
        <w:t>я организуются различные тематические мероприятия.</w:t>
      </w:r>
    </w:p>
    <w:p w:rsidR="00753221" w:rsidRPr="007A13BE" w:rsidRDefault="00B13919" w:rsidP="00B13919">
      <w:pPr>
        <w:pStyle w:val="a3"/>
        <w:spacing w:after="0"/>
        <w:ind w:left="0"/>
        <w:jc w:val="both"/>
        <w:rPr>
          <w:rFonts w:ascii="Times New Roman" w:hAnsi="Times New Roman" w:cs="Times New Roman"/>
          <w:sz w:val="28"/>
          <w:szCs w:val="28"/>
        </w:rPr>
      </w:pPr>
      <w:r w:rsidRPr="007A13BE">
        <w:rPr>
          <w:rFonts w:ascii="Times New Roman" w:hAnsi="Times New Roman" w:cs="Times New Roman"/>
          <w:sz w:val="28"/>
          <w:szCs w:val="28"/>
        </w:rPr>
        <w:t xml:space="preserve">       </w:t>
      </w:r>
      <w:r w:rsidR="004F502A" w:rsidRPr="007A13BE">
        <w:rPr>
          <w:rFonts w:ascii="Times New Roman" w:hAnsi="Times New Roman" w:cs="Times New Roman"/>
          <w:sz w:val="28"/>
          <w:szCs w:val="28"/>
        </w:rPr>
        <w:t>В техникуме</w:t>
      </w:r>
      <w:r w:rsidR="00753221" w:rsidRPr="007A13BE">
        <w:rPr>
          <w:rFonts w:ascii="Times New Roman" w:hAnsi="Times New Roman" w:cs="Times New Roman"/>
          <w:sz w:val="28"/>
          <w:szCs w:val="28"/>
        </w:rPr>
        <w:t xml:space="preserve"> р</w:t>
      </w:r>
      <w:r w:rsidR="004F502A" w:rsidRPr="007A13BE">
        <w:rPr>
          <w:rFonts w:ascii="Times New Roman" w:hAnsi="Times New Roman" w:cs="Times New Roman"/>
          <w:sz w:val="28"/>
          <w:szCs w:val="28"/>
        </w:rPr>
        <w:t>аботает спортзал</w:t>
      </w:r>
      <w:r w:rsidR="00753221" w:rsidRPr="007A13BE">
        <w:rPr>
          <w:rFonts w:ascii="Times New Roman" w:hAnsi="Times New Roman" w:cs="Times New Roman"/>
          <w:sz w:val="28"/>
          <w:szCs w:val="28"/>
        </w:rPr>
        <w:t>, оснащенные необходимым спортивным инвента</w:t>
      </w:r>
      <w:r w:rsidR="004F502A" w:rsidRPr="007A13BE">
        <w:rPr>
          <w:rFonts w:ascii="Times New Roman" w:hAnsi="Times New Roman" w:cs="Times New Roman"/>
          <w:sz w:val="28"/>
          <w:szCs w:val="28"/>
        </w:rPr>
        <w:t>рем. Обучающиеся техникума</w:t>
      </w:r>
      <w:r w:rsidR="00753221" w:rsidRPr="007A13BE">
        <w:rPr>
          <w:rFonts w:ascii="Times New Roman" w:hAnsi="Times New Roman" w:cs="Times New Roman"/>
          <w:sz w:val="28"/>
          <w:szCs w:val="28"/>
        </w:rPr>
        <w:t xml:space="preserve"> активно вовлекаются в сп</w:t>
      </w:r>
      <w:r w:rsidR="00BB7873" w:rsidRPr="007A13BE">
        <w:rPr>
          <w:rFonts w:ascii="Times New Roman" w:hAnsi="Times New Roman" w:cs="Times New Roman"/>
          <w:sz w:val="28"/>
          <w:szCs w:val="28"/>
        </w:rPr>
        <w:t xml:space="preserve">ортивные секции. </w:t>
      </w:r>
    </w:p>
    <w:p w:rsidR="004F502A" w:rsidRPr="007A13BE" w:rsidRDefault="004F502A" w:rsidP="00753221">
      <w:pPr>
        <w:pStyle w:val="a3"/>
        <w:spacing w:after="0"/>
        <w:ind w:left="0" w:firstLine="709"/>
        <w:jc w:val="both"/>
        <w:rPr>
          <w:rFonts w:ascii="Times New Roman" w:hAnsi="Times New Roman" w:cs="Times New Roman"/>
          <w:sz w:val="28"/>
          <w:szCs w:val="28"/>
        </w:rPr>
      </w:pPr>
    </w:p>
    <w:p w:rsidR="00D84B69" w:rsidRPr="007A13BE" w:rsidRDefault="00753221" w:rsidP="00044FE9">
      <w:pPr>
        <w:widowControl w:val="0"/>
        <w:suppressAutoHyphens/>
        <w:spacing w:after="0"/>
        <w:jc w:val="center"/>
        <w:rPr>
          <w:rFonts w:ascii="Times New Roman" w:hAnsi="Times New Roman" w:cs="Times New Roman"/>
          <w:b/>
          <w:iCs/>
          <w:color w:val="000000"/>
          <w:sz w:val="28"/>
          <w:szCs w:val="28"/>
        </w:rPr>
      </w:pPr>
      <w:r w:rsidRPr="007A13BE">
        <w:rPr>
          <w:rFonts w:ascii="Times New Roman" w:hAnsi="Times New Roman" w:cs="Times New Roman"/>
          <w:b/>
          <w:color w:val="000000"/>
          <w:sz w:val="28"/>
          <w:szCs w:val="28"/>
        </w:rPr>
        <w:t>7.</w:t>
      </w:r>
      <w:r w:rsidR="00D84B69" w:rsidRPr="007A13BE">
        <w:rPr>
          <w:rFonts w:ascii="Times New Roman" w:hAnsi="Times New Roman" w:cs="Times New Roman"/>
          <w:b/>
          <w:sz w:val="28"/>
          <w:szCs w:val="28"/>
        </w:rPr>
        <w:t xml:space="preserve">Контроль и оценка </w:t>
      </w:r>
      <w:r w:rsidR="007E5E59" w:rsidRPr="007A13BE">
        <w:rPr>
          <w:rFonts w:ascii="Times New Roman" w:hAnsi="Times New Roman" w:cs="Times New Roman"/>
          <w:b/>
          <w:sz w:val="28"/>
          <w:szCs w:val="28"/>
        </w:rPr>
        <w:t>достижений</w:t>
      </w:r>
      <w:r w:rsidR="00BB7873" w:rsidRPr="007A13BE">
        <w:rPr>
          <w:rFonts w:ascii="Times New Roman" w:hAnsi="Times New Roman" w:cs="Times New Roman"/>
          <w:b/>
          <w:sz w:val="28"/>
          <w:szCs w:val="28"/>
        </w:rPr>
        <w:t xml:space="preserve"> </w:t>
      </w:r>
      <w:r w:rsidR="00044FE9" w:rsidRPr="007A13BE">
        <w:rPr>
          <w:rFonts w:ascii="Times New Roman" w:hAnsi="Times New Roman" w:cs="Times New Roman"/>
          <w:b/>
          <w:color w:val="000000"/>
          <w:sz w:val="28"/>
          <w:szCs w:val="28"/>
        </w:rPr>
        <w:t>обучающи</w:t>
      </w:r>
      <w:r w:rsidR="00D84B69" w:rsidRPr="007A13BE">
        <w:rPr>
          <w:rFonts w:ascii="Times New Roman" w:hAnsi="Times New Roman" w:cs="Times New Roman"/>
          <w:b/>
          <w:color w:val="000000"/>
          <w:sz w:val="28"/>
          <w:szCs w:val="28"/>
        </w:rPr>
        <w:t>х</w:t>
      </w:r>
      <w:r w:rsidR="00044FE9" w:rsidRPr="007A13BE">
        <w:rPr>
          <w:rFonts w:ascii="Times New Roman" w:hAnsi="Times New Roman" w:cs="Times New Roman"/>
          <w:b/>
          <w:color w:val="000000"/>
          <w:sz w:val="28"/>
          <w:szCs w:val="28"/>
        </w:rPr>
        <w:t xml:space="preserve">ся по </w:t>
      </w:r>
      <w:r w:rsidR="00044FE9" w:rsidRPr="007A13BE">
        <w:rPr>
          <w:rFonts w:ascii="Times New Roman" w:hAnsi="Times New Roman" w:cs="Times New Roman"/>
          <w:b/>
          <w:iCs/>
          <w:color w:val="000000"/>
          <w:sz w:val="28"/>
          <w:szCs w:val="28"/>
        </w:rPr>
        <w:t>специальности</w:t>
      </w:r>
    </w:p>
    <w:p w:rsidR="00753221" w:rsidRPr="007A13BE" w:rsidRDefault="00044FE9" w:rsidP="006368AD">
      <w:pPr>
        <w:widowControl w:val="0"/>
        <w:suppressAutoHyphens/>
        <w:spacing w:after="0"/>
        <w:jc w:val="center"/>
        <w:rPr>
          <w:rFonts w:ascii="Times New Roman" w:hAnsi="Times New Roman" w:cs="Times New Roman"/>
          <w:b/>
          <w:sz w:val="28"/>
          <w:szCs w:val="28"/>
        </w:rPr>
      </w:pPr>
      <w:r w:rsidRPr="007A13BE">
        <w:rPr>
          <w:rFonts w:ascii="Times New Roman" w:hAnsi="Times New Roman" w:cs="Times New Roman"/>
          <w:b/>
          <w:iCs/>
          <w:color w:val="000000"/>
          <w:sz w:val="28"/>
          <w:szCs w:val="28"/>
        </w:rPr>
        <w:t xml:space="preserve"> 38.02.01</w:t>
      </w:r>
      <w:r w:rsidR="00BB7873" w:rsidRPr="007A13BE">
        <w:rPr>
          <w:rFonts w:ascii="Times New Roman" w:hAnsi="Times New Roman" w:cs="Times New Roman"/>
          <w:b/>
          <w:iCs/>
          <w:color w:val="000000"/>
          <w:sz w:val="28"/>
          <w:szCs w:val="28"/>
        </w:rPr>
        <w:t xml:space="preserve"> </w:t>
      </w:r>
      <w:r w:rsidR="004F502A" w:rsidRPr="007A13BE">
        <w:rPr>
          <w:rFonts w:ascii="Times New Roman" w:hAnsi="Times New Roman" w:cs="Times New Roman"/>
          <w:b/>
          <w:iCs/>
          <w:color w:val="000000"/>
          <w:sz w:val="28"/>
          <w:szCs w:val="28"/>
        </w:rPr>
        <w:t>Экономика и бухгалтерский учет (по отраслям)</w:t>
      </w:r>
    </w:p>
    <w:p w:rsidR="00044FE9" w:rsidRPr="007A13BE" w:rsidRDefault="00044FE9" w:rsidP="00713EC8">
      <w:pPr>
        <w:autoSpaceDE w:val="0"/>
        <w:autoSpaceDN w:val="0"/>
        <w:adjustRightInd w:val="0"/>
        <w:spacing w:after="0"/>
        <w:ind w:firstLine="709"/>
        <w:jc w:val="both"/>
        <w:rPr>
          <w:rFonts w:ascii="Times New Roman" w:hAnsi="Times New Roman" w:cs="Times New Roman"/>
          <w:sz w:val="28"/>
          <w:szCs w:val="28"/>
        </w:rPr>
      </w:pPr>
      <w:r w:rsidRPr="007A13BE">
        <w:rPr>
          <w:rFonts w:ascii="Times New Roman" w:hAnsi="Times New Roman" w:cs="Times New Roman"/>
          <w:sz w:val="28"/>
          <w:szCs w:val="28"/>
        </w:rPr>
        <w:t xml:space="preserve">В соответствии с ФГОС СПО по специальности </w:t>
      </w:r>
      <w:r w:rsidR="00BB7873" w:rsidRPr="007A13BE">
        <w:rPr>
          <w:rFonts w:ascii="Times New Roman" w:hAnsi="Times New Roman" w:cs="Times New Roman"/>
          <w:iCs/>
          <w:color w:val="000000"/>
          <w:sz w:val="28"/>
          <w:szCs w:val="28"/>
        </w:rPr>
        <w:t xml:space="preserve">38.02.01 </w:t>
      </w:r>
      <w:r w:rsidRPr="007A13BE">
        <w:rPr>
          <w:rFonts w:ascii="Times New Roman" w:hAnsi="Times New Roman" w:cs="Times New Roman"/>
          <w:iCs/>
          <w:color w:val="000000"/>
          <w:sz w:val="28"/>
          <w:szCs w:val="28"/>
        </w:rPr>
        <w:t>Экономика и бухгалтер</w:t>
      </w:r>
      <w:r w:rsidR="004F502A" w:rsidRPr="007A13BE">
        <w:rPr>
          <w:rFonts w:ascii="Times New Roman" w:hAnsi="Times New Roman" w:cs="Times New Roman"/>
          <w:iCs/>
          <w:color w:val="000000"/>
          <w:sz w:val="28"/>
          <w:szCs w:val="28"/>
        </w:rPr>
        <w:t>ский учет</w:t>
      </w:r>
      <w:r w:rsidR="00BB7873" w:rsidRPr="007A13BE">
        <w:rPr>
          <w:rFonts w:ascii="Times New Roman" w:hAnsi="Times New Roman" w:cs="Times New Roman"/>
          <w:iCs/>
          <w:color w:val="000000"/>
          <w:sz w:val="28"/>
          <w:szCs w:val="28"/>
        </w:rPr>
        <w:t xml:space="preserve"> (по отраслям)</w:t>
      </w:r>
      <w:r w:rsidR="007E5E59" w:rsidRPr="007A13BE">
        <w:rPr>
          <w:rFonts w:ascii="Times New Roman" w:hAnsi="Times New Roman" w:cs="Times New Roman"/>
          <w:sz w:val="28"/>
          <w:szCs w:val="28"/>
        </w:rPr>
        <w:t xml:space="preserve"> оценка</w:t>
      </w:r>
      <w:r w:rsidRPr="007A13BE">
        <w:rPr>
          <w:rFonts w:ascii="Times New Roman" w:hAnsi="Times New Roman" w:cs="Times New Roman"/>
          <w:sz w:val="28"/>
          <w:szCs w:val="28"/>
        </w:rPr>
        <w:t xml:space="preserve"> качества освоения обучающимися образовательных программ включает текущий контроль успеваемости, промежуточную и государственную итоговую аттестацию обучающихся.</w:t>
      </w:r>
    </w:p>
    <w:p w:rsidR="00817CCC" w:rsidRPr="007A13BE" w:rsidRDefault="00817CCC" w:rsidP="00713EC8">
      <w:pPr>
        <w:autoSpaceDE w:val="0"/>
        <w:autoSpaceDN w:val="0"/>
        <w:adjustRightInd w:val="0"/>
        <w:spacing w:after="0"/>
        <w:ind w:firstLine="709"/>
        <w:jc w:val="both"/>
        <w:rPr>
          <w:rFonts w:ascii="Times New Roman" w:hAnsi="Times New Roman" w:cs="Times New Roman"/>
          <w:sz w:val="28"/>
          <w:szCs w:val="28"/>
        </w:rPr>
      </w:pPr>
    </w:p>
    <w:p w:rsidR="00817CCC" w:rsidRPr="007A13BE" w:rsidRDefault="00817CCC" w:rsidP="00713EC8">
      <w:pPr>
        <w:autoSpaceDE w:val="0"/>
        <w:autoSpaceDN w:val="0"/>
        <w:adjustRightInd w:val="0"/>
        <w:spacing w:after="0"/>
        <w:ind w:firstLine="709"/>
        <w:jc w:val="both"/>
        <w:rPr>
          <w:rFonts w:ascii="Times New Roman" w:hAnsi="Times New Roman" w:cs="Times New Roman"/>
          <w:b/>
          <w:sz w:val="28"/>
          <w:szCs w:val="28"/>
        </w:rPr>
      </w:pPr>
      <w:r w:rsidRPr="007A13BE">
        <w:rPr>
          <w:rFonts w:ascii="Times New Roman" w:hAnsi="Times New Roman" w:cs="Times New Roman"/>
          <w:b/>
          <w:sz w:val="28"/>
          <w:szCs w:val="28"/>
        </w:rPr>
        <w:t>7.1. Текущий контроль успеваемости и промежуточная аттестация</w:t>
      </w:r>
    </w:p>
    <w:p w:rsidR="0052369F" w:rsidRPr="007A13BE" w:rsidRDefault="0052369F" w:rsidP="00713EC8">
      <w:pPr>
        <w:pStyle w:val="Style34"/>
        <w:widowControl/>
        <w:spacing w:line="240" w:lineRule="auto"/>
        <w:ind w:firstLine="715"/>
        <w:rPr>
          <w:rStyle w:val="FontStyle88"/>
          <w:sz w:val="28"/>
          <w:szCs w:val="28"/>
        </w:rPr>
      </w:pPr>
      <w:r w:rsidRPr="007A13BE">
        <w:rPr>
          <w:rStyle w:val="FontStyle88"/>
          <w:sz w:val="28"/>
          <w:szCs w:val="28"/>
        </w:rPr>
        <w:t>Текущий контроль - это непрерывное осуществление проверки усвоения знаний, умений и применения профессиональных навыков, формирования общих и профессиональных компетенций.</w:t>
      </w:r>
    </w:p>
    <w:p w:rsidR="0052369F" w:rsidRPr="007A13BE" w:rsidRDefault="0052369F" w:rsidP="00713EC8">
      <w:pPr>
        <w:pStyle w:val="Style34"/>
        <w:widowControl/>
        <w:spacing w:line="240" w:lineRule="auto"/>
        <w:ind w:left="706" w:firstLine="0"/>
        <w:rPr>
          <w:rStyle w:val="FontStyle88"/>
          <w:sz w:val="28"/>
          <w:szCs w:val="28"/>
        </w:rPr>
      </w:pPr>
      <w:r w:rsidRPr="007A13BE">
        <w:rPr>
          <w:rStyle w:val="FontStyle88"/>
          <w:sz w:val="28"/>
          <w:szCs w:val="28"/>
        </w:rPr>
        <w:t>Могут применяться следующие формы текущего контроля:</w:t>
      </w:r>
    </w:p>
    <w:p w:rsidR="0052369F" w:rsidRPr="007A13BE" w:rsidRDefault="00F9585A" w:rsidP="00F9585A">
      <w:pPr>
        <w:pStyle w:val="Style37"/>
        <w:widowControl/>
        <w:tabs>
          <w:tab w:val="left" w:pos="1426"/>
        </w:tabs>
        <w:spacing w:before="5" w:line="240" w:lineRule="auto"/>
        <w:ind w:left="720" w:firstLine="0"/>
        <w:jc w:val="both"/>
        <w:rPr>
          <w:rStyle w:val="FontStyle88"/>
          <w:sz w:val="28"/>
          <w:szCs w:val="28"/>
        </w:rPr>
      </w:pPr>
      <w:r w:rsidRPr="007A13BE">
        <w:rPr>
          <w:rStyle w:val="FontStyle88"/>
          <w:sz w:val="28"/>
          <w:szCs w:val="28"/>
        </w:rPr>
        <w:t xml:space="preserve">- </w:t>
      </w:r>
      <w:r w:rsidR="0052369F" w:rsidRPr="007A13BE">
        <w:rPr>
          <w:rStyle w:val="FontStyle88"/>
          <w:sz w:val="28"/>
          <w:szCs w:val="28"/>
        </w:rPr>
        <w:t>устный опрос;</w:t>
      </w:r>
    </w:p>
    <w:p w:rsidR="0052369F" w:rsidRPr="007A13BE" w:rsidRDefault="00F9585A" w:rsidP="00F9585A">
      <w:pPr>
        <w:pStyle w:val="Style37"/>
        <w:widowControl/>
        <w:tabs>
          <w:tab w:val="left" w:pos="1426"/>
        </w:tabs>
        <w:spacing w:line="240" w:lineRule="auto"/>
        <w:ind w:left="720" w:firstLine="0"/>
        <w:jc w:val="both"/>
        <w:rPr>
          <w:rStyle w:val="FontStyle88"/>
          <w:sz w:val="28"/>
          <w:szCs w:val="28"/>
        </w:rPr>
      </w:pPr>
      <w:r w:rsidRPr="007A13BE">
        <w:rPr>
          <w:rStyle w:val="FontStyle88"/>
          <w:sz w:val="28"/>
          <w:szCs w:val="28"/>
        </w:rPr>
        <w:t xml:space="preserve">- </w:t>
      </w:r>
      <w:r w:rsidR="0052369F" w:rsidRPr="007A13BE">
        <w:rPr>
          <w:rStyle w:val="FontStyle88"/>
          <w:sz w:val="28"/>
          <w:szCs w:val="28"/>
        </w:rPr>
        <w:t>письменный опрос;</w:t>
      </w:r>
    </w:p>
    <w:p w:rsidR="0052369F" w:rsidRPr="007A13BE" w:rsidRDefault="00F9585A" w:rsidP="00F9585A">
      <w:pPr>
        <w:pStyle w:val="Style37"/>
        <w:widowControl/>
        <w:tabs>
          <w:tab w:val="left" w:pos="1426"/>
        </w:tabs>
        <w:spacing w:line="240" w:lineRule="auto"/>
        <w:ind w:left="720" w:firstLine="0"/>
        <w:jc w:val="both"/>
        <w:rPr>
          <w:rStyle w:val="FontStyle88"/>
          <w:sz w:val="28"/>
          <w:szCs w:val="28"/>
        </w:rPr>
      </w:pPr>
      <w:r w:rsidRPr="007A13BE">
        <w:rPr>
          <w:rStyle w:val="FontStyle88"/>
          <w:sz w:val="28"/>
          <w:szCs w:val="28"/>
        </w:rPr>
        <w:t xml:space="preserve">- </w:t>
      </w:r>
      <w:r w:rsidR="0052369F" w:rsidRPr="007A13BE">
        <w:rPr>
          <w:rStyle w:val="FontStyle88"/>
          <w:sz w:val="28"/>
          <w:szCs w:val="28"/>
        </w:rPr>
        <w:t>тестирование;</w:t>
      </w:r>
    </w:p>
    <w:p w:rsidR="00EF3D24" w:rsidRPr="007A13BE" w:rsidRDefault="00F9585A" w:rsidP="00F9585A">
      <w:pPr>
        <w:pStyle w:val="Style37"/>
        <w:widowControl/>
        <w:tabs>
          <w:tab w:val="left" w:pos="1416"/>
        </w:tabs>
        <w:spacing w:line="240" w:lineRule="auto"/>
        <w:ind w:left="720" w:firstLine="0"/>
        <w:jc w:val="both"/>
        <w:rPr>
          <w:rStyle w:val="FontStyle88"/>
          <w:sz w:val="28"/>
          <w:szCs w:val="28"/>
        </w:rPr>
      </w:pPr>
      <w:r w:rsidRPr="007A13BE">
        <w:rPr>
          <w:rStyle w:val="FontStyle88"/>
          <w:sz w:val="28"/>
          <w:szCs w:val="28"/>
        </w:rPr>
        <w:t xml:space="preserve">- </w:t>
      </w:r>
      <w:r w:rsidR="0052369F" w:rsidRPr="007A13BE">
        <w:rPr>
          <w:rStyle w:val="FontStyle88"/>
          <w:sz w:val="28"/>
          <w:szCs w:val="28"/>
        </w:rPr>
        <w:t>контрольные работы;</w:t>
      </w:r>
    </w:p>
    <w:p w:rsidR="0052369F" w:rsidRPr="007A13BE" w:rsidRDefault="00F9585A" w:rsidP="00F9585A">
      <w:pPr>
        <w:pStyle w:val="Style37"/>
        <w:widowControl/>
        <w:tabs>
          <w:tab w:val="left" w:pos="1416"/>
        </w:tabs>
        <w:spacing w:line="240" w:lineRule="auto"/>
        <w:ind w:left="720" w:firstLine="0"/>
        <w:jc w:val="both"/>
        <w:rPr>
          <w:rStyle w:val="FontStyle88"/>
          <w:sz w:val="28"/>
          <w:szCs w:val="28"/>
        </w:rPr>
      </w:pPr>
      <w:r w:rsidRPr="007A13BE">
        <w:rPr>
          <w:rStyle w:val="FontStyle88"/>
          <w:sz w:val="28"/>
          <w:szCs w:val="28"/>
        </w:rPr>
        <w:t xml:space="preserve">- </w:t>
      </w:r>
      <w:r w:rsidR="0052369F" w:rsidRPr="007A13BE">
        <w:rPr>
          <w:rStyle w:val="FontStyle88"/>
          <w:sz w:val="28"/>
          <w:szCs w:val="28"/>
        </w:rPr>
        <w:t>проверка    выполнения    домашни</w:t>
      </w:r>
      <w:r w:rsidR="007E5E59" w:rsidRPr="007A13BE">
        <w:rPr>
          <w:rStyle w:val="FontStyle88"/>
          <w:sz w:val="28"/>
          <w:szCs w:val="28"/>
        </w:rPr>
        <w:t xml:space="preserve">х    самостоятельных   работ </w:t>
      </w:r>
      <w:r w:rsidR="0052369F" w:rsidRPr="007A13BE">
        <w:rPr>
          <w:rStyle w:val="FontStyle88"/>
          <w:sz w:val="28"/>
          <w:szCs w:val="28"/>
        </w:rPr>
        <w:t>(рефератов, эссе; составление кроссвордов, создание презентаций);</w:t>
      </w:r>
    </w:p>
    <w:p w:rsidR="0052369F" w:rsidRPr="007A13BE" w:rsidRDefault="00F9585A" w:rsidP="00F9585A">
      <w:pPr>
        <w:pStyle w:val="Style37"/>
        <w:widowControl/>
        <w:tabs>
          <w:tab w:val="left" w:pos="1426"/>
        </w:tabs>
        <w:spacing w:before="38" w:line="240" w:lineRule="auto"/>
        <w:ind w:left="720" w:firstLine="0"/>
        <w:jc w:val="both"/>
        <w:rPr>
          <w:rStyle w:val="FontStyle88"/>
          <w:sz w:val="28"/>
          <w:szCs w:val="28"/>
        </w:rPr>
      </w:pPr>
      <w:r w:rsidRPr="007A13BE">
        <w:rPr>
          <w:rStyle w:val="FontStyle88"/>
          <w:sz w:val="28"/>
          <w:szCs w:val="28"/>
        </w:rPr>
        <w:t xml:space="preserve">- </w:t>
      </w:r>
      <w:r w:rsidR="0052369F" w:rsidRPr="007A13BE">
        <w:rPr>
          <w:rStyle w:val="FontStyle88"/>
          <w:sz w:val="28"/>
          <w:szCs w:val="28"/>
        </w:rPr>
        <w:t>проверка заданий практических работ;</w:t>
      </w:r>
    </w:p>
    <w:p w:rsidR="0052369F" w:rsidRPr="007A13BE" w:rsidRDefault="00F9585A" w:rsidP="00F9585A">
      <w:pPr>
        <w:pStyle w:val="Style37"/>
        <w:widowControl/>
        <w:tabs>
          <w:tab w:val="left" w:pos="1426"/>
        </w:tabs>
        <w:spacing w:before="19" w:line="240" w:lineRule="auto"/>
        <w:ind w:left="720" w:firstLine="0"/>
        <w:jc w:val="both"/>
        <w:rPr>
          <w:rStyle w:val="FontStyle88"/>
          <w:sz w:val="28"/>
          <w:szCs w:val="28"/>
        </w:rPr>
      </w:pPr>
      <w:r w:rsidRPr="007A13BE">
        <w:rPr>
          <w:rStyle w:val="FontStyle88"/>
          <w:sz w:val="28"/>
          <w:szCs w:val="28"/>
        </w:rPr>
        <w:t xml:space="preserve">- </w:t>
      </w:r>
      <w:r w:rsidR="0052369F" w:rsidRPr="007A13BE">
        <w:rPr>
          <w:rStyle w:val="FontStyle88"/>
          <w:sz w:val="28"/>
          <w:szCs w:val="28"/>
        </w:rPr>
        <w:t>собеседование;</w:t>
      </w:r>
    </w:p>
    <w:p w:rsidR="0052369F" w:rsidRPr="007A13BE" w:rsidRDefault="00F9585A" w:rsidP="00F9585A">
      <w:pPr>
        <w:pStyle w:val="Style37"/>
        <w:widowControl/>
        <w:tabs>
          <w:tab w:val="left" w:pos="1426"/>
        </w:tabs>
        <w:spacing w:before="19" w:line="240" w:lineRule="auto"/>
        <w:ind w:left="720" w:firstLine="0"/>
        <w:jc w:val="both"/>
        <w:rPr>
          <w:rStyle w:val="FontStyle88"/>
          <w:sz w:val="28"/>
          <w:szCs w:val="28"/>
        </w:rPr>
      </w:pPr>
      <w:r w:rsidRPr="007A13BE">
        <w:rPr>
          <w:rStyle w:val="FontStyle88"/>
          <w:sz w:val="28"/>
          <w:szCs w:val="28"/>
        </w:rPr>
        <w:t xml:space="preserve">- </w:t>
      </w:r>
      <w:r w:rsidR="0052369F" w:rsidRPr="007A13BE">
        <w:rPr>
          <w:rStyle w:val="FontStyle88"/>
          <w:sz w:val="28"/>
          <w:szCs w:val="28"/>
        </w:rPr>
        <w:t>тестирование</w:t>
      </w:r>
    </w:p>
    <w:p w:rsidR="000801AA" w:rsidRPr="007A13BE" w:rsidRDefault="0052369F" w:rsidP="000801AA">
      <w:pPr>
        <w:pStyle w:val="Style37"/>
        <w:widowControl/>
        <w:spacing w:before="19" w:line="240" w:lineRule="auto"/>
        <w:ind w:firstLine="709"/>
        <w:jc w:val="both"/>
        <w:rPr>
          <w:bCs/>
          <w:sz w:val="28"/>
          <w:szCs w:val="28"/>
        </w:rPr>
      </w:pPr>
      <w:r w:rsidRPr="007A13BE">
        <w:rPr>
          <w:bCs/>
          <w:sz w:val="28"/>
          <w:szCs w:val="28"/>
        </w:rPr>
        <w:t xml:space="preserve">Текущий контроль знаний осуществляется в соответствии с рабочими программами дисциплин и профессиональных модулей. </w:t>
      </w:r>
    </w:p>
    <w:p w:rsidR="0052369F" w:rsidRPr="007A13BE" w:rsidRDefault="0052369F" w:rsidP="000801AA">
      <w:pPr>
        <w:pStyle w:val="Style37"/>
        <w:widowControl/>
        <w:spacing w:before="19" w:line="240" w:lineRule="auto"/>
        <w:ind w:firstLine="709"/>
        <w:jc w:val="both"/>
        <w:rPr>
          <w:rStyle w:val="FontStyle88"/>
          <w:bCs/>
          <w:sz w:val="28"/>
          <w:szCs w:val="28"/>
        </w:rPr>
      </w:pPr>
      <w:r w:rsidRPr="007A13BE">
        <w:rPr>
          <w:bCs/>
          <w:sz w:val="28"/>
          <w:szCs w:val="28"/>
        </w:rPr>
        <w:t>В журналах оценки проставляются цифрами «5», «4», «3», «2». В зачетных книжках – 5 (отлично), 4 (хорошо), 3 (удовлетворительно).</w:t>
      </w:r>
    </w:p>
    <w:p w:rsidR="0052369F" w:rsidRPr="007A13BE" w:rsidRDefault="0052369F" w:rsidP="00713EC8">
      <w:pPr>
        <w:pStyle w:val="Style34"/>
        <w:widowControl/>
        <w:spacing w:line="240" w:lineRule="auto"/>
        <w:rPr>
          <w:rStyle w:val="FontStyle88"/>
          <w:sz w:val="28"/>
          <w:szCs w:val="28"/>
        </w:rPr>
      </w:pPr>
      <w:r w:rsidRPr="007A13BE">
        <w:rPr>
          <w:rStyle w:val="FontStyle88"/>
          <w:sz w:val="28"/>
          <w:szCs w:val="28"/>
        </w:rPr>
        <w:t>Промежуточный контроль по дисциплине, МДК - это форма контроля, проводимая по завершению изучения дисциплины, МДК в семестре. Время проведения и продолжительность промежуточного контроля устанавливается графиком учебного процесса.</w:t>
      </w:r>
    </w:p>
    <w:p w:rsidR="0052369F" w:rsidRPr="007A13BE" w:rsidRDefault="0052369F" w:rsidP="00713EC8">
      <w:pPr>
        <w:pStyle w:val="Style34"/>
        <w:widowControl/>
        <w:spacing w:line="240" w:lineRule="auto"/>
        <w:ind w:firstLine="696"/>
        <w:rPr>
          <w:rStyle w:val="FontStyle88"/>
          <w:sz w:val="28"/>
          <w:szCs w:val="28"/>
        </w:rPr>
      </w:pPr>
      <w:r w:rsidRPr="007A13BE">
        <w:rPr>
          <w:rStyle w:val="FontStyle88"/>
          <w:sz w:val="28"/>
          <w:szCs w:val="28"/>
        </w:rPr>
        <w:t>В промежуточную аттестацию по дисциплине или МДК могут включаться следующие формы контроля:</w:t>
      </w:r>
    </w:p>
    <w:p w:rsidR="0052369F" w:rsidRPr="007A13BE" w:rsidRDefault="00EA530F" w:rsidP="00EA530F">
      <w:pPr>
        <w:pStyle w:val="Style37"/>
        <w:widowControl/>
        <w:tabs>
          <w:tab w:val="left" w:pos="1426"/>
        </w:tabs>
        <w:spacing w:before="38" w:line="240" w:lineRule="auto"/>
        <w:ind w:left="720" w:firstLine="0"/>
        <w:jc w:val="both"/>
        <w:rPr>
          <w:rStyle w:val="FontStyle88"/>
          <w:sz w:val="28"/>
          <w:szCs w:val="28"/>
        </w:rPr>
      </w:pPr>
      <w:r w:rsidRPr="007A13BE">
        <w:rPr>
          <w:rStyle w:val="FontStyle88"/>
          <w:sz w:val="28"/>
          <w:szCs w:val="28"/>
        </w:rPr>
        <w:t xml:space="preserve">- </w:t>
      </w:r>
      <w:r w:rsidR="0052369F" w:rsidRPr="007A13BE">
        <w:rPr>
          <w:rStyle w:val="FontStyle88"/>
          <w:sz w:val="28"/>
          <w:szCs w:val="28"/>
        </w:rPr>
        <w:t>экзамен</w:t>
      </w:r>
      <w:r w:rsidRPr="007A13BE">
        <w:rPr>
          <w:rStyle w:val="FontStyle88"/>
          <w:sz w:val="28"/>
          <w:szCs w:val="28"/>
        </w:rPr>
        <w:t>;</w:t>
      </w:r>
    </w:p>
    <w:p w:rsidR="0052369F" w:rsidRPr="007A13BE" w:rsidRDefault="00EA530F" w:rsidP="00EA530F">
      <w:pPr>
        <w:pStyle w:val="Style37"/>
        <w:widowControl/>
        <w:tabs>
          <w:tab w:val="left" w:pos="1426"/>
        </w:tabs>
        <w:spacing w:before="38" w:line="240" w:lineRule="auto"/>
        <w:ind w:left="720" w:firstLine="0"/>
        <w:jc w:val="both"/>
        <w:rPr>
          <w:rStyle w:val="FontStyle88"/>
          <w:sz w:val="28"/>
          <w:szCs w:val="28"/>
        </w:rPr>
      </w:pPr>
      <w:r w:rsidRPr="007A13BE">
        <w:rPr>
          <w:rStyle w:val="FontStyle88"/>
          <w:sz w:val="28"/>
          <w:szCs w:val="28"/>
        </w:rPr>
        <w:t xml:space="preserve"> -з</w:t>
      </w:r>
      <w:r w:rsidR="0052369F" w:rsidRPr="007A13BE">
        <w:rPr>
          <w:rStyle w:val="FontStyle88"/>
          <w:sz w:val="28"/>
          <w:szCs w:val="28"/>
        </w:rPr>
        <w:t>ачет;</w:t>
      </w:r>
    </w:p>
    <w:p w:rsidR="0052369F" w:rsidRPr="007A13BE" w:rsidRDefault="00EA530F" w:rsidP="00EA530F">
      <w:pPr>
        <w:pStyle w:val="Style37"/>
        <w:widowControl/>
        <w:tabs>
          <w:tab w:val="left" w:pos="1426"/>
        </w:tabs>
        <w:spacing w:before="19" w:line="240" w:lineRule="auto"/>
        <w:ind w:firstLine="0"/>
        <w:jc w:val="both"/>
        <w:rPr>
          <w:rStyle w:val="FontStyle88"/>
          <w:sz w:val="28"/>
          <w:szCs w:val="28"/>
        </w:rPr>
      </w:pPr>
      <w:r w:rsidRPr="007A13BE">
        <w:rPr>
          <w:rStyle w:val="FontStyle88"/>
          <w:sz w:val="28"/>
          <w:szCs w:val="28"/>
        </w:rPr>
        <w:lastRenderedPageBreak/>
        <w:t xml:space="preserve">            - </w:t>
      </w:r>
      <w:r w:rsidR="0052369F" w:rsidRPr="007A13BE">
        <w:rPr>
          <w:rStyle w:val="FontStyle88"/>
          <w:sz w:val="28"/>
          <w:szCs w:val="28"/>
        </w:rPr>
        <w:t>дифференцированный зачет.</w:t>
      </w:r>
    </w:p>
    <w:p w:rsidR="00713EC8" w:rsidRPr="007A13BE" w:rsidRDefault="00713EC8" w:rsidP="00713EC8">
      <w:pPr>
        <w:autoSpaceDE w:val="0"/>
        <w:autoSpaceDN w:val="0"/>
        <w:adjustRightInd w:val="0"/>
        <w:spacing w:after="0" w:line="240" w:lineRule="auto"/>
        <w:ind w:firstLine="709"/>
        <w:jc w:val="both"/>
        <w:rPr>
          <w:rStyle w:val="FontStyle88"/>
          <w:sz w:val="28"/>
          <w:szCs w:val="28"/>
        </w:rPr>
      </w:pPr>
      <w:r w:rsidRPr="007A13BE">
        <w:rPr>
          <w:rStyle w:val="FontStyle88"/>
          <w:sz w:val="28"/>
          <w:szCs w:val="28"/>
        </w:rPr>
        <w:t>Для аттестации по учебной и производственной практике студентами представляются отчеты по выполнению заданий по практике, дневники о прохождении практики и характеристики с места прохождения практики.</w:t>
      </w:r>
    </w:p>
    <w:p w:rsidR="00713EC8" w:rsidRPr="007A13BE" w:rsidRDefault="00713EC8" w:rsidP="00713EC8">
      <w:pPr>
        <w:autoSpaceDE w:val="0"/>
        <w:autoSpaceDN w:val="0"/>
        <w:adjustRightInd w:val="0"/>
        <w:spacing w:after="0" w:line="240" w:lineRule="auto"/>
        <w:ind w:firstLine="709"/>
        <w:jc w:val="both"/>
        <w:rPr>
          <w:rFonts w:ascii="Times New Roman" w:hAnsi="Times New Roman" w:cs="Times New Roman"/>
          <w:bCs/>
          <w:sz w:val="28"/>
          <w:szCs w:val="28"/>
        </w:rPr>
      </w:pPr>
      <w:r w:rsidRPr="007A13BE">
        <w:rPr>
          <w:rFonts w:ascii="Times New Roman" w:hAnsi="Times New Roman" w:cs="Times New Roman"/>
          <w:bCs/>
          <w:sz w:val="28"/>
          <w:szCs w:val="28"/>
        </w:rPr>
        <w:t>Промежуточная аттестация по профессиональным модулям проводится в форме экзамена (квалификационного) после освоения обучающимися всех элементов модуля.</w:t>
      </w:r>
      <w:r w:rsidR="000801AA" w:rsidRPr="007A13BE">
        <w:rPr>
          <w:rFonts w:ascii="Times New Roman" w:hAnsi="Times New Roman" w:cs="Times New Roman"/>
          <w:bCs/>
          <w:sz w:val="28"/>
          <w:szCs w:val="28"/>
        </w:rPr>
        <w:t xml:space="preserve"> По результатам экзамена выносится решение «вид профессиональной деятельности освоен/не освоен»</w:t>
      </w:r>
    </w:p>
    <w:p w:rsidR="00713EC8" w:rsidRPr="007A13BE" w:rsidRDefault="0052369F" w:rsidP="00713EC8">
      <w:pPr>
        <w:autoSpaceDE w:val="0"/>
        <w:autoSpaceDN w:val="0"/>
        <w:adjustRightInd w:val="0"/>
        <w:spacing w:after="0" w:line="240" w:lineRule="auto"/>
        <w:ind w:firstLine="709"/>
        <w:jc w:val="both"/>
        <w:rPr>
          <w:rFonts w:ascii="Times New Roman" w:hAnsi="Times New Roman" w:cs="Times New Roman"/>
          <w:bCs/>
          <w:sz w:val="28"/>
          <w:szCs w:val="28"/>
        </w:rPr>
      </w:pPr>
      <w:r w:rsidRPr="007A13BE">
        <w:rPr>
          <w:rFonts w:ascii="Times New Roman" w:hAnsi="Times New Roman" w:cs="Times New Roman"/>
          <w:bCs/>
          <w:sz w:val="28"/>
          <w:szCs w:val="28"/>
        </w:rPr>
        <w:t>Конкретные формы и процедуры промежуточной аттестации доводятся до сведения обучающихся в течение первых двух месяцев от начала обучения.</w:t>
      </w:r>
    </w:p>
    <w:p w:rsidR="0052369F" w:rsidRPr="007A13BE" w:rsidRDefault="00713EC8" w:rsidP="00713EC8">
      <w:pPr>
        <w:autoSpaceDE w:val="0"/>
        <w:autoSpaceDN w:val="0"/>
        <w:adjustRightInd w:val="0"/>
        <w:spacing w:after="0" w:line="240" w:lineRule="auto"/>
        <w:ind w:firstLine="709"/>
        <w:jc w:val="both"/>
        <w:rPr>
          <w:rFonts w:ascii="Times New Roman" w:hAnsi="Times New Roman" w:cs="Times New Roman"/>
          <w:bCs/>
          <w:sz w:val="28"/>
          <w:szCs w:val="28"/>
        </w:rPr>
      </w:pPr>
      <w:r w:rsidRPr="007A13BE">
        <w:rPr>
          <w:rFonts w:ascii="Times New Roman" w:hAnsi="Times New Roman" w:cs="Times New Roman"/>
          <w:bCs/>
          <w:sz w:val="28"/>
          <w:szCs w:val="28"/>
        </w:rPr>
        <w:t>Количество экзаменов в каждом учебном году в процессе промежуточной аттестации обучающихся по очной форме получения образования не превышает 8, а количество зачетов и дифференцированных зачетов - 10.</w:t>
      </w:r>
    </w:p>
    <w:p w:rsidR="00D84B69" w:rsidRPr="007A13BE" w:rsidRDefault="00D84B69" w:rsidP="00713EC8">
      <w:pPr>
        <w:spacing w:after="0"/>
        <w:ind w:firstLine="709"/>
        <w:jc w:val="both"/>
        <w:rPr>
          <w:rFonts w:ascii="Times New Roman" w:hAnsi="Times New Roman" w:cs="Times New Roman"/>
          <w:bCs/>
          <w:sz w:val="28"/>
          <w:szCs w:val="28"/>
        </w:rPr>
      </w:pPr>
      <w:r w:rsidRPr="007A13BE">
        <w:rPr>
          <w:rFonts w:ascii="Times New Roman" w:hAnsi="Times New Roman" w:cs="Times New Roman"/>
          <w:bCs/>
          <w:sz w:val="28"/>
          <w:szCs w:val="28"/>
        </w:rPr>
        <w:t>Знания и умения выпускников определяются оценками «отлично», «хорошо», «удовлетворительно» и «зачтено» («зачет»), которые указываются в приложении к диплому о среднем профессиональном образовании.</w:t>
      </w:r>
    </w:p>
    <w:p w:rsidR="009E3FB9" w:rsidRPr="007A13BE" w:rsidRDefault="00D84B69" w:rsidP="000A024E">
      <w:pPr>
        <w:spacing w:after="0"/>
        <w:ind w:firstLine="709"/>
        <w:jc w:val="both"/>
        <w:rPr>
          <w:rFonts w:ascii="Times New Roman" w:hAnsi="Times New Roman" w:cs="Times New Roman"/>
          <w:bCs/>
          <w:sz w:val="28"/>
          <w:szCs w:val="28"/>
        </w:rPr>
      </w:pPr>
      <w:r w:rsidRPr="007A13BE">
        <w:rPr>
          <w:rFonts w:ascii="Times New Roman" w:hAnsi="Times New Roman" w:cs="Times New Roman"/>
          <w:bCs/>
          <w:sz w:val="28"/>
          <w:szCs w:val="28"/>
        </w:rPr>
        <w:t xml:space="preserve">Для аттестации обучающихся на соответствие их персональных достижений поэтапным требованиям </w:t>
      </w:r>
      <w:r w:rsidR="009E3FB9" w:rsidRPr="007A13BE">
        <w:rPr>
          <w:rFonts w:ascii="Times New Roman" w:hAnsi="Times New Roman" w:cs="Times New Roman"/>
          <w:bCs/>
          <w:sz w:val="28"/>
          <w:szCs w:val="28"/>
        </w:rPr>
        <w:t>ППССЗ</w:t>
      </w:r>
      <w:r w:rsidRPr="007A13BE">
        <w:rPr>
          <w:rFonts w:ascii="Times New Roman" w:hAnsi="Times New Roman" w:cs="Times New Roman"/>
          <w:bCs/>
          <w:sz w:val="28"/>
          <w:szCs w:val="28"/>
        </w:rPr>
        <w:t xml:space="preserve"> специальности </w:t>
      </w:r>
      <w:r w:rsidR="00EA530F" w:rsidRPr="007A13BE">
        <w:rPr>
          <w:rFonts w:ascii="Times New Roman" w:hAnsi="Times New Roman" w:cs="Times New Roman"/>
          <w:iCs/>
          <w:color w:val="000000"/>
          <w:sz w:val="28"/>
          <w:szCs w:val="28"/>
        </w:rPr>
        <w:t xml:space="preserve">38.02.01 </w:t>
      </w:r>
      <w:r w:rsidR="009E3FB9" w:rsidRPr="007A13BE">
        <w:rPr>
          <w:rFonts w:ascii="Times New Roman" w:hAnsi="Times New Roman" w:cs="Times New Roman"/>
          <w:iCs/>
          <w:color w:val="000000"/>
          <w:sz w:val="28"/>
          <w:szCs w:val="28"/>
        </w:rPr>
        <w:t>Экономика и бухгалт</w:t>
      </w:r>
      <w:r w:rsidR="004F502A" w:rsidRPr="007A13BE">
        <w:rPr>
          <w:rFonts w:ascii="Times New Roman" w:hAnsi="Times New Roman" w:cs="Times New Roman"/>
          <w:iCs/>
          <w:color w:val="000000"/>
          <w:sz w:val="28"/>
          <w:szCs w:val="28"/>
        </w:rPr>
        <w:t>ерский учет</w:t>
      </w:r>
      <w:r w:rsidR="00EA530F" w:rsidRPr="007A13BE">
        <w:rPr>
          <w:rFonts w:ascii="Times New Roman" w:hAnsi="Times New Roman" w:cs="Times New Roman"/>
          <w:iCs/>
          <w:color w:val="000000"/>
          <w:sz w:val="28"/>
          <w:szCs w:val="28"/>
        </w:rPr>
        <w:t xml:space="preserve"> (по отраслям)</w:t>
      </w:r>
      <w:r w:rsidR="004F502A" w:rsidRPr="007A13BE">
        <w:rPr>
          <w:rFonts w:ascii="Times New Roman" w:hAnsi="Times New Roman" w:cs="Times New Roman"/>
          <w:bCs/>
          <w:sz w:val="28"/>
          <w:szCs w:val="28"/>
        </w:rPr>
        <w:t xml:space="preserve"> техникум</w:t>
      </w:r>
      <w:r w:rsidRPr="007A13BE">
        <w:rPr>
          <w:rFonts w:ascii="Times New Roman" w:hAnsi="Times New Roman" w:cs="Times New Roman"/>
          <w:bCs/>
          <w:sz w:val="28"/>
          <w:szCs w:val="28"/>
        </w:rPr>
        <w:t xml:space="preserve"> создает и утверждает фонды оценочных средств для проведения текущего контроля успеваемости и промежуточной аттестации и позволяющие оценить знания, умения и освоенные компетенции.</w:t>
      </w:r>
    </w:p>
    <w:p w:rsidR="002F2F3F" w:rsidRDefault="002F2F3F" w:rsidP="002F2F3F">
      <w:pPr>
        <w:pStyle w:val="aff3"/>
        <w:rPr>
          <w:rFonts w:ascii="Times New Roman" w:hAnsi="Times New Roman" w:cs="Times New Roman"/>
          <w:bCs/>
          <w:sz w:val="28"/>
          <w:szCs w:val="28"/>
        </w:rPr>
      </w:pPr>
      <w:r>
        <w:rPr>
          <w:rFonts w:ascii="Times New Roman" w:hAnsi="Times New Roman" w:cs="Times New Roman"/>
          <w:bCs/>
          <w:sz w:val="28"/>
          <w:szCs w:val="28"/>
        </w:rPr>
        <w:t xml:space="preserve">       </w:t>
      </w:r>
      <w:r w:rsidR="00D84B69" w:rsidRPr="002F2F3F">
        <w:rPr>
          <w:rFonts w:ascii="Times New Roman" w:hAnsi="Times New Roman" w:cs="Times New Roman"/>
          <w:bCs/>
          <w:sz w:val="28"/>
          <w:szCs w:val="28"/>
        </w:rPr>
        <w:t>Эти фонды включают контрольные вопросы и типовые задания для практических занятий, контрольных работ, зачетов и экзаменов; т</w:t>
      </w:r>
      <w:r w:rsidR="0077096D" w:rsidRPr="002F2F3F">
        <w:rPr>
          <w:rFonts w:ascii="Times New Roman" w:hAnsi="Times New Roman" w:cs="Times New Roman"/>
          <w:bCs/>
          <w:sz w:val="28"/>
          <w:szCs w:val="28"/>
        </w:rPr>
        <w:t>есты</w:t>
      </w:r>
      <w:r w:rsidR="00D84B69" w:rsidRPr="002F2F3F">
        <w:rPr>
          <w:rFonts w:ascii="Times New Roman" w:hAnsi="Times New Roman" w:cs="Times New Roman"/>
          <w:bCs/>
          <w:sz w:val="28"/>
          <w:szCs w:val="28"/>
        </w:rPr>
        <w:t>; примерную тематику курсовых работ, рефератов и т.п., а также иные формы контроля, позволяющие оценить степень сформированности компетенций обучающихся.</w:t>
      </w:r>
    </w:p>
    <w:p w:rsidR="002F2F3F" w:rsidRPr="002F2F3F" w:rsidRDefault="002F2F3F" w:rsidP="002F2F3F">
      <w:pPr>
        <w:pStyle w:val="aff3"/>
        <w:rPr>
          <w:rFonts w:ascii="Times New Roman" w:hAnsi="Times New Roman" w:cs="Times New Roman"/>
          <w:sz w:val="28"/>
          <w:szCs w:val="28"/>
          <w:lang w:bidi="ru-RU"/>
        </w:rPr>
      </w:pPr>
      <w:r>
        <w:rPr>
          <w:rFonts w:ascii="Times New Roman" w:hAnsi="Times New Roman" w:cs="Times New Roman"/>
          <w:bCs/>
          <w:sz w:val="28"/>
          <w:szCs w:val="28"/>
        </w:rPr>
        <w:t xml:space="preserve">       </w:t>
      </w:r>
      <w:r w:rsidRPr="002F2F3F">
        <w:rPr>
          <w:rFonts w:ascii="Times New Roman" w:hAnsi="Times New Roman" w:cs="Times New Roman"/>
          <w:sz w:val="28"/>
          <w:szCs w:val="28"/>
          <w:lang w:bidi="ru-RU"/>
        </w:rPr>
        <w:t xml:space="preserve"> Оценочные средства для обучающихся с ограниченными возможностями здоровья и инвалидов предоставляются в формах, адаптированных к ограничениям их здоровья и восприятия информации: </w:t>
      </w:r>
    </w:p>
    <w:p w:rsidR="002F2F3F" w:rsidRPr="002F2F3F" w:rsidRDefault="002F2F3F" w:rsidP="002F2F3F">
      <w:pPr>
        <w:pStyle w:val="aff3"/>
        <w:rPr>
          <w:rFonts w:ascii="Times New Roman" w:hAnsi="Times New Roman" w:cs="Times New Roman"/>
          <w:sz w:val="28"/>
          <w:szCs w:val="28"/>
          <w:lang w:bidi="ru-RU"/>
        </w:rPr>
      </w:pPr>
      <w:r w:rsidRPr="002F2F3F">
        <w:rPr>
          <w:rFonts w:ascii="Times New Roman" w:hAnsi="Times New Roman" w:cs="Times New Roman"/>
          <w:sz w:val="28"/>
          <w:szCs w:val="28"/>
          <w:lang w:bidi="ru-RU"/>
        </w:rPr>
        <w:t>1) для инвалидов и лиц с ограниченными возможностями здоровья по зрению: в печатной форме увеличенным шрифтом, в форме электронного документа, в форме аудиофайла, в печатной форме на языке Брайля.</w:t>
      </w:r>
    </w:p>
    <w:p w:rsidR="002F2F3F" w:rsidRPr="002F2F3F" w:rsidRDefault="002F2F3F" w:rsidP="002F2F3F">
      <w:pPr>
        <w:pStyle w:val="aff3"/>
        <w:rPr>
          <w:rFonts w:ascii="Times New Roman" w:hAnsi="Times New Roman" w:cs="Times New Roman"/>
          <w:sz w:val="28"/>
          <w:szCs w:val="28"/>
          <w:lang w:bidi="ru-RU"/>
        </w:rPr>
      </w:pPr>
      <w:r w:rsidRPr="002F2F3F">
        <w:rPr>
          <w:rFonts w:ascii="Times New Roman" w:hAnsi="Times New Roman" w:cs="Times New Roman"/>
          <w:sz w:val="28"/>
          <w:szCs w:val="28"/>
          <w:lang w:bidi="ru-RU"/>
        </w:rPr>
        <w:t xml:space="preserve"> 2) для инвалидов и лиц с ограниченными возможностями здоровья по слуху: в печатной форме, в форме электронного документа. </w:t>
      </w:r>
    </w:p>
    <w:p w:rsidR="002F2F3F" w:rsidRPr="002F2F3F" w:rsidRDefault="002F2F3F" w:rsidP="002F2F3F">
      <w:pPr>
        <w:pStyle w:val="aff3"/>
        <w:rPr>
          <w:rFonts w:ascii="Times New Roman" w:hAnsi="Times New Roman" w:cs="Times New Roman"/>
          <w:sz w:val="28"/>
          <w:szCs w:val="28"/>
          <w:lang w:bidi="ru-RU"/>
        </w:rPr>
      </w:pPr>
      <w:r w:rsidRPr="002F2F3F">
        <w:rPr>
          <w:rFonts w:ascii="Times New Roman" w:hAnsi="Times New Roman" w:cs="Times New Roman"/>
          <w:sz w:val="28"/>
          <w:szCs w:val="28"/>
          <w:lang w:bidi="ru-RU"/>
        </w:rPr>
        <w:t xml:space="preserve">3) для инвалидов и лиц с ограниченными возможностями здоровья, имеющих нарушения опорно-двигательного аппарата в печатной форме, в форме электронного документа, в форме аудиофайла. При необходимости предоставляется техническая помощь. </w:t>
      </w:r>
    </w:p>
    <w:p w:rsidR="00F47046" w:rsidRPr="007A13BE" w:rsidRDefault="00F47046" w:rsidP="00EA530F">
      <w:pPr>
        <w:spacing w:after="0"/>
        <w:ind w:firstLine="709"/>
        <w:jc w:val="both"/>
        <w:rPr>
          <w:rFonts w:ascii="Times New Roman" w:hAnsi="Times New Roman" w:cs="Times New Roman"/>
          <w:bCs/>
          <w:sz w:val="28"/>
          <w:szCs w:val="28"/>
        </w:rPr>
      </w:pPr>
    </w:p>
    <w:p w:rsidR="009E3FB9" w:rsidRPr="007A13BE" w:rsidRDefault="00F47046" w:rsidP="000801AA">
      <w:pPr>
        <w:pStyle w:val="2"/>
        <w:numPr>
          <w:ilvl w:val="0"/>
          <w:numId w:val="0"/>
        </w:numPr>
        <w:spacing w:before="0" w:after="0" w:line="276" w:lineRule="auto"/>
        <w:ind w:firstLine="708"/>
        <w:rPr>
          <w:rFonts w:ascii="Times New Roman" w:hAnsi="Times New Roman" w:cs="Times New Roman"/>
          <w:i w:val="0"/>
        </w:rPr>
      </w:pPr>
      <w:bookmarkStart w:id="3" w:name="_Toc349061156"/>
      <w:r w:rsidRPr="007A13BE">
        <w:rPr>
          <w:rFonts w:ascii="Times New Roman" w:hAnsi="Times New Roman" w:cs="Times New Roman"/>
          <w:i w:val="0"/>
        </w:rPr>
        <w:t>7.2. Государственная итоговая</w:t>
      </w:r>
      <w:r w:rsidR="009E3FB9" w:rsidRPr="007A13BE">
        <w:rPr>
          <w:rFonts w:ascii="Times New Roman" w:hAnsi="Times New Roman" w:cs="Times New Roman"/>
          <w:i w:val="0"/>
        </w:rPr>
        <w:t xml:space="preserve"> аттестация выпускников по специальности </w:t>
      </w:r>
      <w:r w:rsidR="00EA530F" w:rsidRPr="007A13BE">
        <w:rPr>
          <w:rFonts w:ascii="Times New Roman" w:hAnsi="Times New Roman" w:cs="Times New Roman"/>
          <w:i w:val="0"/>
          <w:iCs w:val="0"/>
          <w:color w:val="000000"/>
        </w:rPr>
        <w:t xml:space="preserve">38.02.01 </w:t>
      </w:r>
      <w:r w:rsidRPr="007A13BE">
        <w:rPr>
          <w:rFonts w:ascii="Times New Roman" w:hAnsi="Times New Roman" w:cs="Times New Roman"/>
          <w:i w:val="0"/>
          <w:iCs w:val="0"/>
          <w:color w:val="000000"/>
        </w:rPr>
        <w:t>Экономика и бухгалт</w:t>
      </w:r>
      <w:r w:rsidR="0077096D" w:rsidRPr="007A13BE">
        <w:rPr>
          <w:rFonts w:ascii="Times New Roman" w:hAnsi="Times New Roman" w:cs="Times New Roman"/>
          <w:i w:val="0"/>
          <w:iCs w:val="0"/>
          <w:color w:val="000000"/>
        </w:rPr>
        <w:t>ерский учет</w:t>
      </w:r>
      <w:bookmarkEnd w:id="3"/>
      <w:r w:rsidR="0077096D" w:rsidRPr="007A13BE">
        <w:rPr>
          <w:rFonts w:ascii="Times New Roman" w:hAnsi="Times New Roman" w:cs="Times New Roman"/>
          <w:i w:val="0"/>
          <w:iCs w:val="0"/>
          <w:color w:val="000000"/>
        </w:rPr>
        <w:t xml:space="preserve"> (по отраслям)</w:t>
      </w:r>
    </w:p>
    <w:p w:rsidR="009E3FB9" w:rsidRPr="007A13BE" w:rsidRDefault="00F47046" w:rsidP="000801AA">
      <w:pPr>
        <w:spacing w:after="0" w:line="240" w:lineRule="auto"/>
        <w:ind w:right="20" w:firstLine="540"/>
        <w:jc w:val="both"/>
        <w:rPr>
          <w:rFonts w:ascii="Times New Roman" w:hAnsi="Times New Roman" w:cs="Times New Roman"/>
          <w:bCs/>
          <w:sz w:val="28"/>
          <w:szCs w:val="28"/>
        </w:rPr>
      </w:pPr>
      <w:r w:rsidRPr="007A13BE">
        <w:rPr>
          <w:rFonts w:ascii="Times New Roman" w:hAnsi="Times New Roman" w:cs="Times New Roman"/>
          <w:bCs/>
          <w:sz w:val="28"/>
          <w:szCs w:val="28"/>
        </w:rPr>
        <w:t>Государственная итоговая</w:t>
      </w:r>
      <w:r w:rsidR="009E3FB9" w:rsidRPr="007A13BE">
        <w:rPr>
          <w:rFonts w:ascii="Times New Roman" w:hAnsi="Times New Roman" w:cs="Times New Roman"/>
          <w:bCs/>
          <w:sz w:val="28"/>
          <w:szCs w:val="28"/>
        </w:rPr>
        <w:t xml:space="preserve"> аттестация выпускник</w:t>
      </w:r>
      <w:r w:rsidRPr="007A13BE">
        <w:rPr>
          <w:rFonts w:ascii="Times New Roman" w:hAnsi="Times New Roman" w:cs="Times New Roman"/>
          <w:bCs/>
          <w:sz w:val="28"/>
          <w:szCs w:val="28"/>
        </w:rPr>
        <w:t>ов</w:t>
      </w:r>
      <w:r w:rsidR="009E3FB9" w:rsidRPr="007A13BE">
        <w:rPr>
          <w:rFonts w:ascii="Times New Roman" w:hAnsi="Times New Roman" w:cs="Times New Roman"/>
          <w:bCs/>
          <w:sz w:val="28"/>
          <w:szCs w:val="28"/>
        </w:rPr>
        <w:t xml:space="preserve"> является обязатель</w:t>
      </w:r>
      <w:r w:rsidRPr="007A13BE">
        <w:rPr>
          <w:rFonts w:ascii="Times New Roman" w:hAnsi="Times New Roman" w:cs="Times New Roman"/>
          <w:bCs/>
          <w:sz w:val="28"/>
          <w:szCs w:val="28"/>
        </w:rPr>
        <w:t>ной</w:t>
      </w:r>
      <w:r w:rsidR="009E3FB9" w:rsidRPr="007A13BE">
        <w:rPr>
          <w:rFonts w:ascii="Times New Roman" w:hAnsi="Times New Roman" w:cs="Times New Roman"/>
          <w:bCs/>
          <w:sz w:val="28"/>
          <w:szCs w:val="28"/>
        </w:rPr>
        <w:t xml:space="preserve"> и осуществляется после освоения </w:t>
      </w:r>
      <w:r w:rsidR="007E5E59" w:rsidRPr="007A13BE">
        <w:rPr>
          <w:rFonts w:ascii="Times New Roman" w:hAnsi="Times New Roman" w:cs="Times New Roman"/>
          <w:bCs/>
          <w:sz w:val="28"/>
          <w:szCs w:val="28"/>
        </w:rPr>
        <w:t>ППССЗ в</w:t>
      </w:r>
      <w:r w:rsidR="009E3FB9" w:rsidRPr="007A13BE">
        <w:rPr>
          <w:rFonts w:ascii="Times New Roman" w:hAnsi="Times New Roman" w:cs="Times New Roman"/>
          <w:bCs/>
          <w:sz w:val="28"/>
          <w:szCs w:val="28"/>
        </w:rPr>
        <w:t xml:space="preserve"> полном объеме.</w:t>
      </w:r>
    </w:p>
    <w:p w:rsidR="009E3FB9" w:rsidRPr="007A13BE" w:rsidRDefault="009E3FB9" w:rsidP="000801AA">
      <w:pPr>
        <w:spacing w:after="0" w:line="240" w:lineRule="auto"/>
        <w:ind w:right="20" w:firstLine="540"/>
        <w:jc w:val="both"/>
        <w:rPr>
          <w:rFonts w:ascii="Times New Roman" w:hAnsi="Times New Roman" w:cs="Times New Roman"/>
          <w:bCs/>
          <w:sz w:val="28"/>
          <w:szCs w:val="28"/>
        </w:rPr>
      </w:pPr>
      <w:r w:rsidRPr="007A13BE">
        <w:rPr>
          <w:rFonts w:ascii="Times New Roman" w:hAnsi="Times New Roman" w:cs="Times New Roman"/>
          <w:bCs/>
          <w:sz w:val="28"/>
          <w:szCs w:val="28"/>
        </w:rPr>
        <w:t>Необходимым усло</w:t>
      </w:r>
      <w:r w:rsidR="00F47046" w:rsidRPr="007A13BE">
        <w:rPr>
          <w:rFonts w:ascii="Times New Roman" w:hAnsi="Times New Roman" w:cs="Times New Roman"/>
          <w:bCs/>
          <w:sz w:val="28"/>
          <w:szCs w:val="28"/>
        </w:rPr>
        <w:t>вием допуска к государственной итоговой</w:t>
      </w:r>
      <w:r w:rsidRPr="007A13BE">
        <w:rPr>
          <w:rFonts w:ascii="Times New Roman" w:hAnsi="Times New Roman" w:cs="Times New Roman"/>
          <w:bCs/>
          <w:sz w:val="28"/>
          <w:szCs w:val="28"/>
        </w:rPr>
        <w:t xml:space="preserve"> аттестации является представление документов, подтверждающих освоение обучающимися </w:t>
      </w:r>
      <w:r w:rsidRPr="007A13BE">
        <w:rPr>
          <w:rFonts w:ascii="Times New Roman" w:hAnsi="Times New Roman" w:cs="Times New Roman"/>
          <w:bCs/>
          <w:sz w:val="28"/>
          <w:szCs w:val="28"/>
        </w:rPr>
        <w:lastRenderedPageBreak/>
        <w:t xml:space="preserve">компетенций при изучении теоретического материала и прохождение </w:t>
      </w:r>
      <w:r w:rsidR="00F47046" w:rsidRPr="007A13BE">
        <w:rPr>
          <w:rFonts w:ascii="Times New Roman" w:hAnsi="Times New Roman" w:cs="Times New Roman"/>
          <w:bCs/>
          <w:sz w:val="28"/>
          <w:szCs w:val="28"/>
        </w:rPr>
        <w:t xml:space="preserve">практики по каждому из </w:t>
      </w:r>
      <w:r w:rsidRPr="007A13BE">
        <w:rPr>
          <w:rFonts w:ascii="Times New Roman" w:hAnsi="Times New Roman" w:cs="Times New Roman"/>
          <w:bCs/>
          <w:sz w:val="28"/>
          <w:szCs w:val="28"/>
        </w:rPr>
        <w:t>видов профессиональной деятельности.</w:t>
      </w:r>
    </w:p>
    <w:p w:rsidR="009E3FB9" w:rsidRDefault="00F47046" w:rsidP="000801AA">
      <w:pPr>
        <w:spacing w:after="0" w:line="240" w:lineRule="auto"/>
        <w:ind w:right="20" w:firstLine="540"/>
        <w:jc w:val="both"/>
        <w:rPr>
          <w:rFonts w:ascii="Times New Roman" w:hAnsi="Times New Roman" w:cs="Times New Roman"/>
          <w:bCs/>
          <w:sz w:val="28"/>
          <w:szCs w:val="28"/>
        </w:rPr>
      </w:pPr>
      <w:r w:rsidRPr="007A13BE">
        <w:rPr>
          <w:rFonts w:ascii="Times New Roman" w:hAnsi="Times New Roman" w:cs="Times New Roman"/>
          <w:bCs/>
          <w:sz w:val="28"/>
          <w:szCs w:val="28"/>
        </w:rPr>
        <w:t>Государственная итоговая</w:t>
      </w:r>
      <w:r w:rsidR="009E3FB9" w:rsidRPr="007A13BE">
        <w:rPr>
          <w:rFonts w:ascii="Times New Roman" w:hAnsi="Times New Roman" w:cs="Times New Roman"/>
          <w:bCs/>
          <w:sz w:val="28"/>
          <w:szCs w:val="28"/>
        </w:rPr>
        <w:t xml:space="preserve"> аттестация включает подготовку и защиту выпускной квалификаци</w:t>
      </w:r>
      <w:r w:rsidR="002D64EE" w:rsidRPr="007A13BE">
        <w:rPr>
          <w:rFonts w:ascii="Times New Roman" w:hAnsi="Times New Roman" w:cs="Times New Roman"/>
          <w:bCs/>
          <w:sz w:val="28"/>
          <w:szCs w:val="28"/>
        </w:rPr>
        <w:t>онной работы</w:t>
      </w:r>
      <w:r w:rsidR="009E3FB9" w:rsidRPr="007A13BE">
        <w:rPr>
          <w:rFonts w:ascii="Times New Roman" w:hAnsi="Times New Roman" w:cs="Times New Roman"/>
          <w:bCs/>
          <w:sz w:val="28"/>
          <w:szCs w:val="28"/>
        </w:rPr>
        <w:t>.</w:t>
      </w:r>
    </w:p>
    <w:p w:rsidR="00F47046" w:rsidRDefault="002F2F3F" w:rsidP="002F2F3F">
      <w:pPr>
        <w:pStyle w:val="aff3"/>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2F2F3F">
        <w:rPr>
          <w:rFonts w:ascii="Times New Roman" w:hAnsi="Times New Roman" w:cs="Times New Roman"/>
          <w:sz w:val="28"/>
          <w:szCs w:val="28"/>
          <w:lang w:bidi="ru-RU"/>
        </w:rPr>
        <w:t>В случае проведения государственного экзамена форма его проведения для выпускников с ограниченными возможностями здоровья и инвалидов устанавливается с учетом индивидуальных психофизических особенностей (устно, письменно на бумаге, письменно на компьютере, в форме тестирования и т.п.). При необходимости обучающимся предоставляется дополнительное время для подготовки ответа. Конкретные формы и процедуры государственной итоговой аттестации обучающихся инвалидов и лиц с ОВЗ устанавливаются образовательной организацией самостоятельно с учетом ограничений их здоровья и доводятся до сведения обучающихся в сроки, определённые соответствующими локальными документами.</w:t>
      </w:r>
    </w:p>
    <w:p w:rsidR="002F2F3F" w:rsidRPr="007A13BE" w:rsidRDefault="002F2F3F" w:rsidP="002F2F3F">
      <w:pPr>
        <w:pStyle w:val="aff3"/>
        <w:rPr>
          <w:rFonts w:ascii="Times New Roman" w:hAnsi="Times New Roman" w:cs="Times New Roman"/>
          <w:sz w:val="28"/>
          <w:szCs w:val="28"/>
          <w:lang w:bidi="ru-RU"/>
        </w:rPr>
      </w:pPr>
    </w:p>
    <w:p w:rsidR="009E3FB9" w:rsidRPr="007A13BE" w:rsidRDefault="009E3FB9" w:rsidP="00F47046">
      <w:pPr>
        <w:pStyle w:val="2"/>
        <w:numPr>
          <w:ilvl w:val="0"/>
          <w:numId w:val="0"/>
        </w:numPr>
        <w:spacing w:before="0" w:after="0" w:line="276" w:lineRule="auto"/>
        <w:ind w:firstLine="708"/>
        <w:rPr>
          <w:rFonts w:ascii="Times New Roman" w:hAnsi="Times New Roman" w:cs="Times New Roman"/>
          <w:b w:val="0"/>
          <w:i w:val="0"/>
        </w:rPr>
      </w:pPr>
      <w:r w:rsidRPr="007A13BE">
        <w:rPr>
          <w:rFonts w:ascii="Times New Roman" w:hAnsi="Times New Roman" w:cs="Times New Roman"/>
          <w:i w:val="0"/>
        </w:rPr>
        <w:t>7.2.1</w:t>
      </w:r>
      <w:r w:rsidR="00F47046" w:rsidRPr="007A13BE">
        <w:rPr>
          <w:rFonts w:ascii="Times New Roman" w:hAnsi="Times New Roman" w:cs="Times New Roman"/>
          <w:i w:val="0"/>
        </w:rPr>
        <w:t>.</w:t>
      </w:r>
      <w:r w:rsidR="00EA530F" w:rsidRPr="007A13BE">
        <w:rPr>
          <w:rFonts w:ascii="Times New Roman" w:hAnsi="Times New Roman" w:cs="Times New Roman"/>
          <w:i w:val="0"/>
        </w:rPr>
        <w:t xml:space="preserve"> </w:t>
      </w:r>
      <w:bookmarkStart w:id="4" w:name="_Toc349061157"/>
      <w:r w:rsidR="002D64EE" w:rsidRPr="007A13BE">
        <w:rPr>
          <w:rFonts w:ascii="Times New Roman" w:hAnsi="Times New Roman" w:cs="Times New Roman"/>
          <w:i w:val="0"/>
        </w:rPr>
        <w:t>Порядок выполнения и</w:t>
      </w:r>
      <w:r w:rsidRPr="007A13BE">
        <w:rPr>
          <w:rFonts w:ascii="Times New Roman" w:hAnsi="Times New Roman" w:cs="Times New Roman"/>
          <w:i w:val="0"/>
        </w:rPr>
        <w:t xml:space="preserve"> защиты выпускной квалификационной работы</w:t>
      </w:r>
      <w:bookmarkEnd w:id="4"/>
    </w:p>
    <w:p w:rsidR="009E3FB9" w:rsidRPr="007A13BE" w:rsidRDefault="009E3FB9" w:rsidP="002D64EE">
      <w:pPr>
        <w:spacing w:after="0" w:line="240" w:lineRule="auto"/>
        <w:ind w:right="20" w:firstLine="540"/>
        <w:jc w:val="both"/>
        <w:rPr>
          <w:rFonts w:ascii="Times New Roman" w:hAnsi="Times New Roman" w:cs="Times New Roman"/>
          <w:bCs/>
          <w:sz w:val="28"/>
          <w:szCs w:val="28"/>
        </w:rPr>
      </w:pPr>
      <w:r w:rsidRPr="007A13BE">
        <w:rPr>
          <w:rFonts w:ascii="Times New Roman" w:hAnsi="Times New Roman" w:cs="Times New Roman"/>
          <w:bCs/>
          <w:sz w:val="28"/>
          <w:szCs w:val="28"/>
        </w:rPr>
        <w:t>Требования к содержанию, объему и структуре выпускной квалификационной рабо</w:t>
      </w:r>
      <w:r w:rsidR="00F47046" w:rsidRPr="007A13BE">
        <w:rPr>
          <w:rFonts w:ascii="Times New Roman" w:hAnsi="Times New Roman" w:cs="Times New Roman"/>
          <w:bCs/>
          <w:sz w:val="28"/>
          <w:szCs w:val="28"/>
        </w:rPr>
        <w:t xml:space="preserve">ты </w:t>
      </w:r>
      <w:r w:rsidR="007E5E59" w:rsidRPr="007A13BE">
        <w:rPr>
          <w:rFonts w:ascii="Times New Roman" w:hAnsi="Times New Roman" w:cs="Times New Roman"/>
          <w:bCs/>
          <w:sz w:val="28"/>
          <w:szCs w:val="28"/>
        </w:rPr>
        <w:t>определены Положением</w:t>
      </w:r>
      <w:r w:rsidR="002D64EE" w:rsidRPr="007A13BE">
        <w:rPr>
          <w:rFonts w:ascii="Times New Roman" w:hAnsi="Times New Roman" w:cs="Times New Roman"/>
          <w:bCs/>
          <w:sz w:val="28"/>
          <w:szCs w:val="28"/>
        </w:rPr>
        <w:t xml:space="preserve"> о выпускной квалификационной работе</w:t>
      </w:r>
      <w:r w:rsidRPr="007A13BE">
        <w:rPr>
          <w:rFonts w:ascii="Times New Roman" w:hAnsi="Times New Roman" w:cs="Times New Roman"/>
          <w:bCs/>
          <w:sz w:val="28"/>
          <w:szCs w:val="28"/>
        </w:rPr>
        <w:t xml:space="preserve">. </w:t>
      </w:r>
    </w:p>
    <w:p w:rsidR="002D64EE" w:rsidRPr="007A13BE" w:rsidRDefault="002D64EE" w:rsidP="002D64EE">
      <w:pPr>
        <w:pStyle w:val="Style34"/>
        <w:widowControl/>
        <w:spacing w:line="240" w:lineRule="auto"/>
        <w:rPr>
          <w:rStyle w:val="FontStyle88"/>
          <w:sz w:val="28"/>
          <w:szCs w:val="28"/>
        </w:rPr>
      </w:pPr>
      <w:r w:rsidRPr="007A13BE">
        <w:rPr>
          <w:rStyle w:val="FontStyle88"/>
          <w:sz w:val="28"/>
          <w:szCs w:val="28"/>
        </w:rPr>
        <w:t>Темы выпускных квалификационных работ должны иметь практико-ориентированный характер.</w:t>
      </w:r>
    </w:p>
    <w:p w:rsidR="002D64EE" w:rsidRPr="007A13BE" w:rsidRDefault="002D64EE" w:rsidP="002D64EE">
      <w:pPr>
        <w:pStyle w:val="Style34"/>
        <w:widowControl/>
        <w:spacing w:before="53" w:line="240" w:lineRule="auto"/>
        <w:ind w:firstLine="696"/>
        <w:rPr>
          <w:rStyle w:val="FontStyle88"/>
          <w:sz w:val="28"/>
          <w:szCs w:val="28"/>
        </w:rPr>
      </w:pPr>
      <w:r w:rsidRPr="007A13BE">
        <w:rPr>
          <w:rStyle w:val="FontStyle88"/>
          <w:sz w:val="28"/>
          <w:szCs w:val="28"/>
        </w:rPr>
        <w:t>Каждая тема дипломной работы должна соответствовать содержанию одного или нескольких профессиональных модулей.</w:t>
      </w:r>
    </w:p>
    <w:p w:rsidR="002D64EE" w:rsidRPr="007A13BE" w:rsidRDefault="002D64EE" w:rsidP="002D64EE">
      <w:pPr>
        <w:pStyle w:val="Style34"/>
        <w:widowControl/>
        <w:spacing w:line="240" w:lineRule="auto"/>
        <w:rPr>
          <w:rStyle w:val="FontStyle88"/>
          <w:sz w:val="28"/>
          <w:szCs w:val="28"/>
        </w:rPr>
      </w:pPr>
      <w:r w:rsidRPr="007A13BE">
        <w:rPr>
          <w:rStyle w:val="FontStyle88"/>
          <w:sz w:val="28"/>
          <w:szCs w:val="28"/>
        </w:rPr>
        <w:t>Темы дипломных работ разрабатываются преподавателями профессиональных модулей, рассматриваются на цикловой комиссии и утверждаются приказом директора.</w:t>
      </w:r>
    </w:p>
    <w:p w:rsidR="00FA5E35" w:rsidRPr="007A13BE" w:rsidRDefault="00FA5E35" w:rsidP="002D64EE">
      <w:pPr>
        <w:pStyle w:val="Style34"/>
        <w:widowControl/>
        <w:spacing w:line="240" w:lineRule="auto"/>
        <w:ind w:firstLine="696"/>
        <w:rPr>
          <w:rStyle w:val="FontStyle88"/>
          <w:sz w:val="28"/>
          <w:szCs w:val="28"/>
        </w:rPr>
      </w:pPr>
      <w:r w:rsidRPr="007A13BE">
        <w:rPr>
          <w:rFonts w:eastAsia="Times New Roman"/>
          <w:color w:val="000000"/>
          <w:w w:val="104"/>
          <w:sz w:val="28"/>
          <w:szCs w:val="28"/>
        </w:rPr>
        <w:t xml:space="preserve">По утвержденной теме руководитель выпускной квалификационной </w:t>
      </w:r>
      <w:r w:rsidRPr="007A13BE">
        <w:rPr>
          <w:rFonts w:eastAsia="Times New Roman"/>
          <w:color w:val="000000"/>
          <w:w w:val="102"/>
          <w:sz w:val="28"/>
          <w:szCs w:val="28"/>
        </w:rPr>
        <w:t xml:space="preserve">работы разрабатывает совместно с обучающимся индивидуальный план </w:t>
      </w:r>
      <w:r w:rsidRPr="007A13BE">
        <w:rPr>
          <w:rFonts w:eastAsia="Times New Roman"/>
          <w:color w:val="000000"/>
          <w:w w:val="104"/>
          <w:sz w:val="28"/>
          <w:szCs w:val="28"/>
        </w:rPr>
        <w:t>подготовки и выполнения выпускной квалификационной работы.</w:t>
      </w:r>
    </w:p>
    <w:p w:rsidR="00FA5E35" w:rsidRPr="007A13BE" w:rsidRDefault="00FA5E35" w:rsidP="002D64EE">
      <w:pPr>
        <w:pStyle w:val="Style34"/>
        <w:widowControl/>
        <w:spacing w:line="240" w:lineRule="auto"/>
        <w:ind w:firstLine="696"/>
        <w:rPr>
          <w:rStyle w:val="FontStyle88"/>
          <w:sz w:val="28"/>
          <w:szCs w:val="28"/>
        </w:rPr>
      </w:pPr>
      <w:r w:rsidRPr="007A13BE">
        <w:rPr>
          <w:rStyle w:val="FontStyle88"/>
          <w:sz w:val="28"/>
          <w:szCs w:val="28"/>
        </w:rPr>
        <w:t>Оформление дипломной работы должно соответствовать требованиям к оформлению ВКР.</w:t>
      </w:r>
    </w:p>
    <w:p w:rsidR="002D64EE" w:rsidRPr="007A13BE" w:rsidRDefault="002D64EE" w:rsidP="002D64EE">
      <w:pPr>
        <w:pStyle w:val="Style34"/>
        <w:widowControl/>
        <w:spacing w:line="240" w:lineRule="auto"/>
        <w:ind w:firstLine="710"/>
        <w:rPr>
          <w:rStyle w:val="FontStyle88"/>
          <w:sz w:val="28"/>
          <w:szCs w:val="28"/>
        </w:rPr>
      </w:pPr>
      <w:r w:rsidRPr="007A13BE">
        <w:rPr>
          <w:rStyle w:val="FontStyle88"/>
          <w:sz w:val="28"/>
          <w:szCs w:val="28"/>
        </w:rPr>
        <w:t>Законченная дипломная работа вместе с отзывом руководителя напра</w:t>
      </w:r>
      <w:r w:rsidR="00394B0A" w:rsidRPr="007A13BE">
        <w:rPr>
          <w:rStyle w:val="FontStyle88"/>
          <w:sz w:val="28"/>
          <w:szCs w:val="28"/>
        </w:rPr>
        <w:t>вляется в учебную часть техникума</w:t>
      </w:r>
      <w:r w:rsidRPr="007A13BE">
        <w:rPr>
          <w:rStyle w:val="FontStyle88"/>
          <w:sz w:val="28"/>
          <w:szCs w:val="28"/>
        </w:rPr>
        <w:t xml:space="preserve"> на рецензию. Руководители и рецензенты дипломных работ назначаются приказом директора из ведущих специалистов предприятий </w:t>
      </w:r>
      <w:r w:rsidR="00FA5E35" w:rsidRPr="007A13BE">
        <w:rPr>
          <w:rStyle w:val="FontStyle88"/>
          <w:sz w:val="28"/>
          <w:szCs w:val="28"/>
        </w:rPr>
        <w:t>и организаций</w:t>
      </w:r>
      <w:r w:rsidRPr="007A13BE">
        <w:rPr>
          <w:rStyle w:val="FontStyle88"/>
          <w:sz w:val="28"/>
          <w:szCs w:val="28"/>
        </w:rPr>
        <w:t>.</w:t>
      </w:r>
    </w:p>
    <w:p w:rsidR="002D64EE" w:rsidRPr="007A13BE" w:rsidRDefault="002D64EE" w:rsidP="002D64EE">
      <w:pPr>
        <w:pStyle w:val="Style34"/>
        <w:widowControl/>
        <w:spacing w:line="240" w:lineRule="auto"/>
        <w:ind w:firstLine="715"/>
        <w:rPr>
          <w:rStyle w:val="FontStyle88"/>
          <w:sz w:val="28"/>
          <w:szCs w:val="28"/>
        </w:rPr>
      </w:pPr>
      <w:r w:rsidRPr="007A13BE">
        <w:rPr>
          <w:rStyle w:val="FontStyle88"/>
          <w:sz w:val="28"/>
          <w:szCs w:val="28"/>
        </w:rPr>
        <w:t xml:space="preserve">Содержание рецензии доводится </w:t>
      </w:r>
      <w:r w:rsidR="007E5E59" w:rsidRPr="007A13BE">
        <w:rPr>
          <w:rStyle w:val="FontStyle88"/>
          <w:sz w:val="28"/>
          <w:szCs w:val="28"/>
        </w:rPr>
        <w:t>до сведения,</w:t>
      </w:r>
      <w:r w:rsidR="00394B0A" w:rsidRPr="007A13BE">
        <w:rPr>
          <w:rStyle w:val="FontStyle88"/>
          <w:sz w:val="28"/>
          <w:szCs w:val="28"/>
        </w:rPr>
        <w:t xml:space="preserve"> </w:t>
      </w:r>
      <w:r w:rsidR="00FA5E35" w:rsidRPr="007A13BE">
        <w:rPr>
          <w:rStyle w:val="FontStyle88"/>
          <w:sz w:val="28"/>
          <w:szCs w:val="28"/>
        </w:rPr>
        <w:t>обучающегося</w:t>
      </w:r>
      <w:r w:rsidRPr="007A13BE">
        <w:rPr>
          <w:rStyle w:val="FontStyle88"/>
          <w:sz w:val="28"/>
          <w:szCs w:val="28"/>
        </w:rPr>
        <w:t xml:space="preserve"> не позднее, чем за день до защиты дипломной работы.</w:t>
      </w:r>
    </w:p>
    <w:p w:rsidR="002D64EE" w:rsidRPr="007A13BE" w:rsidRDefault="002D64EE" w:rsidP="002D64EE">
      <w:pPr>
        <w:pStyle w:val="Style15"/>
        <w:widowControl/>
        <w:ind w:left="408" w:firstLine="370"/>
        <w:jc w:val="both"/>
        <w:rPr>
          <w:rStyle w:val="FontStyle88"/>
          <w:sz w:val="28"/>
          <w:szCs w:val="28"/>
        </w:rPr>
      </w:pPr>
      <w:r w:rsidRPr="007A13BE">
        <w:rPr>
          <w:rStyle w:val="FontStyle88"/>
          <w:sz w:val="28"/>
          <w:szCs w:val="28"/>
        </w:rPr>
        <w:t>Объем времени на подготовку и защиту ВКР (дипломной работы) составляет 6 недель, из них:</w:t>
      </w:r>
    </w:p>
    <w:p w:rsidR="002D64EE" w:rsidRPr="007A13BE" w:rsidRDefault="002D64EE" w:rsidP="004E4536">
      <w:pPr>
        <w:pStyle w:val="Style19"/>
        <w:widowControl/>
        <w:numPr>
          <w:ilvl w:val="0"/>
          <w:numId w:val="43"/>
        </w:numPr>
        <w:tabs>
          <w:tab w:val="left" w:pos="845"/>
        </w:tabs>
        <w:spacing w:line="240" w:lineRule="auto"/>
        <w:ind w:left="720" w:hanging="360"/>
        <w:jc w:val="both"/>
        <w:rPr>
          <w:rStyle w:val="FontStyle88"/>
          <w:sz w:val="28"/>
          <w:szCs w:val="28"/>
        </w:rPr>
      </w:pPr>
      <w:r w:rsidRPr="007A13BE">
        <w:rPr>
          <w:rStyle w:val="FontStyle88"/>
          <w:sz w:val="28"/>
          <w:szCs w:val="28"/>
        </w:rPr>
        <w:t>подготовка выпускной квалиф</w:t>
      </w:r>
      <w:r w:rsidR="00FA5E35" w:rsidRPr="007A13BE">
        <w:rPr>
          <w:rStyle w:val="FontStyle88"/>
          <w:sz w:val="28"/>
          <w:szCs w:val="28"/>
        </w:rPr>
        <w:t>икационной работы</w:t>
      </w:r>
      <w:r w:rsidRPr="007A13BE">
        <w:rPr>
          <w:rStyle w:val="FontStyle88"/>
          <w:sz w:val="28"/>
          <w:szCs w:val="28"/>
        </w:rPr>
        <w:t xml:space="preserve"> -4 недели;</w:t>
      </w:r>
    </w:p>
    <w:p w:rsidR="006368AD" w:rsidRPr="007A13BE" w:rsidRDefault="002D64EE" w:rsidP="004E4536">
      <w:pPr>
        <w:pStyle w:val="Style19"/>
        <w:widowControl/>
        <w:numPr>
          <w:ilvl w:val="0"/>
          <w:numId w:val="43"/>
        </w:numPr>
        <w:tabs>
          <w:tab w:val="left" w:pos="845"/>
        </w:tabs>
        <w:spacing w:line="240" w:lineRule="auto"/>
        <w:ind w:left="720" w:hanging="360"/>
        <w:jc w:val="both"/>
        <w:rPr>
          <w:rStyle w:val="FontStyle88"/>
          <w:sz w:val="28"/>
          <w:szCs w:val="28"/>
        </w:rPr>
      </w:pPr>
      <w:r w:rsidRPr="007A13BE">
        <w:rPr>
          <w:rStyle w:val="FontStyle88"/>
          <w:sz w:val="28"/>
          <w:szCs w:val="28"/>
        </w:rPr>
        <w:t>защита выпускной квалиф</w:t>
      </w:r>
      <w:r w:rsidR="00FA5E35" w:rsidRPr="007A13BE">
        <w:rPr>
          <w:rStyle w:val="FontStyle88"/>
          <w:sz w:val="28"/>
          <w:szCs w:val="28"/>
        </w:rPr>
        <w:t>икационной работы</w:t>
      </w:r>
      <w:r w:rsidRPr="007A13BE">
        <w:rPr>
          <w:rStyle w:val="FontStyle88"/>
          <w:sz w:val="28"/>
          <w:szCs w:val="28"/>
        </w:rPr>
        <w:t xml:space="preserve"> -2 недели.</w:t>
      </w:r>
    </w:p>
    <w:p w:rsidR="0019309C" w:rsidRPr="002F2F3F" w:rsidRDefault="00FA5E35" w:rsidP="002F2F3F">
      <w:pPr>
        <w:pStyle w:val="Style34"/>
        <w:widowControl/>
        <w:spacing w:line="240" w:lineRule="auto"/>
        <w:ind w:firstLine="715"/>
        <w:jc w:val="left"/>
        <w:rPr>
          <w:b/>
          <w:sz w:val="28"/>
          <w:szCs w:val="28"/>
        </w:rPr>
      </w:pPr>
      <w:r w:rsidRPr="007A13BE">
        <w:rPr>
          <w:b/>
          <w:sz w:val="28"/>
          <w:szCs w:val="28"/>
        </w:rPr>
        <w:t>7.2.</w:t>
      </w:r>
      <w:r w:rsidR="00EF3D24" w:rsidRPr="007A13BE">
        <w:rPr>
          <w:b/>
          <w:sz w:val="28"/>
          <w:szCs w:val="28"/>
        </w:rPr>
        <w:t>2</w:t>
      </w:r>
      <w:r w:rsidRPr="007A13BE">
        <w:rPr>
          <w:b/>
          <w:sz w:val="28"/>
          <w:szCs w:val="28"/>
        </w:rPr>
        <w:t>. Организация</w:t>
      </w:r>
      <w:r w:rsidR="0019309C" w:rsidRPr="007A13BE">
        <w:rPr>
          <w:b/>
          <w:sz w:val="28"/>
          <w:szCs w:val="28"/>
        </w:rPr>
        <w:t xml:space="preserve"> государственной итоговой аттестации выпускников</w:t>
      </w:r>
    </w:p>
    <w:p w:rsidR="0019309C" w:rsidRPr="007A13BE" w:rsidRDefault="0019309C" w:rsidP="000801AA">
      <w:pPr>
        <w:pStyle w:val="Style34"/>
        <w:widowControl/>
        <w:spacing w:line="240" w:lineRule="auto"/>
        <w:rPr>
          <w:rStyle w:val="FontStyle88"/>
          <w:sz w:val="28"/>
          <w:szCs w:val="28"/>
        </w:rPr>
      </w:pPr>
      <w:r w:rsidRPr="007A13BE">
        <w:rPr>
          <w:rFonts w:eastAsia="Times New Roman"/>
          <w:color w:val="000000"/>
          <w:sz w:val="28"/>
          <w:szCs w:val="28"/>
        </w:rPr>
        <w:t xml:space="preserve">Целью государственной итоговой аттестации </w:t>
      </w:r>
      <w:r w:rsidR="000801AA" w:rsidRPr="007A13BE">
        <w:rPr>
          <w:rFonts w:eastAsia="Times New Roman"/>
          <w:color w:val="000000"/>
          <w:sz w:val="28"/>
          <w:szCs w:val="28"/>
        </w:rPr>
        <w:t xml:space="preserve">(ГИА) </w:t>
      </w:r>
      <w:r w:rsidRPr="007A13BE">
        <w:rPr>
          <w:rFonts w:eastAsia="Times New Roman"/>
          <w:color w:val="000000"/>
          <w:sz w:val="28"/>
          <w:szCs w:val="28"/>
        </w:rPr>
        <w:t>является установление соответствия уровня и качества</w:t>
      </w:r>
      <w:r w:rsidR="00394B0A" w:rsidRPr="007A13BE">
        <w:rPr>
          <w:rFonts w:eastAsia="Times New Roman"/>
          <w:color w:val="000000"/>
          <w:sz w:val="28"/>
          <w:szCs w:val="28"/>
        </w:rPr>
        <w:t xml:space="preserve"> подготовки выпускников техникума</w:t>
      </w:r>
      <w:r w:rsidRPr="007A13BE">
        <w:rPr>
          <w:rFonts w:eastAsia="Times New Roman"/>
          <w:color w:val="000000"/>
          <w:sz w:val="28"/>
          <w:szCs w:val="28"/>
        </w:rPr>
        <w:t xml:space="preserve"> требованиям ФГОС СПО.</w:t>
      </w:r>
    </w:p>
    <w:p w:rsidR="0019309C" w:rsidRPr="007A13BE" w:rsidRDefault="0019309C" w:rsidP="000801AA">
      <w:pPr>
        <w:pStyle w:val="Style34"/>
        <w:widowControl/>
        <w:spacing w:line="240" w:lineRule="auto"/>
        <w:ind w:firstLine="696"/>
        <w:rPr>
          <w:rStyle w:val="FontStyle88"/>
          <w:sz w:val="28"/>
          <w:szCs w:val="28"/>
        </w:rPr>
      </w:pPr>
      <w:r w:rsidRPr="007A13BE">
        <w:rPr>
          <w:rStyle w:val="FontStyle88"/>
          <w:sz w:val="28"/>
          <w:szCs w:val="28"/>
        </w:rPr>
        <w:t>Государственная итоговая аттестация выпускников, освоивших ППССЗ, включает защиту выпускной квалификационной работы (дипломной работы).</w:t>
      </w:r>
    </w:p>
    <w:p w:rsidR="0019309C" w:rsidRPr="007A13BE" w:rsidRDefault="0019309C" w:rsidP="000801AA">
      <w:pPr>
        <w:pStyle w:val="Style34"/>
        <w:widowControl/>
        <w:spacing w:line="240" w:lineRule="auto"/>
        <w:rPr>
          <w:rStyle w:val="FontStyle88"/>
          <w:sz w:val="28"/>
          <w:szCs w:val="28"/>
        </w:rPr>
      </w:pPr>
      <w:r w:rsidRPr="007A13BE">
        <w:rPr>
          <w:rStyle w:val="FontStyle88"/>
          <w:sz w:val="28"/>
          <w:szCs w:val="28"/>
        </w:rPr>
        <w:lastRenderedPageBreak/>
        <w:t>Ср</w:t>
      </w:r>
      <w:r w:rsidR="000801AA" w:rsidRPr="007A13BE">
        <w:rPr>
          <w:rStyle w:val="FontStyle88"/>
          <w:sz w:val="28"/>
          <w:szCs w:val="28"/>
        </w:rPr>
        <w:t>оки проведения государственной итоговой</w:t>
      </w:r>
      <w:r w:rsidRPr="007A13BE">
        <w:rPr>
          <w:rStyle w:val="FontStyle88"/>
          <w:sz w:val="28"/>
          <w:szCs w:val="28"/>
        </w:rPr>
        <w:t xml:space="preserve"> а</w:t>
      </w:r>
      <w:r w:rsidR="00394B0A" w:rsidRPr="007A13BE">
        <w:rPr>
          <w:rStyle w:val="FontStyle88"/>
          <w:sz w:val="28"/>
          <w:szCs w:val="28"/>
        </w:rPr>
        <w:t>тт</w:t>
      </w:r>
      <w:r w:rsidR="00EA530F" w:rsidRPr="007A13BE">
        <w:rPr>
          <w:rStyle w:val="FontStyle88"/>
          <w:sz w:val="28"/>
          <w:szCs w:val="28"/>
        </w:rPr>
        <w:t xml:space="preserve">естации определяются техникумом </w:t>
      </w:r>
      <w:r w:rsidRPr="007A13BE">
        <w:rPr>
          <w:rStyle w:val="FontStyle88"/>
          <w:sz w:val="28"/>
          <w:szCs w:val="28"/>
        </w:rPr>
        <w:t>в соответствии с его учебным планом.</w:t>
      </w:r>
    </w:p>
    <w:p w:rsidR="0019309C" w:rsidRPr="007A13BE" w:rsidRDefault="0019309C" w:rsidP="000801AA">
      <w:pPr>
        <w:pStyle w:val="Style34"/>
        <w:widowControl/>
        <w:spacing w:line="240" w:lineRule="auto"/>
        <w:rPr>
          <w:rFonts w:eastAsia="Times New Roman"/>
          <w:color w:val="000000"/>
          <w:sz w:val="28"/>
          <w:szCs w:val="28"/>
        </w:rPr>
      </w:pPr>
      <w:r w:rsidRPr="007A13BE">
        <w:rPr>
          <w:rStyle w:val="FontStyle88"/>
          <w:sz w:val="28"/>
          <w:szCs w:val="28"/>
        </w:rPr>
        <w:t xml:space="preserve">Для проведения ГИА создается Государственная аттестационная комиссия </w:t>
      </w:r>
      <w:r w:rsidR="00EF3D24" w:rsidRPr="007A13BE">
        <w:rPr>
          <w:rStyle w:val="FontStyle88"/>
          <w:sz w:val="28"/>
          <w:szCs w:val="28"/>
        </w:rPr>
        <w:t xml:space="preserve">(ГАК) </w:t>
      </w:r>
      <w:r w:rsidRPr="007A13BE">
        <w:rPr>
          <w:rStyle w:val="FontStyle88"/>
          <w:sz w:val="28"/>
          <w:szCs w:val="28"/>
        </w:rPr>
        <w:t xml:space="preserve">в порядке, </w:t>
      </w:r>
      <w:r w:rsidR="007E5E59" w:rsidRPr="007A13BE">
        <w:rPr>
          <w:rStyle w:val="FontStyle88"/>
          <w:sz w:val="28"/>
          <w:szCs w:val="28"/>
        </w:rPr>
        <w:t>предусмотренном Приказом</w:t>
      </w:r>
      <w:r w:rsidRPr="007A13BE">
        <w:rPr>
          <w:rFonts w:eastAsia="Times New Roman"/>
          <w:color w:val="000000"/>
          <w:sz w:val="28"/>
          <w:szCs w:val="28"/>
        </w:rPr>
        <w:t xml:space="preserve"> Министерства образования и науки Российской Федерации от 16 августа 2013 г., N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19309C" w:rsidRPr="007A13BE" w:rsidRDefault="0019309C" w:rsidP="000801AA">
      <w:pPr>
        <w:pStyle w:val="Style34"/>
        <w:widowControl/>
        <w:spacing w:line="240" w:lineRule="auto"/>
        <w:rPr>
          <w:rStyle w:val="FontStyle88"/>
          <w:sz w:val="28"/>
          <w:szCs w:val="28"/>
        </w:rPr>
      </w:pPr>
      <w:r w:rsidRPr="007A13BE">
        <w:rPr>
          <w:rStyle w:val="FontStyle88"/>
          <w:sz w:val="28"/>
          <w:szCs w:val="28"/>
        </w:rPr>
        <w:t>Состав Государственной аттестационной комиссии в количестве пяти человек утвержда</w:t>
      </w:r>
      <w:r w:rsidR="00394B0A" w:rsidRPr="007A13BE">
        <w:rPr>
          <w:rStyle w:val="FontStyle88"/>
          <w:sz w:val="28"/>
          <w:szCs w:val="28"/>
        </w:rPr>
        <w:t>ется приказом директора техникума</w:t>
      </w:r>
      <w:r w:rsidRPr="007A13BE">
        <w:rPr>
          <w:rStyle w:val="FontStyle88"/>
          <w:sz w:val="28"/>
          <w:szCs w:val="28"/>
        </w:rPr>
        <w:t>.</w:t>
      </w:r>
    </w:p>
    <w:p w:rsidR="0019309C" w:rsidRPr="007A13BE" w:rsidRDefault="0019309C" w:rsidP="000801AA">
      <w:pPr>
        <w:pStyle w:val="Style34"/>
        <w:widowControl/>
        <w:spacing w:line="240" w:lineRule="auto"/>
        <w:rPr>
          <w:sz w:val="28"/>
          <w:szCs w:val="28"/>
        </w:rPr>
      </w:pPr>
      <w:r w:rsidRPr="007A13BE">
        <w:rPr>
          <w:rFonts w:eastAsia="Times New Roman"/>
          <w:color w:val="000000"/>
          <w:w w:val="104"/>
          <w:sz w:val="28"/>
          <w:szCs w:val="28"/>
        </w:rPr>
        <w:t>Защита выпускных квалификационных работ проводится на открытом заседании Государственной аттестационной комиссии.</w:t>
      </w:r>
    </w:p>
    <w:p w:rsidR="0019309C" w:rsidRPr="007A13BE" w:rsidRDefault="0019309C" w:rsidP="000801AA">
      <w:pPr>
        <w:spacing w:after="0" w:line="240" w:lineRule="auto"/>
        <w:ind w:right="20" w:firstLine="540"/>
        <w:jc w:val="both"/>
        <w:rPr>
          <w:rFonts w:ascii="Times New Roman" w:eastAsia="Times New Roman" w:hAnsi="Times New Roman" w:cs="Times New Roman"/>
          <w:color w:val="000000"/>
          <w:w w:val="104"/>
          <w:sz w:val="28"/>
          <w:szCs w:val="28"/>
        </w:rPr>
      </w:pPr>
      <w:r w:rsidRPr="007A13BE">
        <w:rPr>
          <w:rFonts w:ascii="Times New Roman" w:eastAsia="Times New Roman" w:hAnsi="Times New Roman" w:cs="Times New Roman"/>
          <w:color w:val="000000"/>
          <w:w w:val="104"/>
          <w:sz w:val="28"/>
          <w:szCs w:val="28"/>
        </w:rPr>
        <w:t>На</w:t>
      </w:r>
      <w:r w:rsidR="00394B0A" w:rsidRPr="007A13BE">
        <w:rPr>
          <w:rFonts w:ascii="Times New Roman" w:eastAsia="Times New Roman" w:hAnsi="Times New Roman" w:cs="Times New Roman"/>
          <w:color w:val="000000"/>
          <w:w w:val="104"/>
          <w:sz w:val="28"/>
          <w:szCs w:val="28"/>
        </w:rPr>
        <w:t xml:space="preserve"> </w:t>
      </w:r>
      <w:r w:rsidRPr="007A13BE">
        <w:rPr>
          <w:rFonts w:ascii="Times New Roman" w:eastAsia="Times New Roman" w:hAnsi="Times New Roman" w:cs="Times New Roman"/>
          <w:color w:val="000000"/>
          <w:w w:val="104"/>
          <w:sz w:val="28"/>
          <w:szCs w:val="28"/>
        </w:rPr>
        <w:t>защиту</w:t>
      </w:r>
      <w:r w:rsidR="00394B0A" w:rsidRPr="007A13BE">
        <w:rPr>
          <w:rFonts w:ascii="Times New Roman" w:eastAsia="Times New Roman" w:hAnsi="Times New Roman" w:cs="Times New Roman"/>
          <w:color w:val="000000"/>
          <w:w w:val="104"/>
          <w:sz w:val="28"/>
          <w:szCs w:val="28"/>
        </w:rPr>
        <w:t xml:space="preserve"> </w:t>
      </w:r>
      <w:r w:rsidRPr="007A13BE">
        <w:rPr>
          <w:rFonts w:ascii="Times New Roman" w:eastAsia="Times New Roman" w:hAnsi="Times New Roman" w:cs="Times New Roman"/>
          <w:color w:val="000000"/>
          <w:w w:val="104"/>
          <w:sz w:val="28"/>
          <w:szCs w:val="28"/>
        </w:rPr>
        <w:t>выпускной</w:t>
      </w:r>
      <w:r w:rsidR="00394B0A" w:rsidRPr="007A13BE">
        <w:rPr>
          <w:rFonts w:ascii="Times New Roman" w:eastAsia="Times New Roman" w:hAnsi="Times New Roman" w:cs="Times New Roman"/>
          <w:color w:val="000000"/>
          <w:w w:val="104"/>
          <w:sz w:val="28"/>
          <w:szCs w:val="28"/>
        </w:rPr>
        <w:t xml:space="preserve"> </w:t>
      </w:r>
      <w:r w:rsidRPr="007A13BE">
        <w:rPr>
          <w:rFonts w:ascii="Times New Roman" w:eastAsia="Times New Roman" w:hAnsi="Times New Roman" w:cs="Times New Roman"/>
          <w:color w:val="000000"/>
          <w:w w:val="104"/>
          <w:sz w:val="28"/>
          <w:szCs w:val="28"/>
        </w:rPr>
        <w:t>квалификационной</w:t>
      </w:r>
      <w:r w:rsidR="00394B0A" w:rsidRPr="007A13BE">
        <w:rPr>
          <w:rFonts w:ascii="Times New Roman" w:eastAsia="Times New Roman" w:hAnsi="Times New Roman" w:cs="Times New Roman"/>
          <w:color w:val="000000"/>
          <w:w w:val="104"/>
          <w:sz w:val="28"/>
          <w:szCs w:val="28"/>
        </w:rPr>
        <w:t xml:space="preserve"> </w:t>
      </w:r>
      <w:r w:rsidRPr="007A13BE">
        <w:rPr>
          <w:rFonts w:ascii="Times New Roman" w:eastAsia="Times New Roman" w:hAnsi="Times New Roman" w:cs="Times New Roman"/>
          <w:color w:val="000000"/>
          <w:w w:val="104"/>
          <w:sz w:val="28"/>
          <w:szCs w:val="28"/>
        </w:rPr>
        <w:t>работы</w:t>
      </w:r>
      <w:r w:rsidR="00394B0A" w:rsidRPr="007A13BE">
        <w:rPr>
          <w:rFonts w:ascii="Times New Roman" w:eastAsia="Times New Roman" w:hAnsi="Times New Roman" w:cs="Times New Roman"/>
          <w:color w:val="000000"/>
          <w:w w:val="104"/>
          <w:sz w:val="28"/>
          <w:szCs w:val="28"/>
        </w:rPr>
        <w:t xml:space="preserve"> </w:t>
      </w:r>
      <w:r w:rsidRPr="007A13BE">
        <w:rPr>
          <w:rFonts w:ascii="Times New Roman" w:eastAsia="Times New Roman" w:hAnsi="Times New Roman" w:cs="Times New Roman"/>
          <w:color w:val="000000"/>
          <w:w w:val="104"/>
          <w:sz w:val="28"/>
          <w:szCs w:val="28"/>
        </w:rPr>
        <w:t>отводится</w:t>
      </w:r>
      <w:r w:rsidR="00C80B41" w:rsidRPr="007A13BE">
        <w:rPr>
          <w:rFonts w:ascii="Times New Roman" w:eastAsia="Times New Roman" w:hAnsi="Times New Roman" w:cs="Times New Roman"/>
          <w:color w:val="000000"/>
          <w:w w:val="104"/>
          <w:sz w:val="28"/>
          <w:szCs w:val="28"/>
        </w:rPr>
        <w:t xml:space="preserve"> </w:t>
      </w:r>
      <w:r w:rsidR="00454522" w:rsidRPr="007A13BE">
        <w:rPr>
          <w:rFonts w:ascii="Times New Roman" w:eastAsia="Times New Roman" w:hAnsi="Times New Roman" w:cs="Times New Roman"/>
          <w:color w:val="000000"/>
          <w:w w:val="104"/>
          <w:sz w:val="28"/>
          <w:szCs w:val="28"/>
        </w:rPr>
        <w:t xml:space="preserve">до 1 </w:t>
      </w:r>
      <w:r w:rsidRPr="007A13BE">
        <w:rPr>
          <w:rFonts w:ascii="Times New Roman" w:eastAsia="Times New Roman" w:hAnsi="Times New Roman" w:cs="Times New Roman"/>
          <w:color w:val="000000"/>
          <w:w w:val="102"/>
          <w:sz w:val="28"/>
          <w:szCs w:val="28"/>
        </w:rPr>
        <w:t>академическо</w:t>
      </w:r>
      <w:r w:rsidR="00A1172C" w:rsidRPr="007A13BE">
        <w:rPr>
          <w:rFonts w:ascii="Times New Roman" w:eastAsia="Times New Roman" w:hAnsi="Times New Roman" w:cs="Times New Roman"/>
          <w:color w:val="000000"/>
          <w:w w:val="102"/>
          <w:sz w:val="28"/>
          <w:szCs w:val="28"/>
        </w:rPr>
        <w:t xml:space="preserve">го  </w:t>
      </w:r>
      <w:r w:rsidRPr="007A13BE">
        <w:rPr>
          <w:rFonts w:ascii="Times New Roman" w:eastAsia="Times New Roman" w:hAnsi="Times New Roman" w:cs="Times New Roman"/>
          <w:color w:val="000000"/>
          <w:w w:val="102"/>
          <w:sz w:val="28"/>
          <w:szCs w:val="28"/>
        </w:rPr>
        <w:t>часа. Процедура</w:t>
      </w:r>
      <w:r w:rsidR="00A1172C" w:rsidRPr="007A13BE">
        <w:rPr>
          <w:rFonts w:ascii="Times New Roman" w:eastAsia="Times New Roman" w:hAnsi="Times New Roman" w:cs="Times New Roman"/>
          <w:color w:val="000000"/>
          <w:w w:val="102"/>
          <w:sz w:val="28"/>
          <w:szCs w:val="28"/>
        </w:rPr>
        <w:t xml:space="preserve"> </w:t>
      </w:r>
      <w:r w:rsidRPr="007A13BE">
        <w:rPr>
          <w:rFonts w:ascii="Times New Roman" w:eastAsia="Times New Roman" w:hAnsi="Times New Roman" w:cs="Times New Roman"/>
          <w:color w:val="000000"/>
          <w:w w:val="102"/>
          <w:sz w:val="28"/>
          <w:szCs w:val="28"/>
        </w:rPr>
        <w:t>защиты</w:t>
      </w:r>
      <w:r w:rsidR="00A1172C" w:rsidRPr="007A13BE">
        <w:rPr>
          <w:rFonts w:ascii="Times New Roman" w:eastAsia="Times New Roman" w:hAnsi="Times New Roman" w:cs="Times New Roman"/>
          <w:color w:val="000000"/>
          <w:w w:val="102"/>
          <w:sz w:val="28"/>
          <w:szCs w:val="28"/>
        </w:rPr>
        <w:t xml:space="preserve"> </w:t>
      </w:r>
      <w:r w:rsidRPr="007A13BE">
        <w:rPr>
          <w:rFonts w:ascii="Times New Roman" w:eastAsia="Times New Roman" w:hAnsi="Times New Roman" w:cs="Times New Roman"/>
          <w:color w:val="000000"/>
          <w:w w:val="102"/>
          <w:sz w:val="28"/>
          <w:szCs w:val="28"/>
        </w:rPr>
        <w:t>включает</w:t>
      </w:r>
      <w:r w:rsidR="00A1172C" w:rsidRPr="007A13BE">
        <w:rPr>
          <w:rFonts w:ascii="Times New Roman" w:eastAsia="Times New Roman" w:hAnsi="Times New Roman" w:cs="Times New Roman"/>
          <w:color w:val="000000"/>
          <w:w w:val="102"/>
          <w:sz w:val="28"/>
          <w:szCs w:val="28"/>
        </w:rPr>
        <w:t xml:space="preserve"> </w:t>
      </w:r>
      <w:r w:rsidRPr="007A13BE">
        <w:rPr>
          <w:rFonts w:ascii="Times New Roman" w:eastAsia="Times New Roman" w:hAnsi="Times New Roman" w:cs="Times New Roman"/>
          <w:color w:val="000000"/>
          <w:w w:val="102"/>
          <w:sz w:val="28"/>
          <w:szCs w:val="28"/>
        </w:rPr>
        <w:t xml:space="preserve">доклад выпускника (10-15 минут), </w:t>
      </w:r>
      <w:r w:rsidRPr="007A13BE">
        <w:rPr>
          <w:rFonts w:ascii="Times New Roman" w:eastAsia="Times New Roman" w:hAnsi="Times New Roman" w:cs="Times New Roman"/>
          <w:color w:val="000000"/>
          <w:w w:val="104"/>
          <w:sz w:val="28"/>
          <w:szCs w:val="28"/>
        </w:rPr>
        <w:t>чтение</w:t>
      </w:r>
      <w:r w:rsidR="00A1172C" w:rsidRPr="007A13BE">
        <w:rPr>
          <w:rFonts w:ascii="Times New Roman" w:eastAsia="Times New Roman" w:hAnsi="Times New Roman" w:cs="Times New Roman"/>
          <w:color w:val="000000"/>
          <w:w w:val="104"/>
          <w:sz w:val="28"/>
          <w:szCs w:val="28"/>
        </w:rPr>
        <w:t xml:space="preserve"> </w:t>
      </w:r>
      <w:r w:rsidRPr="007A13BE">
        <w:rPr>
          <w:rFonts w:ascii="Times New Roman" w:eastAsia="Times New Roman" w:hAnsi="Times New Roman" w:cs="Times New Roman"/>
          <w:color w:val="000000"/>
          <w:w w:val="104"/>
          <w:sz w:val="28"/>
          <w:szCs w:val="28"/>
        </w:rPr>
        <w:t>отзыва</w:t>
      </w:r>
      <w:r w:rsidR="00A1172C" w:rsidRPr="007A13BE">
        <w:rPr>
          <w:rFonts w:ascii="Times New Roman" w:eastAsia="Times New Roman" w:hAnsi="Times New Roman" w:cs="Times New Roman"/>
          <w:color w:val="000000"/>
          <w:w w:val="104"/>
          <w:sz w:val="28"/>
          <w:szCs w:val="28"/>
        </w:rPr>
        <w:t xml:space="preserve"> </w:t>
      </w:r>
      <w:r w:rsidRPr="007A13BE">
        <w:rPr>
          <w:rFonts w:ascii="Times New Roman" w:eastAsia="Times New Roman" w:hAnsi="Times New Roman" w:cs="Times New Roman"/>
          <w:color w:val="000000"/>
          <w:w w:val="104"/>
          <w:sz w:val="28"/>
          <w:szCs w:val="28"/>
        </w:rPr>
        <w:t>и</w:t>
      </w:r>
      <w:r w:rsidR="00A1172C" w:rsidRPr="007A13BE">
        <w:rPr>
          <w:rFonts w:ascii="Times New Roman" w:eastAsia="Times New Roman" w:hAnsi="Times New Roman" w:cs="Times New Roman"/>
          <w:color w:val="000000"/>
          <w:w w:val="104"/>
          <w:sz w:val="28"/>
          <w:szCs w:val="28"/>
        </w:rPr>
        <w:t xml:space="preserve"> </w:t>
      </w:r>
      <w:r w:rsidRPr="007A13BE">
        <w:rPr>
          <w:rFonts w:ascii="Times New Roman" w:eastAsia="Times New Roman" w:hAnsi="Times New Roman" w:cs="Times New Roman"/>
          <w:color w:val="000000"/>
          <w:w w:val="104"/>
          <w:sz w:val="28"/>
          <w:szCs w:val="28"/>
        </w:rPr>
        <w:t>рецензии, вопросы</w:t>
      </w:r>
      <w:r w:rsidR="00A1172C" w:rsidRPr="007A13BE">
        <w:rPr>
          <w:rFonts w:ascii="Times New Roman" w:eastAsia="Times New Roman" w:hAnsi="Times New Roman" w:cs="Times New Roman"/>
          <w:color w:val="000000"/>
          <w:w w:val="104"/>
          <w:sz w:val="28"/>
          <w:szCs w:val="28"/>
        </w:rPr>
        <w:t xml:space="preserve"> </w:t>
      </w:r>
      <w:r w:rsidRPr="007A13BE">
        <w:rPr>
          <w:rFonts w:ascii="Times New Roman" w:eastAsia="Times New Roman" w:hAnsi="Times New Roman" w:cs="Times New Roman"/>
          <w:color w:val="000000"/>
          <w:w w:val="104"/>
          <w:sz w:val="28"/>
          <w:szCs w:val="28"/>
        </w:rPr>
        <w:t>членов</w:t>
      </w:r>
      <w:r w:rsidR="00A1172C" w:rsidRPr="007A13BE">
        <w:rPr>
          <w:rFonts w:ascii="Times New Roman" w:eastAsia="Times New Roman" w:hAnsi="Times New Roman" w:cs="Times New Roman"/>
          <w:color w:val="000000"/>
          <w:w w:val="104"/>
          <w:sz w:val="28"/>
          <w:szCs w:val="28"/>
        </w:rPr>
        <w:t xml:space="preserve"> </w:t>
      </w:r>
      <w:r w:rsidRPr="007A13BE">
        <w:rPr>
          <w:rFonts w:ascii="Times New Roman" w:eastAsia="Times New Roman" w:hAnsi="Times New Roman" w:cs="Times New Roman"/>
          <w:color w:val="000000"/>
          <w:w w:val="104"/>
          <w:sz w:val="28"/>
          <w:szCs w:val="28"/>
        </w:rPr>
        <w:t>комиссии, ответы выпускника.</w:t>
      </w:r>
    </w:p>
    <w:p w:rsidR="0019309C" w:rsidRPr="007A13BE" w:rsidRDefault="0019309C" w:rsidP="000801AA">
      <w:pPr>
        <w:spacing w:after="0" w:line="240" w:lineRule="auto"/>
        <w:ind w:right="20" w:firstLine="540"/>
        <w:jc w:val="both"/>
        <w:rPr>
          <w:rFonts w:ascii="Times New Roman" w:eastAsia="Times New Roman" w:hAnsi="Times New Roman" w:cs="Times New Roman"/>
          <w:color w:val="000000"/>
          <w:w w:val="104"/>
          <w:sz w:val="28"/>
          <w:szCs w:val="28"/>
        </w:rPr>
      </w:pPr>
      <w:r w:rsidRPr="007A13BE">
        <w:rPr>
          <w:rFonts w:ascii="Times New Roman" w:eastAsia="Times New Roman" w:hAnsi="Times New Roman" w:cs="Times New Roman"/>
          <w:color w:val="000000"/>
          <w:w w:val="102"/>
          <w:sz w:val="28"/>
          <w:szCs w:val="28"/>
        </w:rPr>
        <w:t>Ход</w:t>
      </w:r>
      <w:r w:rsidR="00A1172C" w:rsidRPr="007A13BE">
        <w:rPr>
          <w:rFonts w:ascii="Times New Roman" w:eastAsia="Times New Roman" w:hAnsi="Times New Roman" w:cs="Times New Roman"/>
          <w:color w:val="000000"/>
          <w:w w:val="102"/>
          <w:sz w:val="28"/>
          <w:szCs w:val="28"/>
        </w:rPr>
        <w:t xml:space="preserve"> </w:t>
      </w:r>
      <w:r w:rsidRPr="007A13BE">
        <w:rPr>
          <w:rFonts w:ascii="Times New Roman" w:eastAsia="Times New Roman" w:hAnsi="Times New Roman" w:cs="Times New Roman"/>
          <w:color w:val="000000"/>
          <w:w w:val="102"/>
          <w:sz w:val="28"/>
          <w:szCs w:val="28"/>
        </w:rPr>
        <w:t>заседания</w:t>
      </w:r>
      <w:r w:rsidR="00A1172C" w:rsidRPr="007A13BE">
        <w:rPr>
          <w:rFonts w:ascii="Times New Roman" w:eastAsia="Times New Roman" w:hAnsi="Times New Roman" w:cs="Times New Roman"/>
          <w:color w:val="000000"/>
          <w:w w:val="102"/>
          <w:sz w:val="28"/>
          <w:szCs w:val="28"/>
        </w:rPr>
        <w:t xml:space="preserve"> </w:t>
      </w:r>
      <w:r w:rsidRPr="007A13BE">
        <w:rPr>
          <w:rFonts w:ascii="Times New Roman" w:eastAsia="Times New Roman" w:hAnsi="Times New Roman" w:cs="Times New Roman"/>
          <w:color w:val="000000"/>
          <w:w w:val="102"/>
          <w:sz w:val="28"/>
          <w:szCs w:val="28"/>
        </w:rPr>
        <w:t>Государственной</w:t>
      </w:r>
      <w:r w:rsidR="00A1172C" w:rsidRPr="007A13BE">
        <w:rPr>
          <w:rFonts w:ascii="Times New Roman" w:eastAsia="Times New Roman" w:hAnsi="Times New Roman" w:cs="Times New Roman"/>
          <w:color w:val="000000"/>
          <w:w w:val="102"/>
          <w:sz w:val="28"/>
          <w:szCs w:val="28"/>
        </w:rPr>
        <w:t xml:space="preserve"> </w:t>
      </w:r>
      <w:r w:rsidRPr="007A13BE">
        <w:rPr>
          <w:rFonts w:ascii="Times New Roman" w:eastAsia="Times New Roman" w:hAnsi="Times New Roman" w:cs="Times New Roman"/>
          <w:color w:val="000000"/>
          <w:w w:val="102"/>
          <w:sz w:val="28"/>
          <w:szCs w:val="28"/>
        </w:rPr>
        <w:t>аттестационной</w:t>
      </w:r>
      <w:r w:rsidR="00A1172C" w:rsidRPr="007A13BE">
        <w:rPr>
          <w:rFonts w:ascii="Times New Roman" w:eastAsia="Times New Roman" w:hAnsi="Times New Roman" w:cs="Times New Roman"/>
          <w:color w:val="000000"/>
          <w:w w:val="102"/>
          <w:sz w:val="28"/>
          <w:szCs w:val="28"/>
        </w:rPr>
        <w:t xml:space="preserve"> </w:t>
      </w:r>
      <w:r w:rsidRPr="007A13BE">
        <w:rPr>
          <w:rFonts w:ascii="Times New Roman" w:eastAsia="Times New Roman" w:hAnsi="Times New Roman" w:cs="Times New Roman"/>
          <w:color w:val="000000"/>
          <w:w w:val="102"/>
          <w:sz w:val="28"/>
          <w:szCs w:val="28"/>
        </w:rPr>
        <w:t xml:space="preserve">комиссии </w:t>
      </w:r>
      <w:r w:rsidRPr="007A13BE">
        <w:rPr>
          <w:rFonts w:ascii="Times New Roman" w:eastAsia="Times New Roman" w:hAnsi="Times New Roman" w:cs="Times New Roman"/>
          <w:color w:val="000000"/>
          <w:w w:val="104"/>
          <w:sz w:val="28"/>
          <w:szCs w:val="28"/>
        </w:rPr>
        <w:t>протоколируется. В</w:t>
      </w:r>
      <w:r w:rsidR="00A1172C" w:rsidRPr="007A13BE">
        <w:rPr>
          <w:rFonts w:ascii="Times New Roman" w:eastAsia="Times New Roman" w:hAnsi="Times New Roman" w:cs="Times New Roman"/>
          <w:color w:val="000000"/>
          <w:w w:val="104"/>
          <w:sz w:val="28"/>
          <w:szCs w:val="28"/>
        </w:rPr>
        <w:t xml:space="preserve"> </w:t>
      </w:r>
      <w:r w:rsidRPr="007A13BE">
        <w:rPr>
          <w:rFonts w:ascii="Times New Roman" w:eastAsia="Times New Roman" w:hAnsi="Times New Roman" w:cs="Times New Roman"/>
          <w:color w:val="000000"/>
          <w:w w:val="104"/>
          <w:sz w:val="28"/>
          <w:szCs w:val="28"/>
        </w:rPr>
        <w:t>протоколе</w:t>
      </w:r>
      <w:r w:rsidR="00A1172C" w:rsidRPr="007A13BE">
        <w:rPr>
          <w:rFonts w:ascii="Times New Roman" w:eastAsia="Times New Roman" w:hAnsi="Times New Roman" w:cs="Times New Roman"/>
          <w:color w:val="000000"/>
          <w:w w:val="104"/>
          <w:sz w:val="28"/>
          <w:szCs w:val="28"/>
        </w:rPr>
        <w:t xml:space="preserve"> </w:t>
      </w:r>
      <w:r w:rsidRPr="007A13BE">
        <w:rPr>
          <w:rFonts w:ascii="Times New Roman" w:eastAsia="Times New Roman" w:hAnsi="Times New Roman" w:cs="Times New Roman"/>
          <w:color w:val="000000"/>
          <w:w w:val="104"/>
          <w:sz w:val="28"/>
          <w:szCs w:val="28"/>
        </w:rPr>
        <w:t>фиксируются: итоговая</w:t>
      </w:r>
      <w:r w:rsidR="00A1172C" w:rsidRPr="007A13BE">
        <w:rPr>
          <w:rFonts w:ascii="Times New Roman" w:eastAsia="Times New Roman" w:hAnsi="Times New Roman" w:cs="Times New Roman"/>
          <w:color w:val="000000"/>
          <w:w w:val="104"/>
          <w:sz w:val="28"/>
          <w:szCs w:val="28"/>
        </w:rPr>
        <w:t xml:space="preserve"> </w:t>
      </w:r>
      <w:r w:rsidR="000801AA" w:rsidRPr="007A13BE">
        <w:rPr>
          <w:rFonts w:ascii="Times New Roman" w:eastAsia="Times New Roman" w:hAnsi="Times New Roman" w:cs="Times New Roman"/>
          <w:color w:val="000000"/>
          <w:w w:val="104"/>
          <w:sz w:val="28"/>
          <w:szCs w:val="28"/>
        </w:rPr>
        <w:t>оценка</w:t>
      </w:r>
      <w:r w:rsidR="00A1172C" w:rsidRPr="007A13BE">
        <w:rPr>
          <w:rFonts w:ascii="Times New Roman" w:eastAsia="Times New Roman" w:hAnsi="Times New Roman" w:cs="Times New Roman"/>
          <w:color w:val="000000"/>
          <w:w w:val="104"/>
          <w:sz w:val="28"/>
          <w:szCs w:val="28"/>
        </w:rPr>
        <w:t xml:space="preserve"> </w:t>
      </w:r>
      <w:r w:rsidRPr="007A13BE">
        <w:rPr>
          <w:rFonts w:ascii="Times New Roman" w:eastAsia="Times New Roman" w:hAnsi="Times New Roman" w:cs="Times New Roman"/>
          <w:color w:val="000000"/>
          <w:w w:val="104"/>
          <w:sz w:val="28"/>
          <w:szCs w:val="28"/>
        </w:rPr>
        <w:t>выпускной квалификационной</w:t>
      </w:r>
      <w:r w:rsidR="00A1172C" w:rsidRPr="007A13BE">
        <w:rPr>
          <w:rFonts w:ascii="Times New Roman" w:eastAsia="Times New Roman" w:hAnsi="Times New Roman" w:cs="Times New Roman"/>
          <w:color w:val="000000"/>
          <w:w w:val="104"/>
          <w:sz w:val="28"/>
          <w:szCs w:val="28"/>
        </w:rPr>
        <w:t xml:space="preserve"> </w:t>
      </w:r>
      <w:r w:rsidRPr="007A13BE">
        <w:rPr>
          <w:rFonts w:ascii="Times New Roman" w:eastAsia="Times New Roman" w:hAnsi="Times New Roman" w:cs="Times New Roman"/>
          <w:color w:val="000000"/>
          <w:w w:val="104"/>
          <w:sz w:val="28"/>
          <w:szCs w:val="28"/>
        </w:rPr>
        <w:t>работы, вопросы</w:t>
      </w:r>
      <w:r w:rsidR="00A1172C" w:rsidRPr="007A13BE">
        <w:rPr>
          <w:rFonts w:ascii="Times New Roman" w:eastAsia="Times New Roman" w:hAnsi="Times New Roman" w:cs="Times New Roman"/>
          <w:color w:val="000000"/>
          <w:w w:val="104"/>
          <w:sz w:val="28"/>
          <w:szCs w:val="28"/>
        </w:rPr>
        <w:t xml:space="preserve"> </w:t>
      </w:r>
      <w:r w:rsidRPr="007A13BE">
        <w:rPr>
          <w:rFonts w:ascii="Times New Roman" w:eastAsia="Times New Roman" w:hAnsi="Times New Roman" w:cs="Times New Roman"/>
          <w:color w:val="000000"/>
          <w:w w:val="104"/>
          <w:sz w:val="28"/>
          <w:szCs w:val="28"/>
        </w:rPr>
        <w:t>и</w:t>
      </w:r>
      <w:r w:rsidR="00A1172C" w:rsidRPr="007A13BE">
        <w:rPr>
          <w:rFonts w:ascii="Times New Roman" w:eastAsia="Times New Roman" w:hAnsi="Times New Roman" w:cs="Times New Roman"/>
          <w:color w:val="000000"/>
          <w:w w:val="104"/>
          <w:sz w:val="28"/>
          <w:szCs w:val="28"/>
        </w:rPr>
        <w:t xml:space="preserve"> </w:t>
      </w:r>
      <w:r w:rsidRPr="007A13BE">
        <w:rPr>
          <w:rFonts w:ascii="Times New Roman" w:eastAsia="Times New Roman" w:hAnsi="Times New Roman" w:cs="Times New Roman"/>
          <w:color w:val="000000"/>
          <w:w w:val="104"/>
          <w:sz w:val="28"/>
          <w:szCs w:val="28"/>
        </w:rPr>
        <w:t>особые</w:t>
      </w:r>
      <w:r w:rsidR="00A1172C" w:rsidRPr="007A13BE">
        <w:rPr>
          <w:rFonts w:ascii="Times New Roman" w:eastAsia="Times New Roman" w:hAnsi="Times New Roman" w:cs="Times New Roman"/>
          <w:color w:val="000000"/>
          <w:w w:val="104"/>
          <w:sz w:val="28"/>
          <w:szCs w:val="28"/>
        </w:rPr>
        <w:t xml:space="preserve"> </w:t>
      </w:r>
      <w:r w:rsidRPr="007A13BE">
        <w:rPr>
          <w:rFonts w:ascii="Times New Roman" w:eastAsia="Times New Roman" w:hAnsi="Times New Roman" w:cs="Times New Roman"/>
          <w:color w:val="000000"/>
          <w:w w:val="104"/>
          <w:sz w:val="28"/>
          <w:szCs w:val="28"/>
        </w:rPr>
        <w:t>мнения</w:t>
      </w:r>
      <w:r w:rsidR="00A1172C" w:rsidRPr="007A13BE">
        <w:rPr>
          <w:rFonts w:ascii="Times New Roman" w:eastAsia="Times New Roman" w:hAnsi="Times New Roman" w:cs="Times New Roman"/>
          <w:color w:val="000000"/>
          <w:w w:val="104"/>
          <w:sz w:val="28"/>
          <w:szCs w:val="28"/>
        </w:rPr>
        <w:t xml:space="preserve"> </w:t>
      </w:r>
      <w:r w:rsidRPr="007A13BE">
        <w:rPr>
          <w:rFonts w:ascii="Times New Roman" w:eastAsia="Times New Roman" w:hAnsi="Times New Roman" w:cs="Times New Roman"/>
          <w:color w:val="000000"/>
          <w:w w:val="104"/>
          <w:sz w:val="28"/>
          <w:szCs w:val="28"/>
        </w:rPr>
        <w:t>членов</w:t>
      </w:r>
      <w:r w:rsidR="00A1172C" w:rsidRPr="007A13BE">
        <w:rPr>
          <w:rFonts w:ascii="Times New Roman" w:eastAsia="Times New Roman" w:hAnsi="Times New Roman" w:cs="Times New Roman"/>
          <w:color w:val="000000"/>
          <w:w w:val="104"/>
          <w:sz w:val="28"/>
          <w:szCs w:val="28"/>
        </w:rPr>
        <w:t xml:space="preserve"> </w:t>
      </w:r>
      <w:r w:rsidRPr="007A13BE">
        <w:rPr>
          <w:rFonts w:ascii="Times New Roman" w:eastAsia="Times New Roman" w:hAnsi="Times New Roman" w:cs="Times New Roman"/>
          <w:color w:val="000000"/>
          <w:w w:val="104"/>
          <w:sz w:val="28"/>
          <w:szCs w:val="28"/>
        </w:rPr>
        <w:t>комиссии.</w:t>
      </w:r>
    </w:p>
    <w:p w:rsidR="0019309C" w:rsidRPr="007A13BE" w:rsidRDefault="0019309C" w:rsidP="000801AA">
      <w:pPr>
        <w:spacing w:after="0" w:line="240" w:lineRule="auto"/>
        <w:ind w:right="20" w:firstLine="540"/>
        <w:jc w:val="both"/>
        <w:rPr>
          <w:rFonts w:ascii="Times New Roman" w:eastAsia="Times New Roman" w:hAnsi="Times New Roman" w:cs="Times New Roman"/>
          <w:color w:val="000000"/>
          <w:w w:val="104"/>
          <w:sz w:val="28"/>
          <w:szCs w:val="28"/>
        </w:rPr>
      </w:pPr>
      <w:r w:rsidRPr="007A13BE">
        <w:rPr>
          <w:rFonts w:ascii="Times New Roman" w:eastAsia="Times New Roman" w:hAnsi="Times New Roman" w:cs="Times New Roman"/>
          <w:color w:val="000000"/>
          <w:w w:val="103"/>
          <w:sz w:val="28"/>
          <w:szCs w:val="28"/>
        </w:rPr>
        <w:t>Протоколы</w:t>
      </w:r>
      <w:r w:rsidR="00A1172C" w:rsidRPr="007A13BE">
        <w:rPr>
          <w:rFonts w:ascii="Times New Roman" w:eastAsia="Times New Roman" w:hAnsi="Times New Roman" w:cs="Times New Roman"/>
          <w:color w:val="000000"/>
          <w:w w:val="103"/>
          <w:sz w:val="28"/>
          <w:szCs w:val="28"/>
        </w:rPr>
        <w:t xml:space="preserve"> </w:t>
      </w:r>
      <w:r w:rsidRPr="007A13BE">
        <w:rPr>
          <w:rFonts w:ascii="Times New Roman" w:eastAsia="Times New Roman" w:hAnsi="Times New Roman" w:cs="Times New Roman"/>
          <w:color w:val="000000"/>
          <w:w w:val="103"/>
          <w:sz w:val="28"/>
          <w:szCs w:val="28"/>
        </w:rPr>
        <w:t>заседаний</w:t>
      </w:r>
      <w:r w:rsidR="00A1172C" w:rsidRPr="007A13BE">
        <w:rPr>
          <w:rFonts w:ascii="Times New Roman" w:eastAsia="Times New Roman" w:hAnsi="Times New Roman" w:cs="Times New Roman"/>
          <w:color w:val="000000"/>
          <w:w w:val="103"/>
          <w:sz w:val="28"/>
          <w:szCs w:val="28"/>
        </w:rPr>
        <w:t xml:space="preserve"> </w:t>
      </w:r>
      <w:r w:rsidRPr="007A13BE">
        <w:rPr>
          <w:rFonts w:ascii="Times New Roman" w:eastAsia="Times New Roman" w:hAnsi="Times New Roman" w:cs="Times New Roman"/>
          <w:color w:val="000000"/>
          <w:w w:val="103"/>
          <w:sz w:val="28"/>
          <w:szCs w:val="28"/>
        </w:rPr>
        <w:t>Государственной</w:t>
      </w:r>
      <w:r w:rsidR="00A1172C" w:rsidRPr="007A13BE">
        <w:rPr>
          <w:rFonts w:ascii="Times New Roman" w:eastAsia="Times New Roman" w:hAnsi="Times New Roman" w:cs="Times New Roman"/>
          <w:color w:val="000000"/>
          <w:w w:val="103"/>
          <w:sz w:val="28"/>
          <w:szCs w:val="28"/>
        </w:rPr>
        <w:t xml:space="preserve"> </w:t>
      </w:r>
      <w:r w:rsidRPr="007A13BE">
        <w:rPr>
          <w:rFonts w:ascii="Times New Roman" w:eastAsia="Times New Roman" w:hAnsi="Times New Roman" w:cs="Times New Roman"/>
          <w:color w:val="000000"/>
          <w:w w:val="103"/>
          <w:sz w:val="28"/>
          <w:szCs w:val="28"/>
        </w:rPr>
        <w:t>аттестационной</w:t>
      </w:r>
      <w:r w:rsidR="00A1172C" w:rsidRPr="007A13BE">
        <w:rPr>
          <w:rFonts w:ascii="Times New Roman" w:eastAsia="Times New Roman" w:hAnsi="Times New Roman" w:cs="Times New Roman"/>
          <w:color w:val="000000"/>
          <w:w w:val="103"/>
          <w:sz w:val="28"/>
          <w:szCs w:val="28"/>
        </w:rPr>
        <w:t xml:space="preserve"> </w:t>
      </w:r>
      <w:r w:rsidRPr="007A13BE">
        <w:rPr>
          <w:rFonts w:ascii="Times New Roman" w:eastAsia="Times New Roman" w:hAnsi="Times New Roman" w:cs="Times New Roman"/>
          <w:color w:val="000000"/>
          <w:w w:val="103"/>
          <w:sz w:val="28"/>
          <w:szCs w:val="28"/>
        </w:rPr>
        <w:t>комиссии подписываются</w:t>
      </w:r>
      <w:r w:rsidR="00A1172C" w:rsidRPr="007A13BE">
        <w:rPr>
          <w:rFonts w:ascii="Times New Roman" w:eastAsia="Times New Roman" w:hAnsi="Times New Roman" w:cs="Times New Roman"/>
          <w:color w:val="000000"/>
          <w:w w:val="103"/>
          <w:sz w:val="28"/>
          <w:szCs w:val="28"/>
        </w:rPr>
        <w:t xml:space="preserve"> </w:t>
      </w:r>
      <w:r w:rsidRPr="007A13BE">
        <w:rPr>
          <w:rFonts w:ascii="Times New Roman" w:eastAsia="Times New Roman" w:hAnsi="Times New Roman" w:cs="Times New Roman"/>
          <w:color w:val="000000"/>
          <w:w w:val="103"/>
          <w:sz w:val="28"/>
          <w:szCs w:val="28"/>
        </w:rPr>
        <w:t>председателем, заместителем</w:t>
      </w:r>
      <w:r w:rsidR="00A1172C" w:rsidRPr="007A13BE">
        <w:rPr>
          <w:rFonts w:ascii="Times New Roman" w:eastAsia="Times New Roman" w:hAnsi="Times New Roman" w:cs="Times New Roman"/>
          <w:color w:val="000000"/>
          <w:w w:val="103"/>
          <w:sz w:val="28"/>
          <w:szCs w:val="28"/>
        </w:rPr>
        <w:t xml:space="preserve"> </w:t>
      </w:r>
      <w:r w:rsidRPr="007A13BE">
        <w:rPr>
          <w:rFonts w:ascii="Times New Roman" w:eastAsia="Times New Roman" w:hAnsi="Times New Roman" w:cs="Times New Roman"/>
          <w:color w:val="000000"/>
          <w:w w:val="103"/>
          <w:sz w:val="28"/>
          <w:szCs w:val="28"/>
        </w:rPr>
        <w:t>председателя, ответственным</w:t>
      </w:r>
      <w:r w:rsidR="00A1172C" w:rsidRPr="007A13BE">
        <w:rPr>
          <w:rFonts w:ascii="Times New Roman" w:eastAsia="Times New Roman" w:hAnsi="Times New Roman" w:cs="Times New Roman"/>
          <w:color w:val="000000"/>
          <w:w w:val="103"/>
          <w:sz w:val="28"/>
          <w:szCs w:val="28"/>
        </w:rPr>
        <w:t xml:space="preserve"> </w:t>
      </w:r>
      <w:r w:rsidRPr="007A13BE">
        <w:rPr>
          <w:rFonts w:ascii="Times New Roman" w:eastAsia="Times New Roman" w:hAnsi="Times New Roman" w:cs="Times New Roman"/>
          <w:color w:val="000000"/>
          <w:w w:val="103"/>
          <w:sz w:val="28"/>
          <w:szCs w:val="28"/>
        </w:rPr>
        <w:t>секретарем</w:t>
      </w:r>
      <w:r w:rsidR="00A1172C" w:rsidRPr="007A13BE">
        <w:rPr>
          <w:rFonts w:ascii="Times New Roman" w:eastAsia="Times New Roman" w:hAnsi="Times New Roman" w:cs="Times New Roman"/>
          <w:color w:val="000000"/>
          <w:w w:val="103"/>
          <w:sz w:val="28"/>
          <w:szCs w:val="28"/>
        </w:rPr>
        <w:t xml:space="preserve"> </w:t>
      </w:r>
      <w:r w:rsidRPr="007A13BE">
        <w:rPr>
          <w:rFonts w:ascii="Times New Roman" w:eastAsia="Times New Roman" w:hAnsi="Times New Roman" w:cs="Times New Roman"/>
          <w:color w:val="000000"/>
          <w:w w:val="103"/>
          <w:sz w:val="28"/>
          <w:szCs w:val="28"/>
        </w:rPr>
        <w:t>и</w:t>
      </w:r>
      <w:r w:rsidR="00A1172C" w:rsidRPr="007A13BE">
        <w:rPr>
          <w:rFonts w:ascii="Times New Roman" w:eastAsia="Times New Roman" w:hAnsi="Times New Roman" w:cs="Times New Roman"/>
          <w:color w:val="000000"/>
          <w:w w:val="103"/>
          <w:sz w:val="28"/>
          <w:szCs w:val="28"/>
        </w:rPr>
        <w:t xml:space="preserve"> </w:t>
      </w:r>
      <w:r w:rsidRPr="007A13BE">
        <w:rPr>
          <w:rFonts w:ascii="Times New Roman" w:eastAsia="Times New Roman" w:hAnsi="Times New Roman" w:cs="Times New Roman"/>
          <w:color w:val="000000"/>
          <w:w w:val="103"/>
          <w:sz w:val="28"/>
          <w:szCs w:val="28"/>
        </w:rPr>
        <w:t>членами</w:t>
      </w:r>
      <w:r w:rsidR="00A1172C" w:rsidRPr="007A13BE">
        <w:rPr>
          <w:rFonts w:ascii="Times New Roman" w:eastAsia="Times New Roman" w:hAnsi="Times New Roman" w:cs="Times New Roman"/>
          <w:color w:val="000000"/>
          <w:w w:val="103"/>
          <w:sz w:val="28"/>
          <w:szCs w:val="28"/>
        </w:rPr>
        <w:t xml:space="preserve"> </w:t>
      </w:r>
      <w:r w:rsidRPr="007A13BE">
        <w:rPr>
          <w:rFonts w:ascii="Times New Roman" w:eastAsia="Times New Roman" w:hAnsi="Times New Roman" w:cs="Times New Roman"/>
          <w:color w:val="000000"/>
          <w:w w:val="103"/>
          <w:sz w:val="28"/>
          <w:szCs w:val="28"/>
        </w:rPr>
        <w:t>комиссии.</w:t>
      </w:r>
    </w:p>
    <w:p w:rsidR="0019309C" w:rsidRPr="007A13BE" w:rsidRDefault="000801AA" w:rsidP="00EF3D24">
      <w:pPr>
        <w:spacing w:after="0" w:line="240" w:lineRule="auto"/>
        <w:ind w:right="20" w:firstLine="540"/>
        <w:jc w:val="both"/>
        <w:rPr>
          <w:rFonts w:ascii="Times New Roman" w:eastAsia="Times New Roman" w:hAnsi="Times New Roman" w:cs="Times New Roman"/>
          <w:color w:val="000000"/>
          <w:w w:val="104"/>
          <w:sz w:val="28"/>
          <w:szCs w:val="28"/>
        </w:rPr>
      </w:pPr>
      <w:r w:rsidRPr="007A13BE">
        <w:rPr>
          <w:rFonts w:ascii="Times New Roman" w:eastAsia="Times New Roman" w:hAnsi="Times New Roman" w:cs="Times New Roman"/>
          <w:color w:val="000000"/>
          <w:w w:val="104"/>
          <w:sz w:val="28"/>
          <w:szCs w:val="28"/>
        </w:rPr>
        <w:t>Оценка выпускной квалификационной работы объявляется выпускникам в день защиты.</w:t>
      </w:r>
    </w:p>
    <w:p w:rsidR="005A6E29" w:rsidRPr="007A13BE" w:rsidRDefault="000801AA" w:rsidP="00571322">
      <w:pPr>
        <w:spacing w:after="0" w:line="240" w:lineRule="auto"/>
        <w:ind w:right="20" w:firstLine="540"/>
        <w:jc w:val="both"/>
        <w:rPr>
          <w:rFonts w:ascii="Times New Roman" w:eastAsia="Times New Roman" w:hAnsi="Times New Roman" w:cs="Times New Roman"/>
          <w:color w:val="000000"/>
          <w:w w:val="104"/>
          <w:sz w:val="28"/>
          <w:szCs w:val="28"/>
        </w:rPr>
      </w:pPr>
      <w:r w:rsidRPr="007A13BE">
        <w:rPr>
          <w:rFonts w:ascii="Times New Roman" w:eastAsia="Times New Roman" w:hAnsi="Times New Roman" w:cs="Times New Roman"/>
          <w:color w:val="000000"/>
          <w:w w:val="104"/>
          <w:sz w:val="28"/>
          <w:szCs w:val="28"/>
        </w:rPr>
        <w:t>Решение о присвоении ква</w:t>
      </w:r>
      <w:r w:rsidR="00AB148B" w:rsidRPr="007A13BE">
        <w:rPr>
          <w:rFonts w:ascii="Times New Roman" w:eastAsia="Times New Roman" w:hAnsi="Times New Roman" w:cs="Times New Roman"/>
          <w:color w:val="000000"/>
          <w:w w:val="104"/>
          <w:sz w:val="28"/>
          <w:szCs w:val="28"/>
        </w:rPr>
        <w:t>лификации принимается членами ГЭ</w:t>
      </w:r>
      <w:r w:rsidRPr="007A13BE">
        <w:rPr>
          <w:rFonts w:ascii="Times New Roman" w:eastAsia="Times New Roman" w:hAnsi="Times New Roman" w:cs="Times New Roman"/>
          <w:color w:val="000000"/>
          <w:w w:val="104"/>
          <w:sz w:val="28"/>
          <w:szCs w:val="28"/>
        </w:rPr>
        <w:t>К</w:t>
      </w:r>
      <w:r w:rsidR="00EF3D24" w:rsidRPr="007A13BE">
        <w:rPr>
          <w:rFonts w:ascii="Times New Roman" w:eastAsia="Times New Roman" w:hAnsi="Times New Roman" w:cs="Times New Roman"/>
          <w:color w:val="000000"/>
          <w:w w:val="104"/>
          <w:sz w:val="28"/>
          <w:szCs w:val="28"/>
        </w:rPr>
        <w:t xml:space="preserve"> на последнем заседании и доводится до выпускников.</w:t>
      </w:r>
    </w:p>
    <w:p w:rsidR="005A6E29" w:rsidRPr="007A13BE" w:rsidRDefault="005A6E29" w:rsidP="005A6E29">
      <w:pPr>
        <w:pStyle w:val="3a"/>
        <w:keepNext/>
        <w:keepLines/>
        <w:shd w:val="clear" w:color="auto" w:fill="auto"/>
        <w:spacing w:after="116" w:line="270" w:lineRule="exact"/>
        <w:ind w:left="20" w:firstLine="700"/>
        <w:jc w:val="both"/>
        <w:rPr>
          <w:b/>
          <w:sz w:val="28"/>
          <w:szCs w:val="28"/>
        </w:rPr>
      </w:pPr>
      <w:bookmarkStart w:id="5" w:name="bookmark28"/>
      <w:r w:rsidRPr="007A13BE">
        <w:rPr>
          <w:b/>
          <w:sz w:val="28"/>
          <w:szCs w:val="28"/>
        </w:rPr>
        <w:t>8. Возможности продолжения образования выпускника</w:t>
      </w:r>
      <w:bookmarkEnd w:id="5"/>
    </w:p>
    <w:p w:rsidR="005A6E29" w:rsidRPr="007A13BE" w:rsidRDefault="005A6E29" w:rsidP="005A6E29">
      <w:pPr>
        <w:pStyle w:val="38"/>
        <w:shd w:val="clear" w:color="auto" w:fill="auto"/>
        <w:spacing w:after="0" w:line="322" w:lineRule="exact"/>
        <w:ind w:left="20" w:right="20" w:firstLine="700"/>
        <w:jc w:val="both"/>
        <w:rPr>
          <w:rFonts w:ascii="Times New Roman" w:hAnsi="Times New Roman" w:cs="Times New Roman"/>
          <w:b w:val="0"/>
        </w:rPr>
      </w:pPr>
      <w:r w:rsidRPr="007A13BE">
        <w:rPr>
          <w:rFonts w:ascii="Times New Roman" w:hAnsi="Times New Roman" w:cs="Times New Roman"/>
          <w:b w:val="0"/>
        </w:rPr>
        <w:t xml:space="preserve">Выпускник, освоивший программу подготовки специалистов среднего звена по специальности </w:t>
      </w:r>
      <w:r w:rsidR="00454522" w:rsidRPr="007A13BE">
        <w:rPr>
          <w:rFonts w:ascii="Times New Roman" w:hAnsi="Times New Roman" w:cs="Times New Roman"/>
          <w:b w:val="0"/>
          <w:iCs/>
          <w:color w:val="000000"/>
        </w:rPr>
        <w:t>38.02.01 Экономика и бухгалтерский учет (по отраслям)</w:t>
      </w:r>
      <w:r w:rsidR="00454522" w:rsidRPr="007A13BE">
        <w:rPr>
          <w:rFonts w:ascii="Times New Roman" w:hAnsi="Times New Roman" w:cs="Times New Roman"/>
          <w:b w:val="0"/>
        </w:rPr>
        <w:t xml:space="preserve"> базовой подготовки</w:t>
      </w:r>
      <w:r w:rsidRPr="007A13BE">
        <w:rPr>
          <w:rFonts w:ascii="Times New Roman" w:hAnsi="Times New Roman" w:cs="Times New Roman"/>
          <w:b w:val="0"/>
        </w:rPr>
        <w:t xml:space="preserve"> подготовлен:</w:t>
      </w:r>
    </w:p>
    <w:p w:rsidR="005A6E29" w:rsidRPr="007A13BE" w:rsidRDefault="005A6E29" w:rsidP="005A6E29">
      <w:pPr>
        <w:pStyle w:val="38"/>
        <w:shd w:val="clear" w:color="auto" w:fill="auto"/>
        <w:spacing w:after="0" w:line="322" w:lineRule="exact"/>
        <w:ind w:left="20" w:right="20" w:firstLine="700"/>
        <w:jc w:val="both"/>
        <w:rPr>
          <w:rFonts w:ascii="Times New Roman" w:hAnsi="Times New Roman" w:cs="Times New Roman"/>
          <w:b w:val="0"/>
        </w:rPr>
      </w:pPr>
      <w:r w:rsidRPr="007A13BE">
        <w:rPr>
          <w:rFonts w:ascii="Times New Roman" w:hAnsi="Times New Roman" w:cs="Times New Roman"/>
          <w:b w:val="0"/>
        </w:rPr>
        <w:t>-</w:t>
      </w:r>
      <w:r w:rsidR="00454522" w:rsidRPr="007A13BE">
        <w:rPr>
          <w:rFonts w:ascii="Times New Roman" w:hAnsi="Times New Roman" w:cs="Times New Roman"/>
          <w:b w:val="0"/>
        </w:rPr>
        <w:t xml:space="preserve"> </w:t>
      </w:r>
      <w:r w:rsidRPr="007A13BE">
        <w:rPr>
          <w:rFonts w:ascii="Times New Roman" w:hAnsi="Times New Roman" w:cs="Times New Roman"/>
          <w:b w:val="0"/>
        </w:rPr>
        <w:t>к освоению основной профессиональной образовательной программы высшего профессионального образования;</w:t>
      </w:r>
    </w:p>
    <w:p w:rsidR="005A6E29" w:rsidRDefault="005A6E29" w:rsidP="005A6E29">
      <w:pPr>
        <w:pStyle w:val="38"/>
        <w:shd w:val="clear" w:color="auto" w:fill="auto"/>
        <w:spacing w:after="600" w:line="322" w:lineRule="exact"/>
        <w:ind w:left="20" w:right="20" w:firstLine="700"/>
        <w:jc w:val="both"/>
        <w:rPr>
          <w:rFonts w:ascii="Times New Roman" w:hAnsi="Times New Roman" w:cs="Times New Roman"/>
          <w:b w:val="0"/>
        </w:rPr>
      </w:pPr>
      <w:r w:rsidRPr="007A13BE">
        <w:rPr>
          <w:rFonts w:ascii="Times New Roman" w:hAnsi="Times New Roman" w:cs="Times New Roman"/>
          <w:b w:val="0"/>
        </w:rPr>
        <w:t>-</w:t>
      </w:r>
      <w:r w:rsidR="00454522" w:rsidRPr="007A13BE">
        <w:rPr>
          <w:rFonts w:ascii="Times New Roman" w:hAnsi="Times New Roman" w:cs="Times New Roman"/>
          <w:b w:val="0"/>
        </w:rPr>
        <w:t xml:space="preserve"> </w:t>
      </w:r>
      <w:r w:rsidRPr="007A13BE">
        <w:rPr>
          <w:rFonts w:ascii="Times New Roman" w:hAnsi="Times New Roman" w:cs="Times New Roman"/>
          <w:b w:val="0"/>
        </w:rPr>
        <w:t>к освоению основной профессиональной образовательной программы высшего профессионального образования по родственной специал</w:t>
      </w:r>
      <w:r w:rsidR="00454522" w:rsidRPr="007A13BE">
        <w:rPr>
          <w:rFonts w:ascii="Times New Roman" w:hAnsi="Times New Roman" w:cs="Times New Roman"/>
          <w:b w:val="0"/>
        </w:rPr>
        <w:t>ьности (направлению бакалавриат</w:t>
      </w:r>
      <w:r w:rsidRPr="007A13BE">
        <w:rPr>
          <w:rFonts w:ascii="Times New Roman" w:hAnsi="Times New Roman" w:cs="Times New Roman"/>
          <w:b w:val="0"/>
        </w:rPr>
        <w:t>) в сокращенные сроки.</w:t>
      </w:r>
    </w:p>
    <w:p w:rsidR="00C971A0" w:rsidRPr="00C971A0" w:rsidRDefault="00C971A0" w:rsidP="00C971A0">
      <w:pPr>
        <w:spacing w:after="0" w:line="240" w:lineRule="auto"/>
        <w:jc w:val="center"/>
        <w:rPr>
          <w:rFonts w:ascii="Times New Roman" w:eastAsia="Times New Roman" w:hAnsi="Times New Roman" w:cs="Times New Roman"/>
          <w:sz w:val="28"/>
          <w:szCs w:val="28"/>
        </w:rPr>
      </w:pPr>
      <w:r w:rsidRPr="00C971A0">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w:t>
      </w:r>
      <w:r w:rsidRPr="00C971A0">
        <w:rPr>
          <w:rFonts w:ascii="Times New Roman" w:eastAsia="Times New Roman" w:hAnsi="Times New Roman" w:cs="Times New Roman"/>
          <w:sz w:val="28"/>
          <w:szCs w:val="28"/>
        </w:rPr>
        <w:t>РАБОЧАЯ ПРОГРАММА ВОСПИТАНИЯ</w:t>
      </w:r>
    </w:p>
    <w:p w:rsidR="00C971A0" w:rsidRDefault="00C971A0" w:rsidP="00C971A0">
      <w:pPr>
        <w:spacing w:after="0" w:line="240" w:lineRule="auto"/>
        <w:jc w:val="center"/>
        <w:rPr>
          <w:rFonts w:ascii="Times New Roman" w:eastAsia="Times New Roman" w:hAnsi="Times New Roman" w:cs="Times New Roman"/>
          <w:sz w:val="28"/>
          <w:szCs w:val="28"/>
        </w:rPr>
      </w:pPr>
    </w:p>
    <w:p w:rsidR="00C971A0" w:rsidRDefault="00C971A0" w:rsidP="00C971A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 образовательной программе среднего профессионального образования</w:t>
      </w:r>
    </w:p>
    <w:p w:rsidR="00C971A0" w:rsidRDefault="00C971A0" w:rsidP="00C971A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 профессии</w:t>
      </w:r>
    </w:p>
    <w:p w:rsidR="00C971A0" w:rsidRDefault="00C971A0" w:rsidP="00C971A0">
      <w:pPr>
        <w:spacing w:after="0" w:line="240" w:lineRule="auto"/>
        <w:jc w:val="center"/>
        <w:rPr>
          <w:rFonts w:ascii="Times New Roman" w:eastAsia="Times New Roman" w:hAnsi="Times New Roman" w:cs="Times New Roman"/>
          <w:bCs/>
          <w:w w:val="111"/>
          <w:sz w:val="28"/>
          <w:szCs w:val="28"/>
        </w:rPr>
      </w:pPr>
      <w:r>
        <w:rPr>
          <w:rFonts w:ascii="Times New Roman" w:eastAsia="Times New Roman" w:hAnsi="Times New Roman" w:cs="Times New Roman"/>
          <w:sz w:val="28"/>
          <w:szCs w:val="28"/>
        </w:rPr>
        <w:t xml:space="preserve">38.02.01 Экономика и бухгалтерский учет ( по отрослям)  </w:t>
      </w:r>
    </w:p>
    <w:p w:rsidR="00C971A0" w:rsidRDefault="00C971A0" w:rsidP="00C971A0">
      <w:pPr>
        <w:widowControl w:val="0"/>
        <w:autoSpaceDE w:val="0"/>
        <w:autoSpaceDN w:val="0"/>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РАЗДЕЛ 1. </w:t>
      </w:r>
      <w:bookmarkStart w:id="6" w:name="_Hlk73030772"/>
      <w:r>
        <w:rPr>
          <w:rFonts w:ascii="Times New Roman" w:eastAsia="Times New Roman" w:hAnsi="Times New Roman" w:cs="Times New Roman"/>
          <w:b/>
          <w:sz w:val="24"/>
          <w:szCs w:val="24"/>
        </w:rPr>
        <w:t>ПАСПОРТ РАБОЧЕЙ ПРОГРАММЫ ВОСПИТАНИЯ</w:t>
      </w:r>
      <w:bookmarkEnd w:id="6"/>
    </w:p>
    <w:tbl>
      <w:tblPr>
        <w:tblW w:w="10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3"/>
        <w:gridCol w:w="8107"/>
      </w:tblGrid>
      <w:tr w:rsidR="00C971A0" w:rsidTr="00C971A0">
        <w:tc>
          <w:tcPr>
            <w:tcW w:w="1984" w:type="dxa"/>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Название </w:t>
            </w:r>
          </w:p>
        </w:tc>
        <w:tc>
          <w:tcPr>
            <w:tcW w:w="8109" w:type="dxa"/>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r>
      <w:tr w:rsidR="00C971A0" w:rsidTr="00C971A0">
        <w:tc>
          <w:tcPr>
            <w:tcW w:w="1984" w:type="dxa"/>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before="120" w:after="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Наименование программы</w:t>
            </w:r>
          </w:p>
        </w:tc>
        <w:tc>
          <w:tcPr>
            <w:tcW w:w="8109" w:type="dxa"/>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jc w:val="both"/>
              <w:rPr>
                <w:rFonts w:ascii="Times New Roman" w:eastAsia="Times New Roman" w:hAnsi="Times New Roman" w:cs="Times New Roman"/>
                <w:b/>
                <w:i/>
                <w:iCs/>
                <w:sz w:val="24"/>
                <w:szCs w:val="24"/>
              </w:rPr>
            </w:pPr>
            <w:r>
              <w:rPr>
                <w:rFonts w:ascii="Times New Roman" w:eastAsia="Times New Roman" w:hAnsi="Times New Roman" w:cs="Times New Roman"/>
                <w:sz w:val="24"/>
                <w:szCs w:val="24"/>
              </w:rPr>
              <w:t xml:space="preserve">Рабочая программа воспитания </w:t>
            </w:r>
            <w:r>
              <w:rPr>
                <w:rFonts w:ascii="Times New Roman" w:eastAsia="Times New Roman" w:hAnsi="Times New Roman" w:cs="Times New Roman"/>
                <w:bCs/>
                <w:sz w:val="24"/>
                <w:szCs w:val="24"/>
              </w:rPr>
              <w:t xml:space="preserve">по профессии 09.01.03 </w:t>
            </w:r>
            <w:r>
              <w:rPr>
                <w:rFonts w:ascii="Times New Roman" w:eastAsia="Times New Roman" w:hAnsi="Times New Roman" w:cs="Times New Roman"/>
                <w:bCs/>
                <w:i/>
                <w:iCs/>
                <w:sz w:val="24"/>
                <w:szCs w:val="24"/>
              </w:rPr>
              <w:t xml:space="preserve">Оператор информационных систем и ресурсов </w:t>
            </w:r>
          </w:p>
        </w:tc>
      </w:tr>
      <w:tr w:rsidR="00C971A0" w:rsidTr="00C971A0">
        <w:tc>
          <w:tcPr>
            <w:tcW w:w="1984" w:type="dxa"/>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before="120" w:after="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Основания для разработки программы</w:t>
            </w:r>
          </w:p>
        </w:tc>
        <w:tc>
          <w:tcPr>
            <w:tcW w:w="8109" w:type="dxa"/>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Настоящая программа разработана на основе следующих нормативных правовых документов:</w:t>
            </w:r>
          </w:p>
          <w:p w:rsidR="00C971A0" w:rsidRDefault="00C971A0">
            <w:pPr>
              <w:widowControl w:val="0"/>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Конституция Российской Федерации;</w:t>
            </w:r>
          </w:p>
          <w:p w:rsidR="00C971A0" w:rsidRDefault="00C971A0">
            <w:pPr>
              <w:widowControl w:val="0"/>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Указ Президента Российской Федерации от 21.07.2020 г. № 474 </w:t>
            </w:r>
            <w:r>
              <w:rPr>
                <w:rFonts w:ascii="Times New Roman" w:eastAsia="Times New Roman" w:hAnsi="Times New Roman" w:cs="Times New Roman"/>
                <w:sz w:val="24"/>
                <w:szCs w:val="24"/>
              </w:rPr>
              <w:br/>
              <w:t>О национальных целях развития Российской Федерации на период до 2030 г</w:t>
            </w:r>
          </w:p>
          <w:p w:rsidR="00C971A0" w:rsidRDefault="00C971A0">
            <w:pPr>
              <w:widowControl w:val="0"/>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Федеральный закон от 31.07.2020 г. № 304-ФЗ «О внесении изменений </w:t>
            </w:r>
            <w:r>
              <w:rPr>
                <w:rFonts w:ascii="Times New Roman" w:eastAsia="Times New Roman" w:hAnsi="Times New Roman" w:cs="Times New Roman"/>
                <w:sz w:val="24"/>
                <w:szCs w:val="24"/>
              </w:rPr>
              <w:br/>
              <w:t>в Федеральный закон «Об образовании в Российской Федерации» по вопросам воспитания обучающихся» (далее – ФЗ-304);</w:t>
            </w:r>
          </w:p>
          <w:p w:rsidR="00C971A0" w:rsidRDefault="00C971A0">
            <w:pPr>
              <w:widowControl w:val="0"/>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Распоряжение Правительства Российской Федерации от 12.11.2020 г. № 2945-р об утверждении Плана мероприятий по реализации </w:t>
            </w:r>
            <w:r>
              <w:rPr>
                <w:rFonts w:ascii="Times New Roman" w:eastAsia="Times New Roman" w:hAnsi="Times New Roman" w:cs="Times New Roman"/>
                <w:sz w:val="24"/>
                <w:szCs w:val="24"/>
              </w:rPr>
              <w:br/>
              <w:t>в 2021–2025 годах Стратегии развития воспитания в Российской Федерации на период до 2025 года;</w:t>
            </w:r>
          </w:p>
          <w:p w:rsidR="00C971A0" w:rsidRPr="00C971A0" w:rsidRDefault="00C971A0" w:rsidP="00C971A0">
            <w:pPr>
              <w:spacing w:before="100" w:beforeAutospacing="1" w:after="100" w:afterAutospacing="1" w:line="240" w:lineRule="auto"/>
              <w:jc w:val="center"/>
              <w:rPr>
                <w:rFonts w:ascii="Times New Roman" w:eastAsia="Times New Roman" w:hAnsi="Times New Roman" w:cs="Times New Roman"/>
                <w:i/>
                <w:sz w:val="24"/>
                <w:szCs w:val="24"/>
              </w:rPr>
            </w:pPr>
            <w:r w:rsidRPr="00C971A0">
              <w:rPr>
                <w:rFonts w:ascii="Times New Roman" w:eastAsia="Times New Roman" w:hAnsi="Times New Roman" w:cs="Times New Roman"/>
                <w:i/>
                <w:iCs/>
                <w:sz w:val="24"/>
                <w:szCs w:val="24"/>
              </w:rPr>
              <w:t xml:space="preserve">- </w:t>
            </w:r>
            <w:r w:rsidRPr="00C971A0">
              <w:rPr>
                <w:rFonts w:ascii="Times New Roman" w:eastAsia="Times New Roman" w:hAnsi="Times New Roman" w:cs="Times New Roman"/>
                <w:i/>
                <w:sz w:val="24"/>
                <w:szCs w:val="24"/>
              </w:rPr>
              <w:t>Приказ Министерства образования и науки РФ от 5 февраля 2018 г. N 69</w:t>
            </w:r>
            <w:r w:rsidRPr="00C971A0">
              <w:rPr>
                <w:rFonts w:ascii="Times New Roman" w:eastAsia="Times New Roman" w:hAnsi="Times New Roman" w:cs="Times New Roman"/>
                <w:i/>
                <w:sz w:val="24"/>
                <w:szCs w:val="24"/>
              </w:rPr>
              <w:br/>
              <w:t>"Об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w:t>
            </w:r>
          </w:p>
        </w:tc>
      </w:tr>
      <w:tr w:rsidR="00C971A0" w:rsidTr="00C971A0">
        <w:tc>
          <w:tcPr>
            <w:tcW w:w="1984" w:type="dxa"/>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before="120" w:after="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Цель программы</w:t>
            </w:r>
          </w:p>
        </w:tc>
        <w:tc>
          <w:tcPr>
            <w:tcW w:w="8109" w:type="dxa"/>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Цель рабочей программы воспитания – личностное развитие обучающихся </w:t>
            </w:r>
            <w:r>
              <w:rPr>
                <w:rFonts w:ascii="Times New Roman" w:eastAsia="Times New Roman" w:hAnsi="Times New Roman" w:cs="Times New Roman"/>
                <w:bCs/>
                <w:sz w:val="24"/>
                <w:szCs w:val="24"/>
              </w:rPr>
              <w:br/>
              <w:t xml:space="preserve">и их социализация, проявляющиеся в развитии их позитивных отношений </w:t>
            </w:r>
            <w:r>
              <w:rPr>
                <w:rFonts w:ascii="Times New Roman" w:eastAsia="Times New Roman" w:hAnsi="Times New Roman" w:cs="Times New Roman"/>
                <w:bCs/>
                <w:sz w:val="24"/>
                <w:szCs w:val="24"/>
              </w:rPr>
              <w:br/>
              <w:t>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C971A0" w:rsidTr="00C971A0">
        <w:tc>
          <w:tcPr>
            <w:tcW w:w="1984" w:type="dxa"/>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before="120" w:after="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Сроки реализации программы</w:t>
            </w:r>
          </w:p>
        </w:tc>
        <w:tc>
          <w:tcPr>
            <w:tcW w:w="8109" w:type="dxa"/>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на базе среднего общего образования в очной форме –</w:t>
            </w:r>
            <w:r>
              <w:rPr>
                <w:rFonts w:ascii="Times New Roman" w:eastAsia="Times New Roman" w:hAnsi="Times New Roman" w:cs="Times New Roman"/>
                <w:sz w:val="24"/>
                <w:szCs w:val="24"/>
              </w:rPr>
              <w:t xml:space="preserve">2 года </w:t>
            </w:r>
            <w:r>
              <w:rPr>
                <w:rFonts w:ascii="Times New Roman" w:eastAsia="Times New Roman" w:hAnsi="Times New Roman" w:cs="Times New Roman"/>
                <w:sz w:val="24"/>
                <w:szCs w:val="24"/>
              </w:rPr>
              <w:t xml:space="preserve">10 месяцев </w:t>
            </w:r>
          </w:p>
        </w:tc>
      </w:tr>
      <w:tr w:rsidR="00C971A0" w:rsidTr="00C971A0">
        <w:tc>
          <w:tcPr>
            <w:tcW w:w="1984" w:type="dxa"/>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before="120" w:after="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Исполнители </w:t>
            </w:r>
            <w:r>
              <w:rPr>
                <w:rFonts w:ascii="Times New Roman" w:eastAsia="Times New Roman" w:hAnsi="Times New Roman" w:cs="Times New Roman"/>
                <w:b/>
                <w:bCs/>
                <w:sz w:val="24"/>
                <w:szCs w:val="24"/>
              </w:rPr>
              <w:br/>
              <w:t>программы</w:t>
            </w:r>
          </w:p>
        </w:tc>
        <w:tc>
          <w:tcPr>
            <w:tcW w:w="8109" w:type="dxa"/>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Директор, заместитель директора по УВР, заместитель директора по УМР, преподаватели, кураторы, члены студенческого совета, представители родительского комитета, представители организаций – работодателей.</w:t>
            </w:r>
          </w:p>
        </w:tc>
      </w:tr>
    </w:tbl>
    <w:p w:rsidR="00C971A0" w:rsidRDefault="00C971A0" w:rsidP="00C971A0">
      <w:pPr>
        <w:widowControl w:val="0"/>
        <w:autoSpaceDE w:val="0"/>
        <w:autoSpaceDN w:val="0"/>
        <w:spacing w:after="0"/>
        <w:jc w:val="both"/>
        <w:rPr>
          <w:rFonts w:ascii="Times New Roman" w:eastAsia="Times New Roman" w:hAnsi="Times New Roman" w:cs="Times New Roman"/>
          <w:b/>
          <w:bCs/>
          <w:sz w:val="24"/>
          <w:szCs w:val="24"/>
          <w:lang w:eastAsia="en-US"/>
        </w:rPr>
      </w:pPr>
      <w:bookmarkStart w:id="7" w:name="_Hlk73030355"/>
      <w:bookmarkStart w:id="8" w:name="_Hlk73030266"/>
    </w:p>
    <w:p w:rsidR="00C971A0" w:rsidRDefault="00C971A0" w:rsidP="00C971A0">
      <w:pPr>
        <w:widowControl w:val="0"/>
        <w:tabs>
          <w:tab w:val="left" w:pos="993"/>
        </w:tabs>
        <w:autoSpaceDE w:val="0"/>
        <w:autoSpaceDN w:val="0"/>
        <w:spacing w:after="0"/>
        <w:ind w:firstLine="709"/>
        <w:jc w:val="both"/>
        <w:rPr>
          <w:rFonts w:ascii="Times New Roman" w:eastAsia="Times New Roman" w:hAnsi="Times New Roman" w:cs="Times New Roman"/>
          <w:sz w:val="24"/>
          <w:szCs w:val="24"/>
          <w:u w:val="single"/>
        </w:rPr>
      </w:pPr>
      <w:bookmarkStart w:id="9" w:name="_Hlk73028774"/>
      <w:bookmarkEnd w:id="7"/>
      <w:bookmarkEnd w:id="8"/>
      <w:r>
        <w:rPr>
          <w:rFonts w:ascii="Times New Roman" w:eastAsia="Times New Roman" w:hAnsi="Times New Roman" w:cs="Times New Roman"/>
          <w:sz w:val="24"/>
          <w:szCs w:val="24"/>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w:t>
      </w:r>
      <w:r>
        <w:rPr>
          <w:rFonts w:ascii="Times New Roman" w:eastAsia="Times New Roman" w:hAnsi="Times New Roman" w:cs="Times New Roman"/>
          <w:sz w:val="24"/>
          <w:szCs w:val="24"/>
          <w:u w:val="single"/>
        </w:rPr>
        <w:t>(утв. Протоколом заседания УМО по общему образованию Минпросвещения России № 2/20 от 02.06.2020 г.).</w:t>
      </w:r>
    </w:p>
    <w:p w:rsidR="00C971A0" w:rsidRDefault="00C971A0" w:rsidP="00C971A0">
      <w:pPr>
        <w:widowControl w:val="0"/>
        <w:tabs>
          <w:tab w:val="left" w:pos="993"/>
        </w:tabs>
        <w:autoSpaceDE w:val="0"/>
        <w:autoSpaceDN w:val="0"/>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10" w:name="_Hlk73630688"/>
      <w:r>
        <w:rPr>
          <w:rFonts w:ascii="Times New Roman" w:eastAsia="Times New Roman" w:hAnsi="Times New Roman" w:cs="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0"/>
      <w:r>
        <w:rPr>
          <w:rFonts w:ascii="Times New Roman" w:eastAsia="Times New Roman" w:hAnsi="Times New Roman" w:cs="Times New Roman"/>
          <w:sz w:val="24"/>
          <w:szCs w:val="24"/>
        </w:rPr>
        <w:t>».</w:t>
      </w:r>
    </w:p>
    <w:p w:rsidR="00C971A0" w:rsidRDefault="00C971A0" w:rsidP="00C971A0">
      <w:pPr>
        <w:widowControl w:val="0"/>
        <w:tabs>
          <w:tab w:val="left" w:pos="993"/>
        </w:tabs>
        <w:autoSpaceDE w:val="0"/>
        <w:autoSpaceDN w:val="0"/>
        <w:spacing w:after="0"/>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При разработке формулировок личностных результатов учет требований Закона в части </w:t>
      </w:r>
      <w:r>
        <w:rPr>
          <w:rFonts w:ascii="Times New Roman" w:eastAsia="Times New Roman" w:hAnsi="Times New Roman" w:cs="Times New Roman"/>
          <w:bCs/>
          <w:iCs/>
          <w:sz w:val="24"/>
          <w:szCs w:val="24"/>
        </w:rPr>
        <w:t>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w:t>
      </w:r>
      <w:r>
        <w:rPr>
          <w:rFonts w:ascii="Times New Roman" w:eastAsia="Times New Roman" w:hAnsi="Times New Roman" w:cs="Times New Roman"/>
          <w:iCs/>
          <w:sz w:val="24"/>
          <w:szCs w:val="24"/>
        </w:rPr>
        <w:t xml:space="preserve">, является </w:t>
      </w:r>
      <w:r>
        <w:rPr>
          <w:rFonts w:ascii="Times New Roman" w:eastAsia="Times New Roman" w:hAnsi="Times New Roman" w:cs="Times New Roman"/>
          <w:iCs/>
          <w:sz w:val="24"/>
          <w:szCs w:val="24"/>
        </w:rPr>
        <w:lastRenderedPageBreak/>
        <w:t xml:space="preserve">обязательным. </w:t>
      </w:r>
    </w:p>
    <w:p w:rsidR="00C971A0" w:rsidRDefault="00C971A0" w:rsidP="00C971A0">
      <w:pPr>
        <w:widowControl w:val="0"/>
        <w:tabs>
          <w:tab w:val="left" w:pos="993"/>
        </w:tabs>
        <w:autoSpaceDE w:val="0"/>
        <w:autoSpaceDN w:val="0"/>
        <w:spacing w:after="0"/>
        <w:jc w:val="both"/>
        <w:rPr>
          <w:rFonts w:ascii="Times New Roman" w:eastAsia="Times New Roman" w:hAnsi="Times New Roman" w:cs="Times New Roman"/>
          <w:iCs/>
          <w:sz w:val="24"/>
          <w:szCs w:val="24"/>
        </w:rPr>
      </w:pPr>
    </w:p>
    <w:p w:rsidR="00C971A0" w:rsidRDefault="00C971A0" w:rsidP="00C971A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bl>
      <w:tblPr>
        <w:tblStyle w:val="TableGrid"/>
        <w:tblW w:w="10172" w:type="dxa"/>
        <w:tblInd w:w="-108" w:type="dxa"/>
        <w:tblCellMar>
          <w:top w:w="64" w:type="dxa"/>
          <w:left w:w="108" w:type="dxa"/>
          <w:right w:w="49" w:type="dxa"/>
        </w:tblCellMar>
        <w:tblLook w:val="04A0" w:firstRow="1" w:lastRow="0" w:firstColumn="1" w:lastColumn="0" w:noHBand="0" w:noVBand="1"/>
      </w:tblPr>
      <w:tblGrid>
        <w:gridCol w:w="8041"/>
        <w:gridCol w:w="2131"/>
      </w:tblGrid>
      <w:tr w:rsidR="00C971A0" w:rsidTr="00C971A0">
        <w:trPr>
          <w:trHeight w:val="841"/>
        </w:trPr>
        <w:tc>
          <w:tcPr>
            <w:tcW w:w="8041" w:type="dxa"/>
            <w:tcBorders>
              <w:top w:val="single" w:sz="4" w:space="0" w:color="000000"/>
              <w:left w:val="single" w:sz="4" w:space="0" w:color="000000"/>
              <w:bottom w:val="single" w:sz="8" w:space="0" w:color="000000"/>
              <w:right w:val="single" w:sz="4" w:space="0" w:color="000000"/>
            </w:tcBorders>
            <w:hideMark/>
          </w:tcPr>
          <w:p w:rsidR="00C971A0" w:rsidRDefault="00C971A0">
            <w:pPr>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 xml:space="preserve">Личностные результаты реализации </w:t>
            </w:r>
          </w:p>
          <w:p w:rsidR="00C971A0" w:rsidRDefault="00C971A0">
            <w:pPr>
              <w:jc w:val="center"/>
              <w:rPr>
                <w:rFonts w:ascii="Times New Roman" w:hAnsi="Times New Roman" w:cs="Times New Roman"/>
                <w:color w:val="000000"/>
                <w:sz w:val="24"/>
                <w:szCs w:val="24"/>
                <w:lang w:eastAsia="ru-RU"/>
              </w:rPr>
            </w:pPr>
            <w:r>
              <w:rPr>
                <w:rFonts w:ascii="Times New Roman" w:hAnsi="Times New Roman" w:cs="Times New Roman"/>
                <w:b/>
                <w:color w:val="000000"/>
                <w:sz w:val="24"/>
                <w:szCs w:val="24"/>
                <w:lang w:eastAsia="ru-RU"/>
              </w:rPr>
              <w:t xml:space="preserve">Программы воспитания </w:t>
            </w:r>
            <w:r>
              <w:rPr>
                <w:rFonts w:ascii="Times New Roman" w:hAnsi="Times New Roman" w:cs="Times New Roman"/>
                <w:i/>
                <w:color w:val="000000"/>
                <w:sz w:val="24"/>
                <w:szCs w:val="24"/>
                <w:lang w:eastAsia="ru-RU"/>
              </w:rPr>
              <w:t>(дескрипторы)</w:t>
            </w:r>
            <w:r>
              <w:rPr>
                <w:rFonts w:ascii="Times New Roman" w:hAnsi="Times New Roman" w:cs="Times New Roman"/>
                <w:b/>
                <w:color w:val="000000"/>
                <w:sz w:val="24"/>
                <w:szCs w:val="24"/>
                <w:lang w:eastAsia="ru-RU"/>
              </w:rPr>
              <w:t xml:space="preserve"> </w:t>
            </w:r>
          </w:p>
        </w:tc>
        <w:tc>
          <w:tcPr>
            <w:tcW w:w="2131" w:type="dxa"/>
            <w:tcBorders>
              <w:top w:val="single" w:sz="4" w:space="0" w:color="000000"/>
              <w:left w:val="single" w:sz="4" w:space="0" w:color="000000"/>
              <w:bottom w:val="single" w:sz="4" w:space="0" w:color="000000"/>
              <w:right w:val="single" w:sz="4" w:space="0" w:color="000000"/>
            </w:tcBorders>
            <w:hideMark/>
          </w:tcPr>
          <w:p w:rsidR="00C971A0" w:rsidRDefault="00C971A0">
            <w:pPr>
              <w:spacing w:line="280" w:lineRule="auto"/>
              <w:ind w:firstLine="34"/>
              <w:jc w:val="both"/>
              <w:rPr>
                <w:rFonts w:ascii="Times New Roman" w:hAnsi="Times New Roman" w:cs="Times New Roman"/>
                <w:color w:val="000000"/>
                <w:sz w:val="24"/>
                <w:szCs w:val="24"/>
                <w:lang w:eastAsia="ru-RU"/>
              </w:rPr>
            </w:pPr>
            <w:r>
              <w:rPr>
                <w:rFonts w:ascii="Times New Roman" w:hAnsi="Times New Roman" w:cs="Times New Roman"/>
                <w:b/>
                <w:color w:val="000000"/>
                <w:sz w:val="24"/>
                <w:szCs w:val="24"/>
                <w:lang w:eastAsia="ru-RU"/>
              </w:rPr>
              <w:t xml:space="preserve">Код личностных результатов реализации  </w:t>
            </w:r>
          </w:p>
          <w:p w:rsidR="00C971A0" w:rsidRDefault="00C971A0">
            <w:pPr>
              <w:ind w:left="34"/>
              <w:rPr>
                <w:rFonts w:ascii="Times New Roman" w:hAnsi="Times New Roman" w:cs="Times New Roman"/>
                <w:color w:val="000000"/>
                <w:sz w:val="24"/>
                <w:szCs w:val="24"/>
                <w:lang w:eastAsia="ru-RU"/>
              </w:rPr>
            </w:pPr>
            <w:r>
              <w:rPr>
                <w:rFonts w:ascii="Times New Roman" w:hAnsi="Times New Roman" w:cs="Times New Roman"/>
                <w:b/>
                <w:color w:val="000000"/>
                <w:sz w:val="24"/>
                <w:szCs w:val="24"/>
                <w:lang w:eastAsia="ru-RU"/>
              </w:rPr>
              <w:t xml:space="preserve">Программы воспитания </w:t>
            </w:r>
          </w:p>
        </w:tc>
      </w:tr>
      <w:tr w:rsidR="00C971A0" w:rsidTr="00C971A0">
        <w:trPr>
          <w:trHeight w:val="298"/>
        </w:trPr>
        <w:tc>
          <w:tcPr>
            <w:tcW w:w="8041" w:type="dxa"/>
            <w:tcBorders>
              <w:top w:val="single" w:sz="8" w:space="0" w:color="000000"/>
              <w:left w:val="single" w:sz="8" w:space="0" w:color="000000"/>
              <w:bottom w:val="single" w:sz="8" w:space="0" w:color="000000"/>
              <w:right w:val="single" w:sz="8" w:space="0" w:color="000000"/>
            </w:tcBorders>
            <w:hideMark/>
          </w:tcPr>
          <w:p w:rsidR="00C971A0" w:rsidRDefault="00C971A0">
            <w:pP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Осознающий себя гражданином и защитником великой страны</w:t>
            </w:r>
            <w:r>
              <w:rPr>
                <w:rFonts w:ascii="Times New Roman" w:hAnsi="Times New Roman" w:cs="Times New Roman"/>
                <w:b/>
                <w:i/>
                <w:color w:val="000000"/>
                <w:sz w:val="24"/>
                <w:szCs w:val="24"/>
                <w:lang w:eastAsia="ru-RU"/>
              </w:rPr>
              <w:t xml:space="preserve"> </w:t>
            </w:r>
          </w:p>
        </w:tc>
        <w:tc>
          <w:tcPr>
            <w:tcW w:w="2131" w:type="dxa"/>
            <w:tcBorders>
              <w:top w:val="single" w:sz="4" w:space="0" w:color="000000"/>
              <w:left w:val="single" w:sz="8" w:space="0" w:color="000000"/>
              <w:bottom w:val="single" w:sz="4" w:space="0" w:color="000000"/>
              <w:right w:val="single" w:sz="4" w:space="0" w:color="000000"/>
            </w:tcBorders>
            <w:hideMark/>
          </w:tcPr>
          <w:p w:rsidR="00C971A0" w:rsidRDefault="00C971A0">
            <w:pPr>
              <w:ind w:right="25"/>
              <w:jc w:val="center"/>
              <w:rPr>
                <w:rFonts w:ascii="Times New Roman" w:hAnsi="Times New Roman" w:cs="Times New Roman"/>
                <w:color w:val="000000"/>
                <w:sz w:val="24"/>
                <w:szCs w:val="24"/>
                <w:lang w:eastAsia="ru-RU"/>
              </w:rPr>
            </w:pPr>
            <w:r>
              <w:rPr>
                <w:rFonts w:ascii="Times New Roman" w:hAnsi="Times New Roman" w:cs="Times New Roman"/>
                <w:b/>
                <w:color w:val="000000"/>
                <w:sz w:val="24"/>
                <w:szCs w:val="24"/>
                <w:lang w:eastAsia="ru-RU"/>
              </w:rPr>
              <w:t xml:space="preserve">ЛР 1 </w:t>
            </w:r>
          </w:p>
        </w:tc>
      </w:tr>
      <w:tr w:rsidR="00C971A0" w:rsidTr="00C971A0">
        <w:trPr>
          <w:trHeight w:val="1123"/>
        </w:trPr>
        <w:tc>
          <w:tcPr>
            <w:tcW w:w="8041" w:type="dxa"/>
            <w:tcBorders>
              <w:top w:val="single" w:sz="8" w:space="0" w:color="000000"/>
              <w:left w:val="single" w:sz="8" w:space="0" w:color="000000"/>
              <w:bottom w:val="single" w:sz="8" w:space="0" w:color="000000"/>
              <w:right w:val="single" w:sz="8" w:space="0" w:color="000000"/>
            </w:tcBorders>
            <w:hideMark/>
          </w:tcPr>
          <w:p w:rsidR="00C971A0" w:rsidRDefault="00C971A0">
            <w:pPr>
              <w:ind w:right="58" w:firstLine="34"/>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r>
              <w:rPr>
                <w:rFonts w:ascii="Times New Roman" w:hAnsi="Times New Roman" w:cs="Times New Roman"/>
                <w:b/>
                <w:color w:val="000000"/>
                <w:sz w:val="24"/>
                <w:szCs w:val="24"/>
                <w:lang w:eastAsia="ru-RU"/>
              </w:rPr>
              <w:t xml:space="preserve"> </w:t>
            </w:r>
          </w:p>
        </w:tc>
        <w:tc>
          <w:tcPr>
            <w:tcW w:w="2131" w:type="dxa"/>
            <w:tcBorders>
              <w:top w:val="single" w:sz="4" w:space="0" w:color="000000"/>
              <w:left w:val="single" w:sz="8" w:space="0" w:color="000000"/>
              <w:bottom w:val="single" w:sz="4" w:space="0" w:color="000000"/>
              <w:right w:val="single" w:sz="4" w:space="0" w:color="000000"/>
            </w:tcBorders>
            <w:vAlign w:val="center"/>
            <w:hideMark/>
          </w:tcPr>
          <w:p w:rsidR="00C971A0" w:rsidRDefault="00C971A0">
            <w:pPr>
              <w:ind w:right="25"/>
              <w:jc w:val="center"/>
              <w:rPr>
                <w:rFonts w:ascii="Times New Roman" w:hAnsi="Times New Roman" w:cs="Times New Roman"/>
                <w:color w:val="000000"/>
                <w:sz w:val="24"/>
                <w:szCs w:val="24"/>
                <w:lang w:eastAsia="ru-RU"/>
              </w:rPr>
            </w:pPr>
            <w:r>
              <w:rPr>
                <w:rFonts w:ascii="Times New Roman" w:hAnsi="Times New Roman" w:cs="Times New Roman"/>
                <w:b/>
                <w:color w:val="000000"/>
                <w:sz w:val="24"/>
                <w:szCs w:val="24"/>
                <w:lang w:eastAsia="ru-RU"/>
              </w:rPr>
              <w:t xml:space="preserve">ЛР 2 </w:t>
            </w:r>
          </w:p>
        </w:tc>
      </w:tr>
      <w:tr w:rsidR="00C971A0" w:rsidTr="00C971A0">
        <w:trPr>
          <w:trHeight w:val="1124"/>
        </w:trPr>
        <w:tc>
          <w:tcPr>
            <w:tcW w:w="8041" w:type="dxa"/>
            <w:tcBorders>
              <w:top w:val="single" w:sz="8" w:space="0" w:color="000000"/>
              <w:left w:val="single" w:sz="8" w:space="0" w:color="000000"/>
              <w:bottom w:val="single" w:sz="8" w:space="0" w:color="000000"/>
              <w:right w:val="single" w:sz="8" w:space="0" w:color="000000"/>
            </w:tcBorders>
            <w:hideMark/>
          </w:tcPr>
          <w:p w:rsidR="00C971A0" w:rsidRDefault="00C971A0">
            <w:pPr>
              <w:ind w:right="59" w:firstLine="34"/>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r>
              <w:rPr>
                <w:rFonts w:ascii="Times New Roman" w:hAnsi="Times New Roman" w:cs="Times New Roman"/>
                <w:b/>
                <w:color w:val="000000"/>
                <w:sz w:val="24"/>
                <w:szCs w:val="24"/>
                <w:lang w:eastAsia="ru-RU"/>
              </w:rPr>
              <w:t xml:space="preserve"> </w:t>
            </w:r>
          </w:p>
        </w:tc>
        <w:tc>
          <w:tcPr>
            <w:tcW w:w="2131" w:type="dxa"/>
            <w:tcBorders>
              <w:top w:val="single" w:sz="4" w:space="0" w:color="000000"/>
              <w:left w:val="single" w:sz="8" w:space="0" w:color="000000"/>
              <w:bottom w:val="single" w:sz="4" w:space="0" w:color="000000"/>
              <w:right w:val="single" w:sz="4" w:space="0" w:color="000000"/>
            </w:tcBorders>
            <w:vAlign w:val="center"/>
            <w:hideMark/>
          </w:tcPr>
          <w:p w:rsidR="00C971A0" w:rsidRDefault="00C971A0">
            <w:pPr>
              <w:ind w:right="25"/>
              <w:jc w:val="center"/>
              <w:rPr>
                <w:rFonts w:ascii="Times New Roman" w:hAnsi="Times New Roman" w:cs="Times New Roman"/>
                <w:color w:val="000000"/>
                <w:sz w:val="24"/>
                <w:szCs w:val="24"/>
                <w:lang w:eastAsia="ru-RU"/>
              </w:rPr>
            </w:pPr>
            <w:r>
              <w:rPr>
                <w:rFonts w:ascii="Times New Roman" w:hAnsi="Times New Roman" w:cs="Times New Roman"/>
                <w:b/>
                <w:color w:val="000000"/>
                <w:sz w:val="24"/>
                <w:szCs w:val="24"/>
                <w:lang w:eastAsia="ru-RU"/>
              </w:rPr>
              <w:t xml:space="preserve">ЛР 3 </w:t>
            </w:r>
          </w:p>
        </w:tc>
      </w:tr>
      <w:tr w:rsidR="00C971A0" w:rsidTr="00C971A0">
        <w:trPr>
          <w:trHeight w:val="850"/>
        </w:trPr>
        <w:tc>
          <w:tcPr>
            <w:tcW w:w="8041" w:type="dxa"/>
            <w:tcBorders>
              <w:top w:val="single" w:sz="8" w:space="0" w:color="000000"/>
              <w:left w:val="single" w:sz="8" w:space="0" w:color="000000"/>
              <w:bottom w:val="single" w:sz="8" w:space="0" w:color="000000"/>
              <w:right w:val="single" w:sz="8" w:space="0" w:color="000000"/>
            </w:tcBorders>
            <w:hideMark/>
          </w:tcPr>
          <w:p w:rsidR="00C971A0" w:rsidRDefault="00C971A0">
            <w:pPr>
              <w:ind w:left="34"/>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Проявляющий и демонстрирующий уважение к людям труда, осознающий ценность собственного труда. </w:t>
            </w:r>
          </w:p>
          <w:p w:rsidR="00C971A0" w:rsidRDefault="00C971A0">
            <w:pPr>
              <w:spacing w:after="22"/>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Стремящийся к формированию в сетевой среде личностно и профессионального конструктивного </w:t>
            </w:r>
          </w:p>
          <w:p w:rsidR="00C971A0" w:rsidRDefault="00C971A0">
            <w:pP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«цифрового следа»</w:t>
            </w:r>
            <w:r>
              <w:rPr>
                <w:rFonts w:ascii="Times New Roman" w:hAnsi="Times New Roman" w:cs="Times New Roman"/>
                <w:b/>
                <w:color w:val="000000"/>
                <w:sz w:val="24"/>
                <w:szCs w:val="24"/>
                <w:lang w:eastAsia="ru-RU"/>
              </w:rPr>
              <w:t xml:space="preserve"> </w:t>
            </w:r>
          </w:p>
        </w:tc>
        <w:tc>
          <w:tcPr>
            <w:tcW w:w="2131" w:type="dxa"/>
            <w:tcBorders>
              <w:top w:val="single" w:sz="4" w:space="0" w:color="000000"/>
              <w:left w:val="single" w:sz="8" w:space="0" w:color="000000"/>
              <w:bottom w:val="single" w:sz="4" w:space="0" w:color="000000"/>
              <w:right w:val="single" w:sz="4" w:space="0" w:color="000000"/>
            </w:tcBorders>
            <w:vAlign w:val="center"/>
            <w:hideMark/>
          </w:tcPr>
          <w:p w:rsidR="00C971A0" w:rsidRDefault="00C971A0">
            <w:pPr>
              <w:ind w:right="25"/>
              <w:jc w:val="center"/>
              <w:rPr>
                <w:rFonts w:ascii="Times New Roman" w:hAnsi="Times New Roman" w:cs="Times New Roman"/>
                <w:color w:val="000000"/>
                <w:sz w:val="24"/>
                <w:szCs w:val="24"/>
                <w:lang w:eastAsia="ru-RU"/>
              </w:rPr>
            </w:pPr>
            <w:r>
              <w:rPr>
                <w:rFonts w:ascii="Times New Roman" w:hAnsi="Times New Roman" w:cs="Times New Roman"/>
                <w:b/>
                <w:color w:val="000000"/>
                <w:sz w:val="24"/>
                <w:szCs w:val="24"/>
                <w:lang w:eastAsia="ru-RU"/>
              </w:rPr>
              <w:t xml:space="preserve">ЛР 4 </w:t>
            </w:r>
          </w:p>
        </w:tc>
      </w:tr>
      <w:tr w:rsidR="00C971A0" w:rsidTr="00C971A0">
        <w:trPr>
          <w:trHeight w:val="295"/>
        </w:trPr>
        <w:tc>
          <w:tcPr>
            <w:tcW w:w="8041" w:type="dxa"/>
            <w:tcBorders>
              <w:top w:val="single" w:sz="8" w:space="0" w:color="000000"/>
              <w:left w:val="single" w:sz="8" w:space="0" w:color="000000"/>
              <w:bottom w:val="single" w:sz="8" w:space="0" w:color="000000"/>
              <w:right w:val="single" w:sz="8" w:space="0" w:color="000000"/>
            </w:tcBorders>
            <w:hideMark/>
          </w:tcPr>
          <w:p w:rsidR="00C971A0" w:rsidRDefault="00C971A0">
            <w:pPr>
              <w:ind w:left="34"/>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Демонстрирующий приверженность к родной культуре, исторической памяти на основе любви к Родине, </w:t>
            </w:r>
          </w:p>
        </w:tc>
        <w:tc>
          <w:tcPr>
            <w:tcW w:w="2131" w:type="dxa"/>
            <w:tcBorders>
              <w:top w:val="single" w:sz="4" w:space="0" w:color="000000"/>
              <w:left w:val="single" w:sz="8" w:space="0" w:color="000000"/>
              <w:bottom w:val="single" w:sz="4" w:space="0" w:color="000000"/>
              <w:right w:val="single" w:sz="4" w:space="0" w:color="000000"/>
            </w:tcBorders>
            <w:hideMark/>
          </w:tcPr>
          <w:p w:rsidR="00C971A0" w:rsidRDefault="00C971A0">
            <w:pPr>
              <w:ind w:right="25"/>
              <w:jc w:val="center"/>
              <w:rPr>
                <w:rFonts w:ascii="Times New Roman" w:hAnsi="Times New Roman" w:cs="Times New Roman"/>
                <w:color w:val="000000"/>
                <w:sz w:val="24"/>
                <w:szCs w:val="24"/>
                <w:lang w:eastAsia="ru-RU"/>
              </w:rPr>
            </w:pPr>
            <w:r>
              <w:rPr>
                <w:rFonts w:ascii="Times New Roman" w:hAnsi="Times New Roman" w:cs="Times New Roman"/>
                <w:b/>
                <w:color w:val="000000"/>
                <w:sz w:val="24"/>
                <w:szCs w:val="24"/>
                <w:lang w:eastAsia="ru-RU"/>
              </w:rPr>
              <w:t xml:space="preserve">ЛР 5 </w:t>
            </w:r>
          </w:p>
        </w:tc>
      </w:tr>
      <w:tr w:rsidR="00C971A0" w:rsidTr="00C971A0">
        <w:trPr>
          <w:trHeight w:val="295"/>
        </w:trPr>
        <w:tc>
          <w:tcPr>
            <w:tcW w:w="8041" w:type="dxa"/>
            <w:tcBorders>
              <w:top w:val="single" w:sz="8" w:space="0" w:color="000000"/>
              <w:left w:val="single" w:sz="8" w:space="0" w:color="000000"/>
              <w:bottom w:val="single" w:sz="8" w:space="0" w:color="000000"/>
              <w:right w:val="single" w:sz="8" w:space="0" w:color="000000"/>
            </w:tcBorders>
            <w:hideMark/>
          </w:tcPr>
          <w:p w:rsidR="00C971A0" w:rsidRDefault="00C971A0">
            <w:pP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родному народу, малой родине, принятию традиционных ценностей многонационального народа России</w:t>
            </w:r>
            <w:r>
              <w:rPr>
                <w:rFonts w:ascii="Times New Roman" w:hAnsi="Times New Roman" w:cs="Times New Roman"/>
                <w:b/>
                <w:color w:val="000000"/>
                <w:sz w:val="24"/>
                <w:szCs w:val="24"/>
                <w:lang w:eastAsia="ru-RU"/>
              </w:rPr>
              <w:t xml:space="preserve"> </w:t>
            </w:r>
          </w:p>
        </w:tc>
        <w:tc>
          <w:tcPr>
            <w:tcW w:w="2131" w:type="dxa"/>
            <w:tcBorders>
              <w:top w:val="single" w:sz="4" w:space="0" w:color="000000"/>
              <w:left w:val="single" w:sz="8" w:space="0" w:color="000000"/>
              <w:bottom w:val="single" w:sz="4" w:space="0" w:color="000000"/>
              <w:right w:val="single" w:sz="4" w:space="0" w:color="000000"/>
            </w:tcBorders>
          </w:tcPr>
          <w:p w:rsidR="00C971A0" w:rsidRDefault="00C971A0">
            <w:pPr>
              <w:rPr>
                <w:rFonts w:ascii="Times New Roman" w:hAnsi="Times New Roman" w:cs="Times New Roman"/>
                <w:color w:val="000000"/>
                <w:sz w:val="24"/>
                <w:szCs w:val="24"/>
                <w:lang w:eastAsia="ru-RU"/>
              </w:rPr>
            </w:pPr>
          </w:p>
        </w:tc>
      </w:tr>
      <w:tr w:rsidR="00C971A0" w:rsidTr="00C971A0">
        <w:trPr>
          <w:trHeight w:val="571"/>
        </w:trPr>
        <w:tc>
          <w:tcPr>
            <w:tcW w:w="8041" w:type="dxa"/>
            <w:tcBorders>
              <w:top w:val="single" w:sz="8" w:space="0" w:color="000000"/>
              <w:left w:val="single" w:sz="8" w:space="0" w:color="000000"/>
              <w:bottom w:val="single" w:sz="8" w:space="0" w:color="000000"/>
              <w:right w:val="single" w:sz="8" w:space="0" w:color="000000"/>
            </w:tcBorders>
            <w:hideMark/>
          </w:tcPr>
          <w:p w:rsidR="00C971A0" w:rsidRDefault="00C971A0">
            <w:pPr>
              <w:ind w:firstLine="34"/>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Проявляющий уважение к людям старшего поколения и готовность к участию в социальной поддержке и волонтерских движениях</w:t>
            </w:r>
            <w:r>
              <w:rPr>
                <w:rFonts w:ascii="Times New Roman" w:hAnsi="Times New Roman" w:cs="Times New Roman"/>
                <w:b/>
                <w:color w:val="000000"/>
                <w:sz w:val="24"/>
                <w:szCs w:val="24"/>
                <w:lang w:eastAsia="ru-RU"/>
              </w:rPr>
              <w:t xml:space="preserve"> </w:t>
            </w:r>
          </w:p>
        </w:tc>
        <w:tc>
          <w:tcPr>
            <w:tcW w:w="2131" w:type="dxa"/>
            <w:tcBorders>
              <w:top w:val="single" w:sz="4" w:space="0" w:color="000000"/>
              <w:left w:val="single" w:sz="8" w:space="0" w:color="000000"/>
              <w:bottom w:val="single" w:sz="4" w:space="0" w:color="000000"/>
              <w:right w:val="single" w:sz="4" w:space="0" w:color="000000"/>
            </w:tcBorders>
            <w:vAlign w:val="center"/>
            <w:hideMark/>
          </w:tcPr>
          <w:p w:rsidR="00C971A0" w:rsidRDefault="00C971A0">
            <w:pPr>
              <w:ind w:right="22"/>
              <w:jc w:val="center"/>
              <w:rPr>
                <w:rFonts w:ascii="Times New Roman" w:hAnsi="Times New Roman" w:cs="Times New Roman"/>
                <w:color w:val="000000"/>
                <w:sz w:val="24"/>
                <w:szCs w:val="24"/>
                <w:lang w:eastAsia="ru-RU"/>
              </w:rPr>
            </w:pPr>
            <w:r>
              <w:rPr>
                <w:rFonts w:ascii="Times New Roman" w:hAnsi="Times New Roman" w:cs="Times New Roman"/>
                <w:b/>
                <w:color w:val="000000"/>
                <w:sz w:val="24"/>
                <w:szCs w:val="24"/>
                <w:lang w:eastAsia="ru-RU"/>
              </w:rPr>
              <w:t xml:space="preserve">ЛР 6 </w:t>
            </w:r>
          </w:p>
        </w:tc>
      </w:tr>
      <w:tr w:rsidR="00C971A0" w:rsidTr="00C971A0">
        <w:trPr>
          <w:trHeight w:val="574"/>
        </w:trPr>
        <w:tc>
          <w:tcPr>
            <w:tcW w:w="8041" w:type="dxa"/>
            <w:tcBorders>
              <w:top w:val="single" w:sz="8" w:space="0" w:color="000000"/>
              <w:left w:val="single" w:sz="8" w:space="0" w:color="000000"/>
              <w:bottom w:val="single" w:sz="8" w:space="0" w:color="000000"/>
              <w:right w:val="single" w:sz="8" w:space="0" w:color="000000"/>
            </w:tcBorders>
            <w:hideMark/>
          </w:tcPr>
          <w:p w:rsidR="00C971A0" w:rsidRDefault="00C971A0">
            <w:pPr>
              <w:ind w:firstLine="34"/>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r>
              <w:rPr>
                <w:rFonts w:ascii="Times New Roman" w:hAnsi="Times New Roman" w:cs="Times New Roman"/>
                <w:b/>
                <w:color w:val="000000"/>
                <w:sz w:val="24"/>
                <w:szCs w:val="24"/>
                <w:lang w:eastAsia="ru-RU"/>
              </w:rPr>
              <w:t xml:space="preserve"> </w:t>
            </w:r>
          </w:p>
        </w:tc>
        <w:tc>
          <w:tcPr>
            <w:tcW w:w="2131" w:type="dxa"/>
            <w:tcBorders>
              <w:top w:val="single" w:sz="4" w:space="0" w:color="000000"/>
              <w:left w:val="single" w:sz="8" w:space="0" w:color="000000"/>
              <w:bottom w:val="single" w:sz="4" w:space="0" w:color="000000"/>
              <w:right w:val="single" w:sz="4" w:space="0" w:color="000000"/>
            </w:tcBorders>
            <w:vAlign w:val="center"/>
            <w:hideMark/>
          </w:tcPr>
          <w:p w:rsidR="00C971A0" w:rsidRDefault="00C971A0">
            <w:pPr>
              <w:ind w:right="22"/>
              <w:jc w:val="center"/>
              <w:rPr>
                <w:rFonts w:ascii="Times New Roman" w:hAnsi="Times New Roman" w:cs="Times New Roman"/>
                <w:color w:val="000000"/>
                <w:sz w:val="24"/>
                <w:szCs w:val="24"/>
                <w:lang w:eastAsia="ru-RU"/>
              </w:rPr>
            </w:pPr>
            <w:r>
              <w:rPr>
                <w:rFonts w:ascii="Times New Roman" w:hAnsi="Times New Roman" w:cs="Times New Roman"/>
                <w:b/>
                <w:color w:val="000000"/>
                <w:sz w:val="24"/>
                <w:szCs w:val="24"/>
                <w:lang w:eastAsia="ru-RU"/>
              </w:rPr>
              <w:t xml:space="preserve">ЛР 7 </w:t>
            </w:r>
          </w:p>
        </w:tc>
      </w:tr>
      <w:tr w:rsidR="00C971A0" w:rsidTr="00C971A0">
        <w:trPr>
          <w:trHeight w:val="848"/>
        </w:trPr>
        <w:tc>
          <w:tcPr>
            <w:tcW w:w="8041" w:type="dxa"/>
            <w:tcBorders>
              <w:top w:val="single" w:sz="8" w:space="0" w:color="000000"/>
              <w:left w:val="single" w:sz="8" w:space="0" w:color="000000"/>
              <w:bottom w:val="single" w:sz="8" w:space="0" w:color="000000"/>
              <w:right w:val="single" w:sz="8" w:space="0" w:color="000000"/>
            </w:tcBorders>
            <w:hideMark/>
          </w:tcPr>
          <w:p w:rsidR="00C971A0" w:rsidRDefault="00C971A0">
            <w:pPr>
              <w:ind w:right="61" w:firstLine="34"/>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Pr>
                <w:rFonts w:ascii="Times New Roman" w:hAnsi="Times New Roman" w:cs="Times New Roman"/>
                <w:b/>
                <w:color w:val="000000"/>
                <w:sz w:val="24"/>
                <w:szCs w:val="24"/>
                <w:lang w:eastAsia="ru-RU"/>
              </w:rPr>
              <w:t xml:space="preserve"> </w:t>
            </w:r>
          </w:p>
        </w:tc>
        <w:tc>
          <w:tcPr>
            <w:tcW w:w="2131" w:type="dxa"/>
            <w:tcBorders>
              <w:top w:val="single" w:sz="4" w:space="0" w:color="000000"/>
              <w:left w:val="single" w:sz="8" w:space="0" w:color="000000"/>
              <w:bottom w:val="single" w:sz="4" w:space="0" w:color="000000"/>
              <w:right w:val="single" w:sz="4" w:space="0" w:color="000000"/>
            </w:tcBorders>
            <w:vAlign w:val="center"/>
            <w:hideMark/>
          </w:tcPr>
          <w:p w:rsidR="00C971A0" w:rsidRDefault="00C971A0">
            <w:pPr>
              <w:ind w:right="22"/>
              <w:jc w:val="center"/>
              <w:rPr>
                <w:rFonts w:ascii="Times New Roman" w:hAnsi="Times New Roman" w:cs="Times New Roman"/>
                <w:color w:val="000000"/>
                <w:sz w:val="24"/>
                <w:szCs w:val="24"/>
                <w:lang w:eastAsia="ru-RU"/>
              </w:rPr>
            </w:pPr>
            <w:r>
              <w:rPr>
                <w:rFonts w:ascii="Times New Roman" w:hAnsi="Times New Roman" w:cs="Times New Roman"/>
                <w:b/>
                <w:color w:val="000000"/>
                <w:sz w:val="24"/>
                <w:szCs w:val="24"/>
                <w:lang w:eastAsia="ru-RU"/>
              </w:rPr>
              <w:t xml:space="preserve">ЛР 8 </w:t>
            </w:r>
          </w:p>
        </w:tc>
      </w:tr>
      <w:tr w:rsidR="00C971A0" w:rsidTr="00C971A0">
        <w:trPr>
          <w:trHeight w:val="1123"/>
        </w:trPr>
        <w:tc>
          <w:tcPr>
            <w:tcW w:w="8041" w:type="dxa"/>
            <w:tcBorders>
              <w:top w:val="single" w:sz="8" w:space="0" w:color="000000"/>
              <w:left w:val="single" w:sz="8" w:space="0" w:color="000000"/>
              <w:bottom w:val="single" w:sz="8" w:space="0" w:color="000000"/>
              <w:right w:val="single" w:sz="8" w:space="0" w:color="000000"/>
            </w:tcBorders>
            <w:hideMark/>
          </w:tcPr>
          <w:p w:rsidR="00C971A0" w:rsidRDefault="00C971A0">
            <w:pPr>
              <w:ind w:right="62" w:firstLine="34"/>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r>
              <w:rPr>
                <w:rFonts w:ascii="Times New Roman" w:hAnsi="Times New Roman" w:cs="Times New Roman"/>
                <w:b/>
                <w:color w:val="000000"/>
                <w:sz w:val="24"/>
                <w:szCs w:val="24"/>
                <w:lang w:eastAsia="ru-RU"/>
              </w:rPr>
              <w:t xml:space="preserve"> </w:t>
            </w:r>
          </w:p>
        </w:tc>
        <w:tc>
          <w:tcPr>
            <w:tcW w:w="2131" w:type="dxa"/>
            <w:tcBorders>
              <w:top w:val="single" w:sz="4" w:space="0" w:color="000000"/>
              <w:left w:val="single" w:sz="8" w:space="0" w:color="000000"/>
              <w:bottom w:val="single" w:sz="4" w:space="0" w:color="000000"/>
              <w:right w:val="single" w:sz="4" w:space="0" w:color="000000"/>
            </w:tcBorders>
            <w:vAlign w:val="center"/>
            <w:hideMark/>
          </w:tcPr>
          <w:p w:rsidR="00C971A0" w:rsidRDefault="00C971A0">
            <w:pPr>
              <w:ind w:right="22"/>
              <w:jc w:val="center"/>
              <w:rPr>
                <w:rFonts w:ascii="Times New Roman" w:hAnsi="Times New Roman" w:cs="Times New Roman"/>
                <w:color w:val="000000"/>
                <w:sz w:val="24"/>
                <w:szCs w:val="24"/>
                <w:lang w:eastAsia="ru-RU"/>
              </w:rPr>
            </w:pPr>
            <w:r>
              <w:rPr>
                <w:rFonts w:ascii="Times New Roman" w:hAnsi="Times New Roman" w:cs="Times New Roman"/>
                <w:b/>
                <w:color w:val="000000"/>
                <w:sz w:val="24"/>
                <w:szCs w:val="24"/>
                <w:lang w:eastAsia="ru-RU"/>
              </w:rPr>
              <w:t xml:space="preserve">ЛР 9 </w:t>
            </w:r>
          </w:p>
        </w:tc>
      </w:tr>
      <w:tr w:rsidR="00C971A0" w:rsidTr="00C971A0">
        <w:trPr>
          <w:trHeight w:val="298"/>
        </w:trPr>
        <w:tc>
          <w:tcPr>
            <w:tcW w:w="8041" w:type="dxa"/>
            <w:tcBorders>
              <w:top w:val="single" w:sz="8" w:space="0" w:color="000000"/>
              <w:left w:val="single" w:sz="8" w:space="0" w:color="000000"/>
              <w:bottom w:val="single" w:sz="8" w:space="0" w:color="000000"/>
              <w:right w:val="single" w:sz="8" w:space="0" w:color="000000"/>
            </w:tcBorders>
            <w:hideMark/>
          </w:tcPr>
          <w:p w:rsidR="00C971A0" w:rsidRDefault="00C971A0">
            <w:pP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Заботящийся о защите окружающей среды, собственной и чужой безопасности, в том числе цифровой</w:t>
            </w:r>
            <w:r>
              <w:rPr>
                <w:rFonts w:ascii="Times New Roman" w:hAnsi="Times New Roman" w:cs="Times New Roman"/>
                <w:b/>
                <w:color w:val="000000"/>
                <w:sz w:val="24"/>
                <w:szCs w:val="24"/>
                <w:lang w:eastAsia="ru-RU"/>
              </w:rPr>
              <w:t xml:space="preserve"> </w:t>
            </w:r>
          </w:p>
        </w:tc>
        <w:tc>
          <w:tcPr>
            <w:tcW w:w="2131" w:type="dxa"/>
            <w:tcBorders>
              <w:top w:val="single" w:sz="4" w:space="0" w:color="000000"/>
              <w:left w:val="single" w:sz="8" w:space="0" w:color="000000"/>
              <w:bottom w:val="single" w:sz="4" w:space="0" w:color="000000"/>
              <w:right w:val="single" w:sz="4" w:space="0" w:color="000000"/>
            </w:tcBorders>
            <w:hideMark/>
          </w:tcPr>
          <w:p w:rsidR="00C971A0" w:rsidRDefault="00C971A0">
            <w:pPr>
              <w:ind w:right="22"/>
              <w:jc w:val="center"/>
              <w:rPr>
                <w:rFonts w:ascii="Times New Roman" w:hAnsi="Times New Roman" w:cs="Times New Roman"/>
                <w:color w:val="000000"/>
                <w:sz w:val="24"/>
                <w:szCs w:val="24"/>
                <w:lang w:eastAsia="ru-RU"/>
              </w:rPr>
            </w:pPr>
            <w:r>
              <w:rPr>
                <w:rFonts w:ascii="Times New Roman" w:hAnsi="Times New Roman" w:cs="Times New Roman"/>
                <w:b/>
                <w:color w:val="000000"/>
                <w:sz w:val="24"/>
                <w:szCs w:val="24"/>
                <w:lang w:eastAsia="ru-RU"/>
              </w:rPr>
              <w:t xml:space="preserve">ЛР 10 </w:t>
            </w:r>
          </w:p>
        </w:tc>
      </w:tr>
      <w:tr w:rsidR="00C971A0" w:rsidTr="00C971A0">
        <w:trPr>
          <w:trHeight w:val="295"/>
        </w:trPr>
        <w:tc>
          <w:tcPr>
            <w:tcW w:w="8041" w:type="dxa"/>
            <w:tcBorders>
              <w:top w:val="single" w:sz="8" w:space="0" w:color="000000"/>
              <w:left w:val="single" w:sz="8" w:space="0" w:color="000000"/>
              <w:bottom w:val="single" w:sz="8" w:space="0" w:color="000000"/>
              <w:right w:val="single" w:sz="8" w:space="0" w:color="000000"/>
            </w:tcBorders>
            <w:hideMark/>
          </w:tcPr>
          <w:p w:rsidR="00C971A0" w:rsidRDefault="00C971A0">
            <w:pP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Проявляющий уважение к эстетическим ценностям, обладающий основами эстетической культуры</w:t>
            </w:r>
            <w:r>
              <w:rPr>
                <w:rFonts w:ascii="Times New Roman" w:hAnsi="Times New Roman" w:cs="Times New Roman"/>
                <w:b/>
                <w:color w:val="000000"/>
                <w:sz w:val="24"/>
                <w:szCs w:val="24"/>
                <w:lang w:eastAsia="ru-RU"/>
              </w:rPr>
              <w:t xml:space="preserve"> </w:t>
            </w:r>
          </w:p>
        </w:tc>
        <w:tc>
          <w:tcPr>
            <w:tcW w:w="2131" w:type="dxa"/>
            <w:tcBorders>
              <w:top w:val="single" w:sz="4" w:space="0" w:color="000000"/>
              <w:left w:val="single" w:sz="8" w:space="0" w:color="000000"/>
              <w:bottom w:val="single" w:sz="4" w:space="0" w:color="000000"/>
              <w:right w:val="single" w:sz="4" w:space="0" w:color="000000"/>
            </w:tcBorders>
            <w:hideMark/>
          </w:tcPr>
          <w:p w:rsidR="00C971A0" w:rsidRDefault="00C971A0">
            <w:pPr>
              <w:ind w:right="22"/>
              <w:jc w:val="center"/>
              <w:rPr>
                <w:rFonts w:ascii="Times New Roman" w:hAnsi="Times New Roman" w:cs="Times New Roman"/>
                <w:color w:val="000000"/>
                <w:sz w:val="24"/>
                <w:szCs w:val="24"/>
                <w:lang w:eastAsia="ru-RU"/>
              </w:rPr>
            </w:pPr>
            <w:r>
              <w:rPr>
                <w:rFonts w:ascii="Times New Roman" w:hAnsi="Times New Roman" w:cs="Times New Roman"/>
                <w:b/>
                <w:color w:val="000000"/>
                <w:sz w:val="24"/>
                <w:szCs w:val="24"/>
                <w:lang w:eastAsia="ru-RU"/>
              </w:rPr>
              <w:t xml:space="preserve">ЛР 11 </w:t>
            </w:r>
          </w:p>
        </w:tc>
      </w:tr>
      <w:tr w:rsidR="00C971A0" w:rsidTr="00C971A0">
        <w:trPr>
          <w:trHeight w:val="849"/>
        </w:trPr>
        <w:tc>
          <w:tcPr>
            <w:tcW w:w="8041" w:type="dxa"/>
            <w:tcBorders>
              <w:top w:val="single" w:sz="8" w:space="0" w:color="000000"/>
              <w:left w:val="single" w:sz="8" w:space="0" w:color="000000"/>
              <w:bottom w:val="single" w:sz="8" w:space="0" w:color="000000"/>
              <w:right w:val="single" w:sz="8" w:space="0" w:color="000000"/>
            </w:tcBorders>
            <w:hideMark/>
          </w:tcPr>
          <w:p w:rsidR="00C971A0" w:rsidRDefault="00C971A0">
            <w:pPr>
              <w:ind w:right="65"/>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r>
              <w:rPr>
                <w:rFonts w:ascii="Times New Roman" w:hAnsi="Times New Roman" w:cs="Times New Roman"/>
                <w:b/>
                <w:color w:val="000000"/>
                <w:sz w:val="24"/>
                <w:szCs w:val="24"/>
                <w:lang w:eastAsia="ru-RU"/>
              </w:rPr>
              <w:t xml:space="preserve"> </w:t>
            </w:r>
          </w:p>
        </w:tc>
        <w:tc>
          <w:tcPr>
            <w:tcW w:w="2131" w:type="dxa"/>
            <w:tcBorders>
              <w:top w:val="single" w:sz="4" w:space="0" w:color="000000"/>
              <w:left w:val="single" w:sz="8" w:space="0" w:color="000000"/>
              <w:bottom w:val="single" w:sz="8" w:space="0" w:color="000000"/>
              <w:right w:val="single" w:sz="4" w:space="0" w:color="000000"/>
            </w:tcBorders>
            <w:vAlign w:val="center"/>
            <w:hideMark/>
          </w:tcPr>
          <w:p w:rsidR="00C971A0" w:rsidRDefault="00C971A0">
            <w:pPr>
              <w:ind w:right="22"/>
              <w:jc w:val="center"/>
              <w:rPr>
                <w:rFonts w:ascii="Times New Roman" w:hAnsi="Times New Roman" w:cs="Times New Roman"/>
                <w:color w:val="000000"/>
                <w:sz w:val="24"/>
                <w:szCs w:val="24"/>
                <w:lang w:eastAsia="ru-RU"/>
              </w:rPr>
            </w:pPr>
            <w:r>
              <w:rPr>
                <w:rFonts w:ascii="Times New Roman" w:hAnsi="Times New Roman" w:cs="Times New Roman"/>
                <w:b/>
                <w:color w:val="000000"/>
                <w:sz w:val="24"/>
                <w:szCs w:val="24"/>
                <w:lang w:eastAsia="ru-RU"/>
              </w:rPr>
              <w:t xml:space="preserve">ЛР 12 </w:t>
            </w:r>
          </w:p>
        </w:tc>
      </w:tr>
      <w:tr w:rsidR="00C971A0" w:rsidTr="00C971A0">
        <w:trPr>
          <w:trHeight w:val="849"/>
        </w:trPr>
        <w:tc>
          <w:tcPr>
            <w:tcW w:w="10172" w:type="dxa"/>
            <w:gridSpan w:val="2"/>
            <w:tcBorders>
              <w:top w:val="single" w:sz="8" w:space="0" w:color="000000"/>
              <w:left w:val="single" w:sz="8" w:space="0" w:color="000000"/>
              <w:bottom w:val="single" w:sz="8" w:space="0" w:color="000000"/>
              <w:right w:val="single" w:sz="4" w:space="0" w:color="000000"/>
            </w:tcBorders>
            <w:hideMark/>
          </w:tcPr>
          <w:p w:rsidR="00C971A0" w:rsidRDefault="00C971A0">
            <w:pPr>
              <w:ind w:right="22"/>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Личностные результаты</w:t>
            </w:r>
          </w:p>
          <w:p w:rsidR="00C971A0" w:rsidRDefault="00C971A0">
            <w:pPr>
              <w:ind w:right="22"/>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реализации программы воспитания, определенные отраслевыми требованиями</w:t>
            </w:r>
          </w:p>
          <w:p w:rsidR="00C971A0" w:rsidRDefault="00C971A0">
            <w:pPr>
              <w:ind w:right="22"/>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к деловым качествам личности</w:t>
            </w:r>
          </w:p>
        </w:tc>
      </w:tr>
      <w:tr w:rsidR="00C971A0" w:rsidTr="00C971A0">
        <w:trPr>
          <w:trHeight w:val="849"/>
        </w:trPr>
        <w:tc>
          <w:tcPr>
            <w:tcW w:w="8041" w:type="dxa"/>
            <w:tcBorders>
              <w:top w:val="single" w:sz="8" w:space="0" w:color="000000"/>
              <w:left w:val="single" w:sz="8" w:space="0" w:color="000000"/>
              <w:bottom w:val="single" w:sz="8" w:space="0" w:color="000000"/>
              <w:right w:val="single" w:sz="8" w:space="0" w:color="000000"/>
            </w:tcBorders>
            <w:hideMark/>
          </w:tcPr>
          <w:p w:rsidR="00C971A0" w:rsidRDefault="00C971A0">
            <w:pPr>
              <w:ind w:right="65"/>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Готовый соответствовать ожиданиям работодателей: активный, проектно-мыслящий, эффективно взаимодействующий и сотрудничающий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профессиональную жизнестойкость</w:t>
            </w:r>
          </w:p>
        </w:tc>
        <w:tc>
          <w:tcPr>
            <w:tcW w:w="2131" w:type="dxa"/>
            <w:tcBorders>
              <w:top w:val="single" w:sz="4" w:space="0" w:color="000000"/>
              <w:left w:val="single" w:sz="8" w:space="0" w:color="000000"/>
              <w:bottom w:val="single" w:sz="8" w:space="0" w:color="000000"/>
              <w:right w:val="single" w:sz="4" w:space="0" w:color="000000"/>
            </w:tcBorders>
            <w:vAlign w:val="center"/>
            <w:hideMark/>
          </w:tcPr>
          <w:p w:rsidR="00C971A0" w:rsidRDefault="00C971A0">
            <w:pPr>
              <w:ind w:right="22"/>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Л 13</w:t>
            </w:r>
          </w:p>
        </w:tc>
      </w:tr>
      <w:tr w:rsidR="00C971A0" w:rsidTr="00C971A0">
        <w:trPr>
          <w:trHeight w:val="849"/>
        </w:trPr>
        <w:tc>
          <w:tcPr>
            <w:tcW w:w="8041" w:type="dxa"/>
            <w:tcBorders>
              <w:top w:val="single" w:sz="8" w:space="0" w:color="000000"/>
              <w:left w:val="single" w:sz="8" w:space="0" w:color="000000"/>
              <w:bottom w:val="single" w:sz="8" w:space="0" w:color="000000"/>
              <w:right w:val="single" w:sz="8" w:space="0" w:color="000000"/>
            </w:tcBorders>
            <w:hideMark/>
          </w:tcPr>
          <w:p w:rsidR="00C971A0" w:rsidRDefault="00C971A0">
            <w:pPr>
              <w:ind w:right="65"/>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Оценивающий возможные ограничители свободы своего профессионального выбора, предопределенные психофизиологическими особенностями или состоянием здоровья, мотивированный к сохранению здоровья в процессе профессиональной деятельности.</w:t>
            </w:r>
          </w:p>
        </w:tc>
        <w:tc>
          <w:tcPr>
            <w:tcW w:w="2131" w:type="dxa"/>
            <w:tcBorders>
              <w:top w:val="single" w:sz="4" w:space="0" w:color="000000"/>
              <w:left w:val="single" w:sz="8" w:space="0" w:color="000000"/>
              <w:bottom w:val="single" w:sz="8" w:space="0" w:color="000000"/>
              <w:right w:val="single" w:sz="4" w:space="0" w:color="000000"/>
            </w:tcBorders>
            <w:vAlign w:val="center"/>
            <w:hideMark/>
          </w:tcPr>
          <w:p w:rsidR="00C971A0" w:rsidRDefault="00C971A0">
            <w:pPr>
              <w:ind w:right="22"/>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Л 14</w:t>
            </w:r>
          </w:p>
        </w:tc>
      </w:tr>
      <w:tr w:rsidR="00C971A0" w:rsidTr="00C971A0">
        <w:trPr>
          <w:trHeight w:val="589"/>
        </w:trPr>
        <w:tc>
          <w:tcPr>
            <w:tcW w:w="8041" w:type="dxa"/>
            <w:tcBorders>
              <w:top w:val="single" w:sz="8" w:space="0" w:color="000000"/>
              <w:left w:val="single" w:sz="8" w:space="0" w:color="000000"/>
              <w:bottom w:val="single" w:sz="8" w:space="0" w:color="000000"/>
              <w:right w:val="single" w:sz="8" w:space="0" w:color="000000"/>
            </w:tcBorders>
            <w:hideMark/>
          </w:tcPr>
          <w:p w:rsidR="00C971A0" w:rsidRDefault="00C971A0">
            <w:pPr>
              <w:ind w:right="65"/>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Готовый к профессиональной конкуренции и конструктивной реакции на критику. </w:t>
            </w:r>
          </w:p>
        </w:tc>
        <w:tc>
          <w:tcPr>
            <w:tcW w:w="2131" w:type="dxa"/>
            <w:tcBorders>
              <w:top w:val="single" w:sz="4" w:space="0" w:color="000000"/>
              <w:left w:val="single" w:sz="8" w:space="0" w:color="000000"/>
              <w:bottom w:val="single" w:sz="8" w:space="0" w:color="000000"/>
              <w:right w:val="single" w:sz="4" w:space="0" w:color="000000"/>
            </w:tcBorders>
            <w:vAlign w:val="center"/>
            <w:hideMark/>
          </w:tcPr>
          <w:p w:rsidR="00C971A0" w:rsidRDefault="00C971A0">
            <w:pPr>
              <w:ind w:right="22"/>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Л 15</w:t>
            </w:r>
          </w:p>
        </w:tc>
      </w:tr>
      <w:tr w:rsidR="00C971A0" w:rsidTr="00C971A0">
        <w:trPr>
          <w:trHeight w:val="849"/>
        </w:trPr>
        <w:tc>
          <w:tcPr>
            <w:tcW w:w="8041" w:type="dxa"/>
            <w:tcBorders>
              <w:top w:val="single" w:sz="8" w:space="0" w:color="000000"/>
              <w:left w:val="single" w:sz="8" w:space="0" w:color="000000"/>
              <w:bottom w:val="single" w:sz="8" w:space="0" w:color="000000"/>
              <w:right w:val="single" w:sz="8" w:space="0" w:color="000000"/>
            </w:tcBorders>
            <w:hideMark/>
          </w:tcPr>
          <w:p w:rsidR="00C971A0" w:rsidRDefault="00C971A0">
            <w:pPr>
              <w:ind w:right="65"/>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Ориентирующийся в изменяющемся рынке труда, гибко реагирующий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 </w:t>
            </w:r>
          </w:p>
        </w:tc>
        <w:tc>
          <w:tcPr>
            <w:tcW w:w="2131" w:type="dxa"/>
            <w:tcBorders>
              <w:top w:val="single" w:sz="4" w:space="0" w:color="000000"/>
              <w:left w:val="single" w:sz="8" w:space="0" w:color="000000"/>
              <w:bottom w:val="single" w:sz="8" w:space="0" w:color="000000"/>
              <w:right w:val="single" w:sz="4" w:space="0" w:color="000000"/>
            </w:tcBorders>
            <w:vAlign w:val="center"/>
            <w:hideMark/>
          </w:tcPr>
          <w:p w:rsidR="00C971A0" w:rsidRDefault="00C971A0">
            <w:pPr>
              <w:ind w:right="22"/>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Л 16</w:t>
            </w:r>
          </w:p>
        </w:tc>
      </w:tr>
      <w:tr w:rsidR="00C971A0" w:rsidTr="00C971A0">
        <w:trPr>
          <w:trHeight w:val="595"/>
        </w:trPr>
        <w:tc>
          <w:tcPr>
            <w:tcW w:w="8041" w:type="dxa"/>
            <w:tcBorders>
              <w:top w:val="single" w:sz="8" w:space="0" w:color="000000"/>
              <w:left w:val="single" w:sz="8" w:space="0" w:color="000000"/>
              <w:bottom w:val="single" w:sz="8" w:space="0" w:color="000000"/>
              <w:right w:val="single" w:sz="8" w:space="0" w:color="000000"/>
            </w:tcBorders>
            <w:hideMark/>
          </w:tcPr>
          <w:p w:rsidR="00C971A0" w:rsidRDefault="00C971A0">
            <w:pPr>
              <w:ind w:right="65"/>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Содействующий поддержанию престижа своей профессии, отрасли и образовательной организации. </w:t>
            </w:r>
          </w:p>
        </w:tc>
        <w:tc>
          <w:tcPr>
            <w:tcW w:w="2131" w:type="dxa"/>
            <w:tcBorders>
              <w:top w:val="single" w:sz="4" w:space="0" w:color="000000"/>
              <w:left w:val="single" w:sz="8" w:space="0" w:color="000000"/>
              <w:bottom w:val="single" w:sz="8" w:space="0" w:color="000000"/>
              <w:right w:val="single" w:sz="4" w:space="0" w:color="000000"/>
            </w:tcBorders>
            <w:vAlign w:val="center"/>
            <w:hideMark/>
          </w:tcPr>
          <w:p w:rsidR="00C971A0" w:rsidRDefault="00C971A0">
            <w:pPr>
              <w:ind w:right="22"/>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Л 17</w:t>
            </w:r>
          </w:p>
        </w:tc>
      </w:tr>
      <w:tr w:rsidR="00C971A0" w:rsidTr="00C971A0">
        <w:trPr>
          <w:trHeight w:val="849"/>
        </w:trPr>
        <w:tc>
          <w:tcPr>
            <w:tcW w:w="8041" w:type="dxa"/>
            <w:tcBorders>
              <w:top w:val="single" w:sz="8" w:space="0" w:color="000000"/>
              <w:left w:val="single" w:sz="8" w:space="0" w:color="000000"/>
              <w:bottom w:val="single" w:sz="8" w:space="0" w:color="000000"/>
              <w:right w:val="single" w:sz="8" w:space="0" w:color="000000"/>
            </w:tcBorders>
            <w:hideMark/>
          </w:tcPr>
          <w:p w:rsidR="00C971A0" w:rsidRDefault="00C971A0">
            <w:pPr>
              <w:ind w:right="65"/>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Принимающий цели и задачи научно-технологического, экономического, информационного и социокультурного развития России, готовый работать на их достижение. </w:t>
            </w:r>
          </w:p>
        </w:tc>
        <w:tc>
          <w:tcPr>
            <w:tcW w:w="2131" w:type="dxa"/>
            <w:tcBorders>
              <w:top w:val="single" w:sz="4" w:space="0" w:color="000000"/>
              <w:left w:val="single" w:sz="8" w:space="0" w:color="000000"/>
              <w:bottom w:val="single" w:sz="8" w:space="0" w:color="000000"/>
              <w:right w:val="single" w:sz="4" w:space="0" w:color="000000"/>
            </w:tcBorders>
            <w:vAlign w:val="center"/>
            <w:hideMark/>
          </w:tcPr>
          <w:p w:rsidR="00C971A0" w:rsidRDefault="00C971A0">
            <w:pPr>
              <w:ind w:right="22"/>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Л 18</w:t>
            </w:r>
          </w:p>
        </w:tc>
      </w:tr>
      <w:tr w:rsidR="00C971A0" w:rsidTr="00C971A0">
        <w:trPr>
          <w:trHeight w:val="849"/>
        </w:trPr>
        <w:tc>
          <w:tcPr>
            <w:tcW w:w="8041" w:type="dxa"/>
            <w:tcBorders>
              <w:top w:val="single" w:sz="8" w:space="0" w:color="000000"/>
              <w:left w:val="single" w:sz="8" w:space="0" w:color="000000"/>
              <w:bottom w:val="single" w:sz="8" w:space="0" w:color="000000"/>
              <w:right w:val="single" w:sz="8" w:space="0" w:color="000000"/>
            </w:tcBorders>
            <w:hideMark/>
          </w:tcPr>
          <w:p w:rsidR="00C971A0" w:rsidRDefault="00C971A0">
            <w:pPr>
              <w:ind w:right="65"/>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Управляющий собственным профессиональным развитием, рефлексивно оценивающий собственный жизненный опыт, критерии личной успешности, признающий ценность непрерывного образования</w:t>
            </w:r>
          </w:p>
        </w:tc>
        <w:tc>
          <w:tcPr>
            <w:tcW w:w="2131" w:type="dxa"/>
            <w:tcBorders>
              <w:top w:val="single" w:sz="4" w:space="0" w:color="000000"/>
              <w:left w:val="single" w:sz="8" w:space="0" w:color="000000"/>
              <w:bottom w:val="single" w:sz="8" w:space="0" w:color="000000"/>
              <w:right w:val="single" w:sz="4" w:space="0" w:color="000000"/>
            </w:tcBorders>
            <w:vAlign w:val="center"/>
            <w:hideMark/>
          </w:tcPr>
          <w:p w:rsidR="00C971A0" w:rsidRDefault="00C971A0">
            <w:pPr>
              <w:ind w:right="22"/>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Л 19</w:t>
            </w:r>
          </w:p>
        </w:tc>
      </w:tr>
      <w:tr w:rsidR="00C971A0" w:rsidTr="00C971A0">
        <w:trPr>
          <w:trHeight w:val="632"/>
        </w:trPr>
        <w:tc>
          <w:tcPr>
            <w:tcW w:w="8041" w:type="dxa"/>
            <w:tcBorders>
              <w:top w:val="single" w:sz="8" w:space="0" w:color="000000"/>
              <w:left w:val="single" w:sz="8" w:space="0" w:color="000000"/>
              <w:bottom w:val="single" w:sz="8" w:space="0" w:color="000000"/>
              <w:right w:val="single" w:sz="8" w:space="0" w:color="000000"/>
            </w:tcBorders>
            <w:hideMark/>
          </w:tcPr>
          <w:p w:rsidR="00C971A0" w:rsidRDefault="00C971A0">
            <w:pPr>
              <w:ind w:right="65"/>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Способный генерировать новые идеи для решения задач цифровой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131" w:type="dxa"/>
            <w:tcBorders>
              <w:top w:val="single" w:sz="4" w:space="0" w:color="000000"/>
              <w:left w:val="single" w:sz="8" w:space="0" w:color="000000"/>
              <w:bottom w:val="single" w:sz="8" w:space="0" w:color="000000"/>
              <w:right w:val="single" w:sz="4" w:space="0" w:color="000000"/>
            </w:tcBorders>
            <w:vAlign w:val="center"/>
            <w:hideMark/>
          </w:tcPr>
          <w:p w:rsidR="00C971A0" w:rsidRDefault="00C971A0">
            <w:pPr>
              <w:ind w:right="22"/>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Л 20</w:t>
            </w:r>
          </w:p>
        </w:tc>
      </w:tr>
      <w:tr w:rsidR="00C971A0" w:rsidTr="00C971A0">
        <w:trPr>
          <w:trHeight w:val="849"/>
        </w:trPr>
        <w:tc>
          <w:tcPr>
            <w:tcW w:w="8041" w:type="dxa"/>
            <w:tcBorders>
              <w:top w:val="single" w:sz="8" w:space="0" w:color="000000"/>
              <w:left w:val="single" w:sz="8" w:space="0" w:color="000000"/>
              <w:bottom w:val="single" w:sz="8" w:space="0" w:color="000000"/>
              <w:right w:val="single" w:sz="8" w:space="0" w:color="000000"/>
            </w:tcBorders>
            <w:hideMark/>
          </w:tcPr>
          <w:p w:rsidR="00C971A0" w:rsidRDefault="00C971A0">
            <w:pPr>
              <w:ind w:right="65"/>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Самостоятельный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государством.</w:t>
            </w:r>
          </w:p>
        </w:tc>
        <w:tc>
          <w:tcPr>
            <w:tcW w:w="2131" w:type="dxa"/>
            <w:tcBorders>
              <w:top w:val="single" w:sz="4" w:space="0" w:color="000000"/>
              <w:left w:val="single" w:sz="8" w:space="0" w:color="000000"/>
              <w:bottom w:val="single" w:sz="8" w:space="0" w:color="000000"/>
              <w:right w:val="single" w:sz="4" w:space="0" w:color="000000"/>
            </w:tcBorders>
            <w:vAlign w:val="center"/>
            <w:hideMark/>
          </w:tcPr>
          <w:p w:rsidR="00C971A0" w:rsidRDefault="00C971A0">
            <w:pPr>
              <w:ind w:right="22"/>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Л 21</w:t>
            </w:r>
          </w:p>
        </w:tc>
      </w:tr>
      <w:tr w:rsidR="00C971A0" w:rsidTr="00C971A0">
        <w:trPr>
          <w:trHeight w:val="595"/>
        </w:trPr>
        <w:tc>
          <w:tcPr>
            <w:tcW w:w="10172" w:type="dxa"/>
            <w:gridSpan w:val="2"/>
            <w:tcBorders>
              <w:top w:val="single" w:sz="8" w:space="0" w:color="000000"/>
              <w:left w:val="single" w:sz="8" w:space="0" w:color="000000"/>
              <w:bottom w:val="single" w:sz="8" w:space="0" w:color="000000"/>
              <w:right w:val="single" w:sz="4" w:space="0" w:color="000000"/>
            </w:tcBorders>
            <w:hideMark/>
          </w:tcPr>
          <w:p w:rsidR="00C971A0" w:rsidRDefault="00C971A0">
            <w:pPr>
              <w:ind w:right="22"/>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Личностные результаты реализации программы воспитания, определенные ключевыми работодателями </w:t>
            </w:r>
          </w:p>
        </w:tc>
      </w:tr>
      <w:tr w:rsidR="00C971A0" w:rsidTr="00C971A0">
        <w:trPr>
          <w:trHeight w:val="565"/>
        </w:trPr>
        <w:tc>
          <w:tcPr>
            <w:tcW w:w="8041" w:type="dxa"/>
            <w:tcBorders>
              <w:top w:val="single" w:sz="8" w:space="0" w:color="000000"/>
              <w:left w:val="single" w:sz="8" w:space="0" w:color="000000"/>
              <w:bottom w:val="single" w:sz="8" w:space="0" w:color="000000"/>
              <w:right w:val="single" w:sz="8" w:space="0" w:color="000000"/>
            </w:tcBorders>
            <w:hideMark/>
          </w:tcPr>
          <w:p w:rsidR="00C971A0" w:rsidRDefault="00C971A0">
            <w:pPr>
              <w:ind w:right="65"/>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Осознанный выбор будущей профессии как путь и способ реализации собственных жизненных планов; </w:t>
            </w:r>
          </w:p>
        </w:tc>
        <w:tc>
          <w:tcPr>
            <w:tcW w:w="2131" w:type="dxa"/>
            <w:tcBorders>
              <w:top w:val="single" w:sz="4" w:space="0" w:color="000000"/>
              <w:left w:val="single" w:sz="8" w:space="0" w:color="000000"/>
              <w:bottom w:val="single" w:sz="8" w:space="0" w:color="000000"/>
              <w:right w:val="single" w:sz="4" w:space="0" w:color="000000"/>
            </w:tcBorders>
            <w:vAlign w:val="center"/>
            <w:hideMark/>
          </w:tcPr>
          <w:p w:rsidR="00C971A0" w:rsidRDefault="00C971A0">
            <w:pPr>
              <w:ind w:right="22"/>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Л 22</w:t>
            </w:r>
          </w:p>
        </w:tc>
      </w:tr>
      <w:tr w:rsidR="00C971A0" w:rsidTr="00C971A0">
        <w:trPr>
          <w:trHeight w:val="849"/>
        </w:trPr>
        <w:tc>
          <w:tcPr>
            <w:tcW w:w="8041" w:type="dxa"/>
            <w:tcBorders>
              <w:top w:val="single" w:sz="8" w:space="0" w:color="000000"/>
              <w:left w:val="single" w:sz="8" w:space="0" w:color="000000"/>
              <w:bottom w:val="single" w:sz="8" w:space="0" w:color="000000"/>
              <w:right w:val="single" w:sz="8" w:space="0" w:color="000000"/>
            </w:tcBorders>
            <w:hideMark/>
          </w:tcPr>
          <w:p w:rsidR="00C971A0" w:rsidRDefault="00C971A0">
            <w:pPr>
              <w:ind w:right="65"/>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Способный к трудовой профессиональной деятельности как к возможности участия в решении личных, общественных, государственных, общенациональных проблем; </w:t>
            </w:r>
          </w:p>
        </w:tc>
        <w:tc>
          <w:tcPr>
            <w:tcW w:w="2131" w:type="dxa"/>
            <w:tcBorders>
              <w:top w:val="single" w:sz="4" w:space="0" w:color="000000"/>
              <w:left w:val="single" w:sz="8" w:space="0" w:color="000000"/>
              <w:bottom w:val="single" w:sz="8" w:space="0" w:color="000000"/>
              <w:right w:val="single" w:sz="4" w:space="0" w:color="000000"/>
            </w:tcBorders>
            <w:vAlign w:val="center"/>
            <w:hideMark/>
          </w:tcPr>
          <w:p w:rsidR="00C971A0" w:rsidRDefault="00C971A0">
            <w:pPr>
              <w:ind w:right="22"/>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Л 23</w:t>
            </w:r>
          </w:p>
        </w:tc>
      </w:tr>
      <w:tr w:rsidR="00C971A0" w:rsidTr="00C971A0">
        <w:trPr>
          <w:trHeight w:val="849"/>
        </w:trPr>
        <w:tc>
          <w:tcPr>
            <w:tcW w:w="8041" w:type="dxa"/>
            <w:tcBorders>
              <w:top w:val="single" w:sz="8" w:space="0" w:color="000000"/>
              <w:left w:val="single" w:sz="8" w:space="0" w:color="000000"/>
              <w:bottom w:val="single" w:sz="8" w:space="0" w:color="000000"/>
              <w:right w:val="single" w:sz="8" w:space="0" w:color="000000"/>
            </w:tcBorders>
            <w:hideMark/>
          </w:tcPr>
          <w:p w:rsidR="00C971A0" w:rsidRDefault="00C971A0">
            <w:pPr>
              <w:ind w:right="65"/>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Осознающий потребность в труде, уважении к труду и людям труда, трудовым достижениям, добросовестное, ответственное и творческое отношение к разным видам трудовой деятельности; </w:t>
            </w:r>
          </w:p>
        </w:tc>
        <w:tc>
          <w:tcPr>
            <w:tcW w:w="2131" w:type="dxa"/>
            <w:tcBorders>
              <w:top w:val="single" w:sz="4" w:space="0" w:color="000000"/>
              <w:left w:val="single" w:sz="8" w:space="0" w:color="000000"/>
              <w:bottom w:val="single" w:sz="8" w:space="0" w:color="000000"/>
              <w:right w:val="single" w:sz="4" w:space="0" w:color="000000"/>
            </w:tcBorders>
            <w:vAlign w:val="center"/>
            <w:hideMark/>
          </w:tcPr>
          <w:p w:rsidR="00C971A0" w:rsidRDefault="00C971A0">
            <w:pPr>
              <w:ind w:right="22"/>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Л 24</w:t>
            </w:r>
          </w:p>
        </w:tc>
      </w:tr>
      <w:tr w:rsidR="00C971A0" w:rsidTr="00C971A0">
        <w:trPr>
          <w:trHeight w:val="516"/>
        </w:trPr>
        <w:tc>
          <w:tcPr>
            <w:tcW w:w="10172" w:type="dxa"/>
            <w:gridSpan w:val="2"/>
            <w:tcBorders>
              <w:top w:val="single" w:sz="8" w:space="0" w:color="000000"/>
              <w:left w:val="single" w:sz="8" w:space="0" w:color="000000"/>
              <w:bottom w:val="single" w:sz="8" w:space="0" w:color="000000"/>
              <w:right w:val="single" w:sz="4" w:space="0" w:color="000000"/>
            </w:tcBorders>
            <w:hideMark/>
          </w:tcPr>
          <w:p w:rsidR="00C971A0" w:rsidRDefault="00C971A0">
            <w:pPr>
              <w:ind w:right="29"/>
              <w:jc w:val="center"/>
              <w:rPr>
                <w:rFonts w:ascii="Times New Roman" w:hAnsi="Times New Roman" w:cs="Times New Roman"/>
                <w:color w:val="000000"/>
                <w:sz w:val="24"/>
                <w:szCs w:val="24"/>
                <w:lang w:eastAsia="ru-RU"/>
              </w:rPr>
            </w:pPr>
            <w:r>
              <w:rPr>
                <w:rFonts w:ascii="Times New Roman" w:hAnsi="Times New Roman" w:cs="Times New Roman"/>
                <w:b/>
                <w:color w:val="000000"/>
                <w:sz w:val="24"/>
                <w:szCs w:val="24"/>
                <w:lang w:eastAsia="ru-RU"/>
              </w:rPr>
              <w:lastRenderedPageBreak/>
              <w:t xml:space="preserve">Личностные результаты, определённые субъектом Российской Федерации </w:t>
            </w:r>
          </w:p>
        </w:tc>
      </w:tr>
      <w:tr w:rsidR="00C971A0" w:rsidTr="00C971A0">
        <w:trPr>
          <w:trHeight w:val="846"/>
        </w:trPr>
        <w:tc>
          <w:tcPr>
            <w:tcW w:w="8041" w:type="dxa"/>
            <w:tcBorders>
              <w:top w:val="single" w:sz="8" w:space="0" w:color="000000"/>
              <w:left w:val="single" w:sz="8" w:space="0" w:color="000000"/>
              <w:bottom w:val="single" w:sz="8" w:space="0" w:color="000000"/>
              <w:right w:val="single" w:sz="8" w:space="0" w:color="000000"/>
            </w:tcBorders>
            <w:hideMark/>
          </w:tcPr>
          <w:p w:rsidR="00C971A0" w:rsidRDefault="00C971A0">
            <w:pPr>
              <w:ind w:right="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Признающий ценность непрерывного образования, ориентирующийся в изменяющемся рынке труда, избегающий безработицы, управляющий собственным профессиональным развитием, рефлексивно оценивающий собственный жизненный опыт, критерии успешности </w:t>
            </w:r>
          </w:p>
        </w:tc>
        <w:tc>
          <w:tcPr>
            <w:tcW w:w="2131" w:type="dxa"/>
            <w:tcBorders>
              <w:top w:val="single" w:sz="8" w:space="0" w:color="000000"/>
              <w:left w:val="single" w:sz="8" w:space="0" w:color="000000"/>
              <w:bottom w:val="single" w:sz="4" w:space="0" w:color="000000"/>
              <w:right w:val="single" w:sz="4" w:space="0" w:color="000000"/>
            </w:tcBorders>
            <w:vAlign w:val="center"/>
            <w:hideMark/>
          </w:tcPr>
          <w:p w:rsidR="00C971A0" w:rsidRDefault="00C971A0">
            <w:pPr>
              <w:ind w:right="20"/>
              <w:jc w:val="center"/>
              <w:rPr>
                <w:rFonts w:ascii="Times New Roman" w:hAnsi="Times New Roman" w:cs="Times New Roman"/>
                <w:color w:val="000000"/>
                <w:sz w:val="24"/>
                <w:szCs w:val="24"/>
                <w:lang w:eastAsia="ru-RU"/>
              </w:rPr>
            </w:pPr>
            <w:r>
              <w:rPr>
                <w:rFonts w:ascii="Times New Roman" w:hAnsi="Times New Roman" w:cs="Times New Roman"/>
                <w:b/>
                <w:color w:val="000000"/>
                <w:sz w:val="24"/>
                <w:szCs w:val="24"/>
                <w:lang w:eastAsia="ru-RU"/>
              </w:rPr>
              <w:t xml:space="preserve">ЛР 25 </w:t>
            </w:r>
          </w:p>
        </w:tc>
      </w:tr>
      <w:tr w:rsidR="00C971A0" w:rsidTr="00C971A0">
        <w:trPr>
          <w:trHeight w:val="432"/>
        </w:trPr>
        <w:tc>
          <w:tcPr>
            <w:tcW w:w="8041" w:type="dxa"/>
            <w:tcBorders>
              <w:top w:val="single" w:sz="8" w:space="0" w:color="000000"/>
              <w:left w:val="single" w:sz="8" w:space="0" w:color="000000"/>
              <w:bottom w:val="single" w:sz="8" w:space="0" w:color="000000"/>
              <w:right w:val="single" w:sz="8" w:space="0" w:color="000000"/>
            </w:tcBorders>
            <w:hideMark/>
          </w:tcPr>
          <w:p w:rsidR="00C971A0" w:rsidRDefault="00C971A0">
            <w:pP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Экономически активный, предприимчивый, готовый к самозанятости </w:t>
            </w:r>
          </w:p>
        </w:tc>
        <w:tc>
          <w:tcPr>
            <w:tcW w:w="2131" w:type="dxa"/>
            <w:tcBorders>
              <w:top w:val="single" w:sz="4" w:space="0" w:color="000000"/>
              <w:left w:val="single" w:sz="8" w:space="0" w:color="000000"/>
              <w:bottom w:val="single" w:sz="4" w:space="0" w:color="000000"/>
              <w:right w:val="single" w:sz="4" w:space="0" w:color="000000"/>
            </w:tcBorders>
            <w:hideMark/>
          </w:tcPr>
          <w:p w:rsidR="00C971A0" w:rsidRDefault="00C971A0">
            <w:pPr>
              <w:ind w:right="20"/>
              <w:jc w:val="center"/>
              <w:rPr>
                <w:rFonts w:ascii="Times New Roman" w:hAnsi="Times New Roman" w:cs="Times New Roman"/>
                <w:color w:val="000000"/>
                <w:sz w:val="24"/>
                <w:szCs w:val="24"/>
                <w:lang w:eastAsia="ru-RU"/>
              </w:rPr>
            </w:pPr>
            <w:r>
              <w:rPr>
                <w:rFonts w:ascii="Times New Roman" w:hAnsi="Times New Roman" w:cs="Times New Roman"/>
                <w:b/>
                <w:color w:val="000000"/>
                <w:sz w:val="24"/>
                <w:szCs w:val="24"/>
                <w:lang w:eastAsia="ru-RU"/>
              </w:rPr>
              <w:t xml:space="preserve">ЛР 26 </w:t>
            </w:r>
          </w:p>
        </w:tc>
      </w:tr>
      <w:tr w:rsidR="00C971A0" w:rsidTr="00C971A0">
        <w:trPr>
          <w:trHeight w:val="724"/>
        </w:trPr>
        <w:tc>
          <w:tcPr>
            <w:tcW w:w="10172" w:type="dxa"/>
            <w:gridSpan w:val="2"/>
            <w:tcBorders>
              <w:top w:val="single" w:sz="8" w:space="0" w:color="000000"/>
              <w:left w:val="single" w:sz="8" w:space="0" w:color="000000"/>
              <w:bottom w:val="single" w:sz="8" w:space="0" w:color="000000"/>
              <w:right w:val="single" w:sz="4" w:space="0" w:color="000000"/>
            </w:tcBorders>
            <w:hideMark/>
          </w:tcPr>
          <w:p w:rsidR="00C971A0" w:rsidRDefault="00C971A0">
            <w:pPr>
              <w:ind w:right="20"/>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Личностные результаты реализации программы воспитания, определенные в</w:t>
            </w:r>
          </w:p>
          <w:p w:rsidR="00C971A0" w:rsidRDefault="00C971A0">
            <w:pPr>
              <w:ind w:right="20"/>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 ГБПОУ "Ножай-Юртовский государственный техникум»</w:t>
            </w:r>
          </w:p>
        </w:tc>
      </w:tr>
      <w:tr w:rsidR="00C971A0" w:rsidTr="00C971A0">
        <w:trPr>
          <w:trHeight w:val="432"/>
        </w:trPr>
        <w:tc>
          <w:tcPr>
            <w:tcW w:w="8041" w:type="dxa"/>
            <w:tcBorders>
              <w:top w:val="single" w:sz="8" w:space="0" w:color="000000"/>
              <w:left w:val="single" w:sz="8" w:space="0" w:color="000000"/>
              <w:bottom w:val="single" w:sz="8" w:space="0" w:color="000000"/>
              <w:right w:val="single" w:sz="8" w:space="0" w:color="000000"/>
            </w:tcBorders>
            <w:hideMark/>
          </w:tcPr>
          <w:p w:rsidR="00C971A0" w:rsidRDefault="00C971A0">
            <w:pP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Сохранение традиций и поддержание престижа своей образовательной организации. </w:t>
            </w:r>
          </w:p>
        </w:tc>
        <w:tc>
          <w:tcPr>
            <w:tcW w:w="2131" w:type="dxa"/>
            <w:tcBorders>
              <w:top w:val="single" w:sz="4" w:space="0" w:color="000000"/>
              <w:left w:val="single" w:sz="8" w:space="0" w:color="000000"/>
              <w:bottom w:val="single" w:sz="4" w:space="0" w:color="000000"/>
              <w:right w:val="single" w:sz="4" w:space="0" w:color="000000"/>
            </w:tcBorders>
            <w:hideMark/>
          </w:tcPr>
          <w:p w:rsidR="00C971A0" w:rsidRDefault="00C971A0">
            <w:pPr>
              <w:ind w:right="20"/>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Л 27</w:t>
            </w:r>
          </w:p>
        </w:tc>
      </w:tr>
    </w:tbl>
    <w:p w:rsidR="00C971A0" w:rsidRDefault="00C971A0" w:rsidP="00C971A0">
      <w:pPr>
        <w:widowControl w:val="0"/>
        <w:autoSpaceDE w:val="0"/>
        <w:autoSpaceDN w:val="0"/>
        <w:spacing w:after="0"/>
        <w:jc w:val="both"/>
        <w:rPr>
          <w:rFonts w:ascii="Times New Roman" w:eastAsia="Times New Roman" w:hAnsi="Times New Roman" w:cs="Times New Roman"/>
          <w:b/>
          <w:bCs/>
          <w:sz w:val="24"/>
          <w:szCs w:val="24"/>
          <w:lang w:eastAsia="en-US"/>
        </w:rPr>
      </w:pPr>
    </w:p>
    <w:p w:rsidR="00C971A0" w:rsidRDefault="00C971A0" w:rsidP="00C971A0">
      <w:pPr>
        <w:widowControl w:val="0"/>
        <w:autoSpaceDE w:val="0"/>
        <w:autoSpaceDN w:val="0"/>
        <w:spacing w:after="0"/>
        <w:ind w:firstLine="708"/>
        <w:jc w:val="both"/>
        <w:rPr>
          <w:rFonts w:ascii="Times New Roman" w:eastAsia="Times New Roman" w:hAnsi="Times New Roman" w:cs="Times New Roman"/>
          <w:b/>
          <w:bCs/>
          <w:sz w:val="24"/>
          <w:szCs w:val="24"/>
        </w:rPr>
      </w:pPr>
    </w:p>
    <w:p w:rsidR="00C971A0" w:rsidRDefault="00C971A0" w:rsidP="00C971A0">
      <w:pPr>
        <w:widowControl w:val="0"/>
        <w:autoSpaceDE w:val="0"/>
        <w:autoSpaceDN w:val="0"/>
        <w:spacing w:after="0"/>
        <w:ind w:firstLine="70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РАЗДЕЛ 2. ОЦЕНКА ОСВОЕНИЯ ОБУЧАЮЩИМИСЯ ОСНОВНОЙ ОБРАЗОВАТЕЛЬНОЙ ПРОГРАММЫ В ЧАСТИ ДОСТИЖЕНИЯ ЛИЧНОСТНЫХ РЕЗУЛЬТАТОВ</w:t>
      </w:r>
      <w:bookmarkEnd w:id="9"/>
    </w:p>
    <w:p w:rsidR="00C971A0" w:rsidRDefault="00C971A0" w:rsidP="00C971A0">
      <w:pPr>
        <w:widowControl w:val="0"/>
        <w:tabs>
          <w:tab w:val="left" w:pos="1134"/>
        </w:tabs>
        <w:autoSpaceDE w:val="0"/>
        <w:autoSpaceDN w:val="0"/>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rsidR="00C971A0" w:rsidRDefault="00C971A0" w:rsidP="00C971A0">
      <w:pPr>
        <w:widowControl w:val="0"/>
        <w:tabs>
          <w:tab w:val="left" w:pos="1134"/>
        </w:tabs>
        <w:autoSpaceDE w:val="0"/>
        <w:autoSpaceDN w:val="0"/>
        <w:spacing w:after="0"/>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Комплекс примерных критериев оценки личностных результатов, обучающихся:</w:t>
      </w:r>
    </w:p>
    <w:p w:rsidR="00C971A0" w:rsidRDefault="00C971A0" w:rsidP="00C971A0">
      <w:pPr>
        <w:widowControl w:val="0"/>
        <w:numPr>
          <w:ilvl w:val="0"/>
          <w:numId w:val="59"/>
        </w:numPr>
        <w:tabs>
          <w:tab w:val="left" w:pos="284"/>
        </w:tabs>
        <w:autoSpaceDE w:val="0"/>
        <w:autoSpaceDN w:val="0"/>
        <w:spacing w:after="0"/>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демонстрация интереса к будущей профессии;</w:t>
      </w:r>
    </w:p>
    <w:p w:rsidR="00C971A0" w:rsidRDefault="00C971A0" w:rsidP="00C971A0">
      <w:pPr>
        <w:widowControl w:val="0"/>
        <w:numPr>
          <w:ilvl w:val="0"/>
          <w:numId w:val="59"/>
        </w:numPr>
        <w:tabs>
          <w:tab w:val="left" w:pos="284"/>
        </w:tabs>
        <w:autoSpaceDE w:val="0"/>
        <w:autoSpaceDN w:val="0"/>
        <w:spacing w:after="0"/>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оценка собственного продвижения, личностного развития;</w:t>
      </w:r>
    </w:p>
    <w:p w:rsidR="00C971A0" w:rsidRDefault="00C971A0" w:rsidP="00C971A0">
      <w:pPr>
        <w:widowControl w:val="0"/>
        <w:numPr>
          <w:ilvl w:val="0"/>
          <w:numId w:val="59"/>
        </w:numPr>
        <w:tabs>
          <w:tab w:val="left" w:pos="284"/>
        </w:tabs>
        <w:autoSpaceDE w:val="0"/>
        <w:autoSpaceDN w:val="0"/>
        <w:spacing w:after="0"/>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C971A0" w:rsidRDefault="00C971A0" w:rsidP="00C971A0">
      <w:pPr>
        <w:widowControl w:val="0"/>
        <w:numPr>
          <w:ilvl w:val="0"/>
          <w:numId w:val="59"/>
        </w:numPr>
        <w:tabs>
          <w:tab w:val="left" w:pos="284"/>
        </w:tabs>
        <w:autoSpaceDE w:val="0"/>
        <w:autoSpaceDN w:val="0"/>
        <w:spacing w:after="0"/>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ответственность за результат учебной деятельности и подготовки </w:t>
      </w:r>
      <w:r>
        <w:rPr>
          <w:rFonts w:ascii="Times New Roman" w:eastAsia="Times New Roman" w:hAnsi="Times New Roman" w:cs="Times New Roman"/>
          <w:sz w:val="24"/>
          <w:szCs w:val="24"/>
        </w:rPr>
        <w:br/>
        <w:t>к профессиональной деятельности;</w:t>
      </w:r>
    </w:p>
    <w:p w:rsidR="00C971A0" w:rsidRDefault="00C971A0" w:rsidP="00C971A0">
      <w:pPr>
        <w:widowControl w:val="0"/>
        <w:numPr>
          <w:ilvl w:val="0"/>
          <w:numId w:val="59"/>
        </w:numPr>
        <w:tabs>
          <w:tab w:val="left" w:pos="284"/>
        </w:tabs>
        <w:autoSpaceDE w:val="0"/>
        <w:autoSpaceDN w:val="0"/>
        <w:spacing w:after="0"/>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проявление высокопрофессиональной трудовой активности;</w:t>
      </w:r>
    </w:p>
    <w:p w:rsidR="00C971A0" w:rsidRDefault="00C971A0" w:rsidP="00C971A0">
      <w:pPr>
        <w:widowControl w:val="0"/>
        <w:numPr>
          <w:ilvl w:val="0"/>
          <w:numId w:val="59"/>
        </w:numPr>
        <w:tabs>
          <w:tab w:val="left" w:pos="284"/>
        </w:tabs>
        <w:autoSpaceDE w:val="0"/>
        <w:autoSpaceDN w:val="0"/>
        <w:spacing w:after="0"/>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исследовательской и проектной работе;</w:t>
      </w:r>
    </w:p>
    <w:p w:rsidR="00C971A0" w:rsidRDefault="00C971A0" w:rsidP="00C971A0">
      <w:pPr>
        <w:widowControl w:val="0"/>
        <w:numPr>
          <w:ilvl w:val="0"/>
          <w:numId w:val="59"/>
        </w:numPr>
        <w:tabs>
          <w:tab w:val="left" w:pos="284"/>
        </w:tabs>
        <w:autoSpaceDE w:val="0"/>
        <w:autoSpaceDN w:val="0"/>
        <w:spacing w:after="0"/>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конкурсах профессионального мастерства, олимпиадах по профессии, викторинах, в предметных неделях;</w:t>
      </w:r>
    </w:p>
    <w:p w:rsidR="00C971A0" w:rsidRDefault="00C971A0" w:rsidP="00C971A0">
      <w:pPr>
        <w:widowControl w:val="0"/>
        <w:numPr>
          <w:ilvl w:val="0"/>
          <w:numId w:val="59"/>
        </w:numPr>
        <w:tabs>
          <w:tab w:val="left" w:pos="284"/>
        </w:tabs>
        <w:autoSpaceDE w:val="0"/>
        <w:autoSpaceDN w:val="0"/>
        <w:spacing w:after="0"/>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C971A0" w:rsidRDefault="00C971A0" w:rsidP="00C971A0">
      <w:pPr>
        <w:widowControl w:val="0"/>
        <w:numPr>
          <w:ilvl w:val="0"/>
          <w:numId w:val="59"/>
        </w:numPr>
        <w:tabs>
          <w:tab w:val="left" w:pos="284"/>
        </w:tabs>
        <w:autoSpaceDE w:val="0"/>
        <w:autoSpaceDN w:val="0"/>
        <w:spacing w:after="0"/>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конструктивное взаимодействие в учебном коллективе/бригаде;</w:t>
      </w:r>
    </w:p>
    <w:p w:rsidR="00C971A0" w:rsidRDefault="00C971A0" w:rsidP="00C971A0">
      <w:pPr>
        <w:widowControl w:val="0"/>
        <w:numPr>
          <w:ilvl w:val="0"/>
          <w:numId w:val="59"/>
        </w:numPr>
        <w:tabs>
          <w:tab w:val="left" w:pos="284"/>
        </w:tabs>
        <w:autoSpaceDE w:val="0"/>
        <w:autoSpaceDN w:val="0"/>
        <w:spacing w:after="0"/>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демонстрация навыков межличностного делового общения, социального имиджа;</w:t>
      </w:r>
    </w:p>
    <w:p w:rsidR="00C971A0" w:rsidRDefault="00C971A0" w:rsidP="00C971A0">
      <w:pPr>
        <w:widowControl w:val="0"/>
        <w:numPr>
          <w:ilvl w:val="0"/>
          <w:numId w:val="59"/>
        </w:numPr>
        <w:tabs>
          <w:tab w:val="left" w:pos="284"/>
        </w:tabs>
        <w:autoSpaceDE w:val="0"/>
        <w:autoSpaceDN w:val="0"/>
        <w:spacing w:after="0"/>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C971A0" w:rsidRDefault="00C971A0" w:rsidP="00C971A0">
      <w:pPr>
        <w:widowControl w:val="0"/>
        <w:numPr>
          <w:ilvl w:val="0"/>
          <w:numId w:val="59"/>
        </w:numPr>
        <w:tabs>
          <w:tab w:val="left" w:pos="284"/>
        </w:tabs>
        <w:autoSpaceDE w:val="0"/>
        <w:autoSpaceDN w:val="0"/>
        <w:spacing w:after="0"/>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сформированность гражданской позиции; участие в волонтерском движении;  </w:t>
      </w:r>
    </w:p>
    <w:p w:rsidR="00C971A0" w:rsidRDefault="00C971A0" w:rsidP="00C971A0">
      <w:pPr>
        <w:widowControl w:val="0"/>
        <w:numPr>
          <w:ilvl w:val="0"/>
          <w:numId w:val="59"/>
        </w:numPr>
        <w:tabs>
          <w:tab w:val="left" w:pos="284"/>
        </w:tabs>
        <w:autoSpaceDE w:val="0"/>
        <w:autoSpaceDN w:val="0"/>
        <w:spacing w:after="0"/>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проявление мировоззренческих установок на готовность молодых людей к работе </w:t>
      </w:r>
      <w:r>
        <w:rPr>
          <w:rFonts w:ascii="Times New Roman" w:eastAsia="Times New Roman" w:hAnsi="Times New Roman" w:cs="Times New Roman"/>
          <w:sz w:val="24"/>
          <w:szCs w:val="24"/>
        </w:rPr>
        <w:br/>
        <w:t>на благо Отечества;</w:t>
      </w:r>
    </w:p>
    <w:p w:rsidR="00C971A0" w:rsidRDefault="00C971A0" w:rsidP="00C971A0">
      <w:pPr>
        <w:widowControl w:val="0"/>
        <w:numPr>
          <w:ilvl w:val="0"/>
          <w:numId w:val="59"/>
        </w:numPr>
        <w:tabs>
          <w:tab w:val="left" w:pos="284"/>
        </w:tabs>
        <w:autoSpaceDE w:val="0"/>
        <w:autoSpaceDN w:val="0"/>
        <w:spacing w:after="0"/>
        <w:ind w:firstLine="0"/>
        <w:jc w:val="both"/>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проявление правовой активности и навыков правомерного поведения, уважения к Закону;</w:t>
      </w:r>
    </w:p>
    <w:p w:rsidR="00C971A0" w:rsidRDefault="00C971A0" w:rsidP="00C971A0">
      <w:pPr>
        <w:widowControl w:val="0"/>
        <w:numPr>
          <w:ilvl w:val="0"/>
          <w:numId w:val="59"/>
        </w:numPr>
        <w:tabs>
          <w:tab w:val="left" w:pos="284"/>
        </w:tabs>
        <w:autoSpaceDE w:val="0"/>
        <w:autoSpaceDN w:val="0"/>
        <w:spacing w:after="0"/>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отсутствие фактов проявления идеологии терроризма и экстремизма среди обучающихся;</w:t>
      </w:r>
    </w:p>
    <w:p w:rsidR="00C971A0" w:rsidRDefault="00C971A0" w:rsidP="00C971A0">
      <w:pPr>
        <w:widowControl w:val="0"/>
        <w:numPr>
          <w:ilvl w:val="0"/>
          <w:numId w:val="59"/>
        </w:numPr>
        <w:tabs>
          <w:tab w:val="left" w:pos="284"/>
        </w:tabs>
        <w:autoSpaceDE w:val="0"/>
        <w:autoSpaceDN w:val="0"/>
        <w:spacing w:after="0"/>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отсутствие социальных конфликтов среди обучающихся, основанных </w:t>
      </w:r>
      <w:r>
        <w:rPr>
          <w:rFonts w:ascii="Times New Roman" w:eastAsia="Times New Roman" w:hAnsi="Times New Roman" w:cs="Times New Roman"/>
          <w:sz w:val="24"/>
          <w:szCs w:val="24"/>
        </w:rPr>
        <w:br/>
        <w:t>на межнациональной, межрелигиозной почве;</w:t>
      </w:r>
    </w:p>
    <w:p w:rsidR="00C971A0" w:rsidRDefault="00C971A0" w:rsidP="00C971A0">
      <w:pPr>
        <w:widowControl w:val="0"/>
        <w:numPr>
          <w:ilvl w:val="0"/>
          <w:numId w:val="59"/>
        </w:numPr>
        <w:tabs>
          <w:tab w:val="left" w:pos="284"/>
        </w:tabs>
        <w:autoSpaceDE w:val="0"/>
        <w:autoSpaceDN w:val="0"/>
        <w:spacing w:after="0"/>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участие в реализации просветительских программ, поисковых, археологических, </w:t>
      </w:r>
      <w:r>
        <w:rPr>
          <w:rFonts w:ascii="Times New Roman" w:eastAsia="Times New Roman" w:hAnsi="Times New Roman" w:cs="Times New Roman"/>
          <w:sz w:val="24"/>
          <w:szCs w:val="24"/>
        </w:rPr>
        <w:br/>
        <w:t xml:space="preserve">военно-исторических, краеведческих отрядах и молодежных объединениях; </w:t>
      </w:r>
    </w:p>
    <w:p w:rsidR="00C971A0" w:rsidRDefault="00C971A0" w:rsidP="00C971A0">
      <w:pPr>
        <w:widowControl w:val="0"/>
        <w:numPr>
          <w:ilvl w:val="0"/>
          <w:numId w:val="59"/>
        </w:numPr>
        <w:tabs>
          <w:tab w:val="left" w:pos="284"/>
        </w:tabs>
        <w:autoSpaceDE w:val="0"/>
        <w:autoSpaceDN w:val="0"/>
        <w:spacing w:after="0"/>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добровольческие инициативы по поддержки инвалидов и престарелых граждан;</w:t>
      </w:r>
    </w:p>
    <w:p w:rsidR="00C971A0" w:rsidRDefault="00C971A0" w:rsidP="00C971A0">
      <w:pPr>
        <w:widowControl w:val="0"/>
        <w:numPr>
          <w:ilvl w:val="0"/>
          <w:numId w:val="59"/>
        </w:numPr>
        <w:tabs>
          <w:tab w:val="left" w:pos="284"/>
        </w:tabs>
        <w:autoSpaceDE w:val="0"/>
        <w:autoSpaceDN w:val="0"/>
        <w:spacing w:after="0"/>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проявление экологической культуры, бережного отношения к родной земле, природным богатствам России и мира;</w:t>
      </w:r>
    </w:p>
    <w:p w:rsidR="00C971A0" w:rsidRDefault="00C971A0" w:rsidP="00C971A0">
      <w:pPr>
        <w:widowControl w:val="0"/>
        <w:numPr>
          <w:ilvl w:val="0"/>
          <w:numId w:val="59"/>
        </w:numPr>
        <w:tabs>
          <w:tab w:val="left" w:pos="284"/>
        </w:tabs>
        <w:autoSpaceDE w:val="0"/>
        <w:autoSpaceDN w:val="0"/>
        <w:spacing w:after="0"/>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демонстрация умений и навыков разумного природопользования, нетерпимого отношения к действиям, приносящим вред экологии;</w:t>
      </w:r>
    </w:p>
    <w:p w:rsidR="00C971A0" w:rsidRDefault="00C971A0" w:rsidP="00C971A0">
      <w:pPr>
        <w:widowControl w:val="0"/>
        <w:numPr>
          <w:ilvl w:val="0"/>
          <w:numId w:val="59"/>
        </w:numPr>
        <w:tabs>
          <w:tab w:val="left" w:pos="284"/>
        </w:tabs>
        <w:autoSpaceDE w:val="0"/>
        <w:autoSpaceDN w:val="0"/>
        <w:spacing w:after="0"/>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демонстрация навыков здорового образа жизни и высокий уровень культуры здоровья обучающихся;</w:t>
      </w:r>
    </w:p>
    <w:p w:rsidR="00C971A0" w:rsidRDefault="00C971A0" w:rsidP="00C971A0">
      <w:pPr>
        <w:widowControl w:val="0"/>
        <w:numPr>
          <w:ilvl w:val="0"/>
          <w:numId w:val="59"/>
        </w:numPr>
        <w:tabs>
          <w:tab w:val="left" w:pos="284"/>
        </w:tabs>
        <w:autoSpaceDE w:val="0"/>
        <w:autoSpaceDN w:val="0"/>
        <w:spacing w:after="0"/>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C971A0" w:rsidRDefault="00C971A0" w:rsidP="00C971A0">
      <w:pPr>
        <w:widowControl w:val="0"/>
        <w:numPr>
          <w:ilvl w:val="0"/>
          <w:numId w:val="59"/>
        </w:numPr>
        <w:tabs>
          <w:tab w:val="left" w:pos="284"/>
        </w:tabs>
        <w:autoSpaceDE w:val="0"/>
        <w:autoSpaceDN w:val="0"/>
        <w:spacing w:after="0"/>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участие в конкурсах профессионального мастерства и в командных проектах; </w:t>
      </w:r>
    </w:p>
    <w:p w:rsidR="00C971A0" w:rsidRDefault="00C971A0" w:rsidP="00C971A0">
      <w:pPr>
        <w:widowControl w:val="0"/>
        <w:numPr>
          <w:ilvl w:val="0"/>
          <w:numId w:val="59"/>
        </w:numPr>
        <w:tabs>
          <w:tab w:val="left" w:pos="284"/>
        </w:tabs>
        <w:autoSpaceDE w:val="0"/>
        <w:autoSpaceDN w:val="0"/>
        <w:spacing w:after="0"/>
        <w:ind w:firstLine="0"/>
        <w:jc w:val="both"/>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rsidR="00C971A0" w:rsidRDefault="00C971A0" w:rsidP="00C971A0">
      <w:pPr>
        <w:keepNext/>
        <w:widowControl w:val="0"/>
        <w:autoSpaceDE w:val="0"/>
        <w:autoSpaceDN w:val="0"/>
        <w:spacing w:before="120" w:after="120"/>
        <w:ind w:firstLine="709"/>
        <w:jc w:val="both"/>
        <w:outlineLvl w:val="0"/>
        <w:rPr>
          <w:rFonts w:ascii="Times New Roman" w:eastAsia="Times New Roman" w:hAnsi="Times New Roman" w:cs="Times New Roman"/>
          <w:b/>
          <w:bCs/>
          <w:kern w:val="32"/>
          <w:sz w:val="24"/>
          <w:szCs w:val="24"/>
        </w:rPr>
      </w:pPr>
    </w:p>
    <w:p w:rsidR="00C971A0" w:rsidRDefault="00C971A0" w:rsidP="00C971A0">
      <w:pPr>
        <w:keepNext/>
        <w:widowControl w:val="0"/>
        <w:autoSpaceDE w:val="0"/>
        <w:autoSpaceDN w:val="0"/>
        <w:spacing w:before="120" w:after="120"/>
        <w:ind w:firstLine="709"/>
        <w:jc w:val="both"/>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 xml:space="preserve">РАЗДЕЛ 3. </w:t>
      </w:r>
      <w:bookmarkStart w:id="11" w:name="_Hlk73028785"/>
      <w:r>
        <w:rPr>
          <w:rFonts w:ascii="Times New Roman" w:eastAsia="Times New Roman" w:hAnsi="Times New Roman" w:cs="Times New Roman"/>
          <w:b/>
          <w:bCs/>
          <w:kern w:val="32"/>
          <w:sz w:val="24"/>
          <w:szCs w:val="24"/>
        </w:rPr>
        <w:t>ТРЕБОВАНИЯ К РЕСУРСНОМУ ОБЕСПЕЧЕНИЮ ВОСПИТАТЕЛЬНОЙ РАБОТЫ</w:t>
      </w:r>
      <w:bookmarkEnd w:id="11"/>
    </w:p>
    <w:p w:rsidR="00C971A0" w:rsidRDefault="00C971A0" w:rsidP="00C971A0">
      <w:pPr>
        <w:keepNext/>
        <w:widowControl w:val="0"/>
        <w:autoSpaceDE w:val="0"/>
        <w:autoSpaceDN w:val="0"/>
        <w:spacing w:before="120" w:after="120"/>
        <w:ind w:firstLine="709"/>
        <w:jc w:val="both"/>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kern w:val="32"/>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C971A0" w:rsidRDefault="00C971A0" w:rsidP="00C971A0">
      <w:pPr>
        <w:keepNext/>
        <w:widowControl w:val="0"/>
        <w:tabs>
          <w:tab w:val="left" w:pos="1134"/>
        </w:tabs>
        <w:autoSpaceDE w:val="0"/>
        <w:autoSpaceDN w:val="0"/>
        <w:spacing w:after="60"/>
        <w:ind w:firstLine="851"/>
        <w:jc w:val="both"/>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3.1.Нормативно-правовое обеспечение воспитательной работы</w:t>
      </w:r>
    </w:p>
    <w:p w:rsidR="00C971A0" w:rsidRDefault="00C971A0" w:rsidP="00C971A0">
      <w:pPr>
        <w:keepNext/>
        <w:widowControl w:val="0"/>
        <w:tabs>
          <w:tab w:val="left" w:pos="1134"/>
        </w:tabs>
        <w:autoSpaceDE w:val="0"/>
        <w:autoSpaceDN w:val="0"/>
        <w:spacing w:after="60"/>
        <w:ind w:firstLine="851"/>
        <w:jc w:val="both"/>
        <w:outlineLvl w:val="0"/>
        <w:rPr>
          <w:rFonts w:ascii="Times New Roman" w:eastAsia="Times New Roman" w:hAnsi="Times New Roman" w:cs="Times New Roman"/>
          <w:kern w:val="32"/>
          <w:sz w:val="24"/>
          <w:szCs w:val="24"/>
        </w:rPr>
      </w:pPr>
      <w:r>
        <w:rPr>
          <w:rFonts w:ascii="Times New Roman" w:eastAsia="Times New Roman" w:hAnsi="Times New Roman" w:cs="Times New Roman"/>
          <w:kern w:val="32"/>
          <w:sz w:val="24"/>
          <w:szCs w:val="24"/>
        </w:rPr>
        <w:t>Примерная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необходимыми ресурсами в профессиональной образовательной организации.</w:t>
      </w:r>
    </w:p>
    <w:p w:rsidR="00C971A0" w:rsidRDefault="00C971A0" w:rsidP="00C971A0">
      <w:pPr>
        <w:keepNext/>
        <w:widowControl w:val="0"/>
        <w:tabs>
          <w:tab w:val="left" w:pos="180"/>
          <w:tab w:val="left" w:pos="1134"/>
        </w:tabs>
        <w:autoSpaceDE w:val="0"/>
        <w:autoSpaceDN w:val="0"/>
        <w:spacing w:after="60"/>
        <w:ind w:firstLine="851"/>
        <w:jc w:val="both"/>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3.2.Кадровое обеспечение воспитательной работы</w:t>
      </w:r>
    </w:p>
    <w:p w:rsidR="00C971A0" w:rsidRDefault="00C971A0" w:rsidP="00C971A0">
      <w:pPr>
        <w:keepNext/>
        <w:widowControl w:val="0"/>
        <w:tabs>
          <w:tab w:val="left" w:pos="180"/>
          <w:tab w:val="left" w:pos="1134"/>
        </w:tabs>
        <w:autoSpaceDE w:val="0"/>
        <w:autoSpaceDN w:val="0"/>
        <w:spacing w:after="60"/>
        <w:ind w:firstLine="851"/>
        <w:jc w:val="both"/>
        <w:outlineLvl w:val="0"/>
        <w:rPr>
          <w:rFonts w:ascii="Times New Roman" w:eastAsia="Times New Roman" w:hAnsi="Times New Roman" w:cs="Times New Roman"/>
          <w:kern w:val="32"/>
          <w:sz w:val="24"/>
          <w:szCs w:val="24"/>
        </w:rPr>
      </w:pPr>
      <w:r>
        <w:rPr>
          <w:rFonts w:ascii="Times New Roman" w:eastAsia="Times New Roman" w:hAnsi="Times New Roman" w:cs="Times New Roman"/>
          <w:kern w:val="32"/>
          <w:sz w:val="24"/>
          <w:szCs w:val="24"/>
        </w:rPr>
        <w:t xml:space="preserve">Для реализации программы воспитания образовательная организация должна быть укомплектована квалифицированными специалистами. Управление воспитательной работой обеспечивается кадровым составом, включающим директора, который несет ответственность за организацию воспитательной работы в профессиональной образовательной организации, заместителя директора, непосредственно курирующего </w:t>
      </w:r>
      <w:r>
        <w:rPr>
          <w:rFonts w:ascii="Times New Roman" w:eastAsia="Times New Roman" w:hAnsi="Times New Roman" w:cs="Times New Roman"/>
          <w:bCs/>
          <w:kern w:val="32"/>
          <w:sz w:val="24"/>
          <w:szCs w:val="24"/>
        </w:rPr>
        <w:t>обеспечение воспитательной работы</w:t>
      </w:r>
      <w:r>
        <w:rPr>
          <w:rFonts w:ascii="Times New Roman" w:eastAsia="Times New Roman" w:hAnsi="Times New Roman" w:cs="Times New Roman"/>
          <w:kern w:val="32"/>
          <w:sz w:val="24"/>
          <w:szCs w:val="24"/>
        </w:rPr>
        <w:t xml:space="preserve">, педагогов-организаторов, социальных педагогов, специалистов психолого-педагогической службы, классных руководителей (кураторов), преподавателей, мастеров производственного обучения. </w:t>
      </w:r>
    </w:p>
    <w:p w:rsidR="00C971A0" w:rsidRDefault="00C971A0" w:rsidP="00C971A0">
      <w:pPr>
        <w:keepNext/>
        <w:widowControl w:val="0"/>
        <w:tabs>
          <w:tab w:val="left" w:pos="180"/>
          <w:tab w:val="left" w:pos="1134"/>
        </w:tabs>
        <w:autoSpaceDE w:val="0"/>
        <w:autoSpaceDN w:val="0"/>
        <w:spacing w:after="0"/>
        <w:ind w:firstLine="851"/>
        <w:jc w:val="both"/>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 xml:space="preserve">3.3. Материально-техническое </w:t>
      </w:r>
      <w:bookmarkStart w:id="12" w:name="_Hlk73027911"/>
      <w:r>
        <w:rPr>
          <w:rFonts w:ascii="Times New Roman" w:eastAsia="Times New Roman" w:hAnsi="Times New Roman" w:cs="Times New Roman"/>
          <w:b/>
          <w:bCs/>
          <w:kern w:val="32"/>
          <w:sz w:val="24"/>
          <w:szCs w:val="24"/>
        </w:rPr>
        <w:t>обеспечение воспитательной работы</w:t>
      </w:r>
      <w:bookmarkEnd w:id="12"/>
    </w:p>
    <w:p w:rsidR="00C971A0" w:rsidRDefault="00C971A0" w:rsidP="00C971A0">
      <w:pPr>
        <w:keepNext/>
        <w:widowControl w:val="0"/>
        <w:tabs>
          <w:tab w:val="left" w:pos="180"/>
          <w:tab w:val="left" w:pos="1134"/>
        </w:tabs>
        <w:autoSpaceDE w:val="0"/>
        <w:autoSpaceDN w:val="0"/>
        <w:spacing w:after="0"/>
        <w:ind w:firstLine="851"/>
        <w:jc w:val="both"/>
        <w:outlineLvl w:val="0"/>
        <w:rPr>
          <w:rFonts w:ascii="Times New Roman" w:eastAsia="Times New Roman" w:hAnsi="Times New Roman" w:cs="Times New Roman"/>
          <w:sz w:val="24"/>
          <w:szCs w:val="24"/>
        </w:rPr>
      </w:pPr>
      <w:bookmarkStart w:id="13" w:name="_Hlk77090894"/>
      <w:r>
        <w:rPr>
          <w:rFonts w:ascii="Times New Roman" w:eastAsia="Times New Roman" w:hAnsi="Times New Roman" w:cs="Times New Roman"/>
          <w:sz w:val="24"/>
          <w:szCs w:val="24"/>
        </w:rPr>
        <w:t>Специальные помещения должны представлять собой учебные аудитории и помещения дляпроведения занятий всех видов, предусмотренных образовательной программой, в том числегрупповыхииндивидуальныхконсультаций,текущегоконтроляипромежуточнойаттестации, помещения для самостоятельной работы, мастерские и лаборатории,оснащенныеоборудованием,техническимисредствамиобученияиматериалами,учитывающими</w:t>
      </w:r>
      <w:r>
        <w:rPr>
          <w:rFonts w:ascii="Times New Roman" w:eastAsia="Times New Roman" w:hAnsi="Times New Roman" w:cs="Times New Roman"/>
          <w:spacing w:val="-1"/>
          <w:sz w:val="24"/>
          <w:szCs w:val="24"/>
        </w:rPr>
        <w:t xml:space="preserve"> профессиональную направленность образовательной программы, требования </w:t>
      </w:r>
      <w:r>
        <w:rPr>
          <w:rFonts w:ascii="Times New Roman" w:eastAsia="Times New Roman" w:hAnsi="Times New Roman" w:cs="Times New Roman"/>
          <w:sz w:val="24"/>
          <w:szCs w:val="24"/>
        </w:rPr>
        <w:t>международныхстандартов.</w:t>
      </w:r>
      <w:bookmarkEnd w:id="13"/>
    </w:p>
    <w:p w:rsidR="00C971A0" w:rsidRDefault="00C971A0" w:rsidP="00C971A0">
      <w:pPr>
        <w:keepNext/>
        <w:widowControl w:val="0"/>
        <w:tabs>
          <w:tab w:val="left" w:pos="180"/>
          <w:tab w:val="left" w:pos="1134"/>
        </w:tabs>
        <w:autoSpaceDE w:val="0"/>
        <w:autoSpaceDN w:val="0"/>
        <w:spacing w:after="0"/>
        <w:ind w:firstLine="851"/>
        <w:jc w:val="both"/>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3.4. Информационное обеспечение воспитательной работы</w:t>
      </w:r>
    </w:p>
    <w:p w:rsidR="00C971A0" w:rsidRDefault="00C971A0" w:rsidP="00C971A0">
      <w:pPr>
        <w:keepNext/>
        <w:widowControl w:val="0"/>
        <w:tabs>
          <w:tab w:val="left" w:pos="180"/>
          <w:tab w:val="left" w:pos="1134"/>
        </w:tabs>
        <w:autoSpaceDE w:val="0"/>
        <w:autoSpaceDN w:val="0"/>
        <w:spacing w:after="0"/>
        <w:ind w:firstLine="900"/>
        <w:jc w:val="both"/>
        <w:outlineLvl w:val="0"/>
        <w:rPr>
          <w:rFonts w:ascii="Times New Roman" w:eastAsia="Times New Roman" w:hAnsi="Times New Roman" w:cs="Times New Roman"/>
          <w:kern w:val="32"/>
          <w:sz w:val="24"/>
          <w:szCs w:val="24"/>
        </w:rPr>
      </w:pPr>
      <w:r>
        <w:rPr>
          <w:rFonts w:ascii="Times New Roman" w:eastAsia="Times New Roman" w:hAnsi="Times New Roman" w:cs="Times New Roman"/>
          <w:kern w:val="32"/>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C971A0" w:rsidRDefault="00C971A0" w:rsidP="00C971A0">
      <w:pPr>
        <w:keepNext/>
        <w:widowControl w:val="0"/>
        <w:tabs>
          <w:tab w:val="left" w:pos="180"/>
          <w:tab w:val="left" w:pos="1134"/>
        </w:tabs>
        <w:autoSpaceDE w:val="0"/>
        <w:autoSpaceDN w:val="0"/>
        <w:spacing w:after="0"/>
        <w:ind w:firstLine="900"/>
        <w:jc w:val="both"/>
        <w:outlineLvl w:val="0"/>
        <w:rPr>
          <w:rFonts w:ascii="Times New Roman" w:eastAsia="Times New Roman" w:hAnsi="Times New Roman" w:cs="Times New Roman"/>
          <w:kern w:val="32"/>
          <w:sz w:val="24"/>
          <w:szCs w:val="24"/>
        </w:rPr>
      </w:pPr>
      <w:r>
        <w:rPr>
          <w:rFonts w:ascii="Times New Roman" w:eastAsia="Times New Roman" w:hAnsi="Times New Roman" w:cs="Times New Roman"/>
          <w:kern w:val="32"/>
          <w:sz w:val="24"/>
          <w:szCs w:val="24"/>
        </w:rPr>
        <w:t xml:space="preserve">Информационное обеспечение воспитательной работы направлено на: </w:t>
      </w:r>
    </w:p>
    <w:p w:rsidR="00C971A0" w:rsidRDefault="00C971A0" w:rsidP="00C971A0">
      <w:pPr>
        <w:widowControl w:val="0"/>
        <w:numPr>
          <w:ilvl w:val="0"/>
          <w:numId w:val="60"/>
        </w:numPr>
        <w:tabs>
          <w:tab w:val="left" w:pos="180"/>
          <w:tab w:val="left" w:pos="426"/>
        </w:tabs>
        <w:autoSpaceDE w:val="0"/>
        <w:autoSpaceDN w:val="0"/>
        <w:spacing w:after="0"/>
        <w:ind w:firstLine="142"/>
        <w:jc w:val="both"/>
        <w:outlineLvl w:val="0"/>
        <w:rPr>
          <w:rFonts w:ascii="Times New Roman" w:eastAsia="Times New Roman" w:hAnsi="Times New Roman" w:cs="Times New Roman"/>
          <w:kern w:val="32"/>
          <w:sz w:val="24"/>
          <w:szCs w:val="24"/>
        </w:rPr>
      </w:pPr>
      <w:r>
        <w:rPr>
          <w:rFonts w:ascii="Times New Roman" w:eastAsia="Times New Roman" w:hAnsi="Times New Roman" w:cs="Times New Roman"/>
          <w:kern w:val="32"/>
          <w:sz w:val="24"/>
          <w:szCs w:val="24"/>
        </w:rPr>
        <w:t xml:space="preserve">информирование о возможностях для участия обучающихся в социально значимой деятельности; </w:t>
      </w:r>
    </w:p>
    <w:p w:rsidR="00C971A0" w:rsidRDefault="00C971A0" w:rsidP="00C971A0">
      <w:pPr>
        <w:widowControl w:val="0"/>
        <w:numPr>
          <w:ilvl w:val="0"/>
          <w:numId w:val="60"/>
        </w:numPr>
        <w:tabs>
          <w:tab w:val="left" w:pos="426"/>
        </w:tabs>
        <w:autoSpaceDE w:val="0"/>
        <w:autoSpaceDN w:val="0"/>
        <w:spacing w:after="0"/>
        <w:ind w:firstLine="142"/>
        <w:jc w:val="both"/>
        <w:outlineLvl w:val="0"/>
        <w:rPr>
          <w:rFonts w:ascii="Times New Roman" w:eastAsia="Times New Roman" w:hAnsi="Times New Roman" w:cs="Times New Roman"/>
          <w:kern w:val="32"/>
          <w:sz w:val="24"/>
          <w:szCs w:val="24"/>
        </w:rPr>
      </w:pPr>
      <w:r>
        <w:rPr>
          <w:rFonts w:ascii="Times New Roman" w:eastAsia="Times New Roman" w:hAnsi="Times New Roman" w:cs="Times New Roman"/>
          <w:kern w:val="32"/>
          <w:sz w:val="24"/>
          <w:szCs w:val="24"/>
        </w:rPr>
        <w:t xml:space="preserve">информационную и методическую поддержку воспитательной работы; </w:t>
      </w:r>
    </w:p>
    <w:p w:rsidR="00C971A0" w:rsidRDefault="00C971A0" w:rsidP="00C971A0">
      <w:pPr>
        <w:widowControl w:val="0"/>
        <w:numPr>
          <w:ilvl w:val="0"/>
          <w:numId w:val="60"/>
        </w:numPr>
        <w:tabs>
          <w:tab w:val="left" w:pos="426"/>
        </w:tabs>
        <w:autoSpaceDE w:val="0"/>
        <w:autoSpaceDN w:val="0"/>
        <w:spacing w:after="0"/>
        <w:ind w:firstLine="142"/>
        <w:jc w:val="both"/>
        <w:outlineLvl w:val="0"/>
        <w:rPr>
          <w:rFonts w:ascii="Times New Roman" w:eastAsia="Times New Roman" w:hAnsi="Times New Roman" w:cs="Times New Roman"/>
          <w:kern w:val="32"/>
          <w:sz w:val="24"/>
          <w:szCs w:val="24"/>
        </w:rPr>
      </w:pPr>
      <w:r>
        <w:rPr>
          <w:rFonts w:ascii="Times New Roman" w:eastAsia="Times New Roman" w:hAnsi="Times New Roman" w:cs="Times New Roman"/>
          <w:kern w:val="32"/>
          <w:sz w:val="24"/>
          <w:szCs w:val="24"/>
        </w:rPr>
        <w:lastRenderedPageBreak/>
        <w:t xml:space="preserve">планирование воспитательной работы и её ресурсного обеспечения; </w:t>
      </w:r>
    </w:p>
    <w:p w:rsidR="00C971A0" w:rsidRDefault="00C971A0" w:rsidP="00C971A0">
      <w:pPr>
        <w:widowControl w:val="0"/>
        <w:numPr>
          <w:ilvl w:val="0"/>
          <w:numId w:val="60"/>
        </w:numPr>
        <w:tabs>
          <w:tab w:val="left" w:pos="426"/>
        </w:tabs>
        <w:autoSpaceDE w:val="0"/>
        <w:autoSpaceDN w:val="0"/>
        <w:spacing w:after="0"/>
        <w:ind w:firstLine="142"/>
        <w:jc w:val="both"/>
        <w:outlineLvl w:val="0"/>
        <w:rPr>
          <w:rFonts w:ascii="Times New Roman" w:eastAsia="Times New Roman" w:hAnsi="Times New Roman" w:cs="Times New Roman"/>
          <w:kern w:val="32"/>
          <w:sz w:val="24"/>
          <w:szCs w:val="24"/>
        </w:rPr>
      </w:pPr>
      <w:r>
        <w:rPr>
          <w:rFonts w:ascii="Times New Roman" w:eastAsia="Times New Roman" w:hAnsi="Times New Roman" w:cs="Times New Roman"/>
          <w:kern w:val="32"/>
          <w:sz w:val="24"/>
          <w:szCs w:val="24"/>
        </w:rPr>
        <w:t xml:space="preserve">мониторинг воспитательной работы; </w:t>
      </w:r>
    </w:p>
    <w:p w:rsidR="00C971A0" w:rsidRDefault="00C971A0" w:rsidP="00C971A0">
      <w:pPr>
        <w:widowControl w:val="0"/>
        <w:numPr>
          <w:ilvl w:val="0"/>
          <w:numId w:val="60"/>
        </w:numPr>
        <w:tabs>
          <w:tab w:val="left" w:pos="426"/>
        </w:tabs>
        <w:autoSpaceDE w:val="0"/>
        <w:autoSpaceDN w:val="0"/>
        <w:spacing w:after="0"/>
        <w:ind w:firstLine="142"/>
        <w:jc w:val="both"/>
        <w:outlineLvl w:val="0"/>
        <w:rPr>
          <w:rFonts w:ascii="Times New Roman" w:eastAsia="Times New Roman" w:hAnsi="Times New Roman" w:cs="Times New Roman"/>
          <w:kern w:val="32"/>
          <w:sz w:val="24"/>
          <w:szCs w:val="24"/>
        </w:rPr>
      </w:pPr>
      <w:r>
        <w:rPr>
          <w:rFonts w:ascii="Times New Roman" w:eastAsia="Times New Roman" w:hAnsi="Times New Roman" w:cs="Times New Roman"/>
          <w:kern w:val="32"/>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работодателей); </w:t>
      </w:r>
    </w:p>
    <w:p w:rsidR="00C971A0" w:rsidRDefault="00C971A0" w:rsidP="00C971A0">
      <w:pPr>
        <w:widowControl w:val="0"/>
        <w:numPr>
          <w:ilvl w:val="0"/>
          <w:numId w:val="60"/>
        </w:numPr>
        <w:tabs>
          <w:tab w:val="left" w:pos="426"/>
        </w:tabs>
        <w:autoSpaceDE w:val="0"/>
        <w:autoSpaceDN w:val="0"/>
        <w:spacing w:after="0"/>
        <w:ind w:firstLine="142"/>
        <w:jc w:val="both"/>
        <w:outlineLvl w:val="0"/>
        <w:rPr>
          <w:rFonts w:ascii="Times New Roman" w:eastAsia="Times New Roman" w:hAnsi="Times New Roman" w:cs="Times New Roman"/>
          <w:kern w:val="32"/>
          <w:sz w:val="24"/>
          <w:szCs w:val="24"/>
        </w:rPr>
      </w:pPr>
      <w:r>
        <w:rPr>
          <w:rFonts w:ascii="Times New Roman" w:eastAsia="Times New Roman" w:hAnsi="Times New Roman" w:cs="Times New Roman"/>
          <w:kern w:val="32"/>
          <w:sz w:val="24"/>
          <w:szCs w:val="24"/>
        </w:rPr>
        <w:t>дистанционное взаимодействие с другими организациями социальной сферы;</w:t>
      </w:r>
    </w:p>
    <w:p w:rsidR="00C971A0" w:rsidRDefault="00C971A0" w:rsidP="00C971A0">
      <w:pPr>
        <w:widowControl w:val="0"/>
        <w:numPr>
          <w:ilvl w:val="0"/>
          <w:numId w:val="60"/>
        </w:numPr>
        <w:tabs>
          <w:tab w:val="left" w:pos="426"/>
        </w:tabs>
        <w:autoSpaceDE w:val="0"/>
        <w:autoSpaceDN w:val="0"/>
        <w:spacing w:after="0"/>
        <w:ind w:firstLine="142"/>
        <w:jc w:val="both"/>
        <w:outlineLvl w:val="0"/>
        <w:rPr>
          <w:rFonts w:ascii="Times New Roman" w:eastAsia="Times New Roman" w:hAnsi="Times New Roman" w:cs="Times New Roman"/>
          <w:kern w:val="32"/>
          <w:sz w:val="24"/>
          <w:szCs w:val="24"/>
        </w:rPr>
      </w:pPr>
      <w:r>
        <w:rPr>
          <w:rFonts w:ascii="Times New Roman" w:eastAsia="Times New Roman" w:hAnsi="Times New Roman" w:cs="Times New Roman"/>
          <w:kern w:val="32"/>
          <w:sz w:val="24"/>
          <w:szCs w:val="24"/>
        </w:rPr>
        <w:t>с</w:t>
      </w:r>
      <w:r>
        <w:rPr>
          <w:rFonts w:ascii="Times New Roman" w:eastAsia="Times New Roman" w:hAnsi="Times New Roman" w:cs="Times New Roman"/>
          <w:iCs/>
          <w:sz w:val="24"/>
          <w:szCs w:val="24"/>
        </w:rPr>
        <w:t>туденческое самоуправление, молодежные общественные объединения, цифровая среда.</w:t>
      </w:r>
    </w:p>
    <w:p w:rsidR="00C971A0" w:rsidRDefault="00C971A0" w:rsidP="00C971A0">
      <w:pPr>
        <w:widowControl w:val="0"/>
        <w:tabs>
          <w:tab w:val="left" w:pos="1134"/>
        </w:tabs>
        <w:autoSpaceDE w:val="0"/>
        <w:autoSpaceDN w:val="0"/>
        <w:spacing w:after="0"/>
        <w:ind w:firstLine="900"/>
        <w:jc w:val="both"/>
        <w:outlineLvl w:val="0"/>
        <w:rPr>
          <w:rFonts w:ascii="Times New Roman" w:eastAsia="Times New Roman" w:hAnsi="Times New Roman" w:cs="Times New Roman"/>
          <w:kern w:val="32"/>
          <w:sz w:val="24"/>
          <w:szCs w:val="24"/>
        </w:rPr>
      </w:pPr>
      <w:r>
        <w:rPr>
          <w:rFonts w:ascii="Times New Roman" w:eastAsia="Times New Roman" w:hAnsi="Times New Roman" w:cs="Times New Roman"/>
          <w:kern w:val="32"/>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C971A0" w:rsidRDefault="00C971A0" w:rsidP="00C971A0">
      <w:pPr>
        <w:widowControl w:val="0"/>
        <w:tabs>
          <w:tab w:val="left" w:pos="1134"/>
        </w:tabs>
        <w:autoSpaceDE w:val="0"/>
        <w:autoSpaceDN w:val="0"/>
        <w:spacing w:after="0"/>
        <w:ind w:firstLine="900"/>
        <w:jc w:val="both"/>
        <w:outlineLvl w:val="0"/>
        <w:rPr>
          <w:rFonts w:ascii="Times New Roman" w:eastAsia="Times New Roman" w:hAnsi="Times New Roman" w:cs="Times New Roman"/>
          <w:kern w:val="32"/>
          <w:sz w:val="24"/>
          <w:szCs w:val="24"/>
        </w:rPr>
      </w:pPr>
      <w:r>
        <w:rPr>
          <w:rFonts w:ascii="Times New Roman" w:eastAsia="Times New Roman" w:hAnsi="Times New Roman" w:cs="Times New Roman"/>
          <w:kern w:val="32"/>
          <w:sz w:val="24"/>
          <w:szCs w:val="24"/>
        </w:rPr>
        <w:t>Система воспитательной деятельности образовательной организации должна быть представлена на сайте организации</w:t>
      </w:r>
    </w:p>
    <w:p w:rsidR="00C971A0" w:rsidRDefault="00C971A0" w:rsidP="00C971A0">
      <w:pPr>
        <w:spacing w:after="0"/>
        <w:rPr>
          <w:rFonts w:ascii="Times New Roman" w:eastAsia="Times New Roman" w:hAnsi="Times New Roman" w:cs="Times New Roman"/>
          <w:kern w:val="32"/>
          <w:sz w:val="24"/>
          <w:szCs w:val="24"/>
        </w:rPr>
        <w:sectPr w:rsidR="00C971A0">
          <w:footerReference w:type="default" r:id="rId8"/>
          <w:pgSz w:w="11906" w:h="16838"/>
          <w:pgMar w:top="720" w:right="707" w:bottom="720" w:left="1134" w:header="567" w:footer="277" w:gutter="0"/>
          <w:cols w:space="720"/>
        </w:sectPr>
      </w:pPr>
    </w:p>
    <w:p w:rsidR="00C971A0" w:rsidRDefault="00C971A0" w:rsidP="00C971A0">
      <w:pPr>
        <w:widowControl w:val="0"/>
        <w:tabs>
          <w:tab w:val="left" w:pos="3550"/>
        </w:tabs>
        <w:autoSpaceDE w:val="0"/>
        <w:autoSpaceDN w:val="0"/>
        <w:spacing w:after="0" w:line="240" w:lineRule="auto"/>
        <w:rPr>
          <w:rFonts w:ascii="Times New Roman" w:eastAsia="Times New Roman" w:hAnsi="Times New Roman" w:cs="Times New Roman"/>
        </w:rPr>
      </w:pPr>
    </w:p>
    <w:p w:rsidR="00C971A0" w:rsidRDefault="00C971A0" w:rsidP="00C971A0">
      <w:pPr>
        <w:widowControl w:val="0"/>
        <w:tabs>
          <w:tab w:val="left" w:pos="3550"/>
        </w:tabs>
        <w:autoSpaceDE w:val="0"/>
        <w:autoSpaceDN w:val="0"/>
        <w:spacing w:after="0" w:line="240" w:lineRule="auto"/>
        <w:rPr>
          <w:rFonts w:ascii="Times New Roman" w:eastAsia="Times New Roman" w:hAnsi="Times New Roman" w:cs="Times New Roman"/>
        </w:rPr>
      </w:pPr>
    </w:p>
    <w:p w:rsidR="00C971A0" w:rsidRDefault="00C971A0" w:rsidP="00C971A0">
      <w:pPr>
        <w:widowControl w:val="0"/>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РАЗДЕЛ 4. </w:t>
      </w:r>
      <w:bookmarkStart w:id="14" w:name="_Hlk73028808"/>
      <w:r>
        <w:rPr>
          <w:rFonts w:ascii="Times New Roman" w:eastAsia="Times New Roman" w:hAnsi="Times New Roman" w:cs="Times New Roman"/>
          <w:b/>
        </w:rPr>
        <w:t xml:space="preserve">КАЛЕНДАРНЫЙ ПЛАН ВОСПИТАТЕЛЬНОЙ РАБОТЫ </w:t>
      </w:r>
      <w:r>
        <w:rPr>
          <w:rFonts w:ascii="Times New Roman" w:eastAsia="Times New Roman" w:hAnsi="Times New Roman" w:cs="Times New Roman"/>
          <w:b/>
        </w:rPr>
        <w:br/>
      </w:r>
      <w:bookmarkEnd w:id="14"/>
    </w:p>
    <w:p w:rsidR="00C971A0" w:rsidRDefault="00C971A0" w:rsidP="00C971A0">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lang w:eastAsia="ko-KR"/>
        </w:rPr>
      </w:pPr>
    </w:p>
    <w:p w:rsidR="00C971A0" w:rsidRDefault="00C971A0" w:rsidP="00C971A0">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
          <w:iCs/>
          <w:kern w:val="32"/>
          <w:lang w:eastAsia="en-US"/>
        </w:rPr>
      </w:pPr>
    </w:p>
    <w:p w:rsidR="00C971A0" w:rsidRDefault="00C971A0" w:rsidP="00C971A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lang w:eastAsia="ko-KR"/>
        </w:rPr>
      </w:pPr>
      <w:r>
        <w:rPr>
          <w:rFonts w:eastAsiaTheme="minorHAnsi"/>
          <w:lang w:eastAsia="en-US"/>
        </w:rPr>
        <w:pict>
          <v:shape id="Надпись 68" o:spid="_x0000_s1028" type="#_x0000_t202" style="position:absolute;left:0;text-align:left;margin-left:29.9pt;margin-top:1.5pt;width:208.65pt;height:1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" strokecolor="white">
            <v:textbox>
              <w:txbxContent>
                <w:p w:rsidR="00C971A0" w:rsidRDefault="00C971A0" w:rsidP="00C971A0">
                  <w:pPr>
                    <w:adjustRightInd w:val="0"/>
                    <w:rPr>
                      <w:rFonts w:ascii="Times New Roman" w:hAnsi="Times New Roman" w:cs="Times New Roman"/>
                      <w:b/>
                      <w:bCs/>
                      <w:sz w:val="24"/>
                      <w:szCs w:val="24"/>
                    </w:rPr>
                  </w:pPr>
                  <w:r>
                    <w:rPr>
                      <w:rFonts w:ascii="Times New Roman" w:hAnsi="Times New Roman" w:cs="Times New Roman"/>
                      <w:b/>
                      <w:bCs/>
                      <w:sz w:val="24"/>
                      <w:szCs w:val="24"/>
                    </w:rPr>
                    <w:t xml:space="preserve">ПРИНЯТ  </w:t>
                  </w:r>
                </w:p>
                <w:p w:rsidR="00C971A0" w:rsidRDefault="00C971A0" w:rsidP="00C971A0">
                  <w:pPr>
                    <w:adjustRightInd w:val="0"/>
                    <w:rPr>
                      <w:rFonts w:ascii="Times New Roman" w:hAnsi="Times New Roman" w:cs="Times New Roman"/>
                      <w:sz w:val="24"/>
                      <w:szCs w:val="24"/>
                    </w:rPr>
                  </w:pPr>
                  <w:r>
                    <w:rPr>
                      <w:rFonts w:ascii="Times New Roman" w:hAnsi="Times New Roman" w:cs="Times New Roman"/>
                      <w:sz w:val="24"/>
                      <w:szCs w:val="24"/>
                    </w:rPr>
                    <w:t xml:space="preserve">решением решением педагогического совета техникума </w:t>
                  </w:r>
                </w:p>
                <w:p w:rsidR="00C971A0" w:rsidRDefault="00C971A0" w:rsidP="00C971A0">
                  <w:pPr>
                    <w:adjustRightInd w:val="0"/>
                    <w:rPr>
                      <w:rFonts w:ascii="Times New Roman" w:hAnsi="Times New Roman" w:cs="Times New Roman"/>
                      <w:sz w:val="24"/>
                      <w:szCs w:val="24"/>
                    </w:rPr>
                  </w:pPr>
                  <w:r>
                    <w:rPr>
                      <w:rFonts w:ascii="Times New Roman" w:hAnsi="Times New Roman" w:cs="Times New Roman"/>
                      <w:sz w:val="24"/>
                      <w:szCs w:val="24"/>
                    </w:rPr>
                    <w:t>Протокол от __________________</w:t>
                  </w:r>
                </w:p>
              </w:txbxContent>
            </v:textbox>
            <w10:wrap type="square"/>
          </v:shape>
        </w:pict>
      </w:r>
    </w:p>
    <w:p w:rsidR="00C971A0" w:rsidRDefault="00C971A0" w:rsidP="00C971A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lang w:eastAsia="ko-KR"/>
        </w:rPr>
      </w:pPr>
    </w:p>
    <w:p w:rsidR="00C971A0" w:rsidRDefault="00C971A0" w:rsidP="00C971A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lang w:eastAsia="ko-KR"/>
        </w:rPr>
      </w:pPr>
    </w:p>
    <w:p w:rsidR="00C971A0" w:rsidRDefault="00C971A0" w:rsidP="00C971A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lang w:eastAsia="ko-KR"/>
        </w:rPr>
      </w:pPr>
    </w:p>
    <w:p w:rsidR="00C971A0" w:rsidRDefault="00C971A0" w:rsidP="00C971A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lang w:eastAsia="ko-KR"/>
        </w:rPr>
      </w:pPr>
    </w:p>
    <w:p w:rsidR="00C971A0" w:rsidRDefault="00C971A0" w:rsidP="00C971A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lang w:eastAsia="ko-KR"/>
        </w:rPr>
      </w:pPr>
    </w:p>
    <w:p w:rsidR="00C971A0" w:rsidRDefault="00C971A0" w:rsidP="00C971A0">
      <w:pPr>
        <w:widowControl w:val="0"/>
        <w:autoSpaceDE w:val="0"/>
        <w:autoSpaceDN w:val="0"/>
        <w:adjustRightInd w:val="0"/>
        <w:spacing w:after="0" w:line="240" w:lineRule="auto"/>
        <w:ind w:right="-1"/>
        <w:jc w:val="center"/>
        <w:rPr>
          <w:rFonts w:ascii="Times New Roman" w:eastAsia="Times New Roman" w:hAnsi="Times New Roman" w:cs="Times New Roman"/>
          <w:b/>
          <w:kern w:val="2"/>
          <w:lang w:eastAsia="ko-KR"/>
        </w:rPr>
      </w:pPr>
    </w:p>
    <w:p w:rsidR="00C971A0" w:rsidRDefault="00C971A0" w:rsidP="00C971A0">
      <w:pPr>
        <w:widowControl w:val="0"/>
        <w:autoSpaceDE w:val="0"/>
        <w:autoSpaceDN w:val="0"/>
        <w:adjustRightInd w:val="0"/>
        <w:spacing w:after="0" w:line="240" w:lineRule="auto"/>
        <w:ind w:right="-1"/>
        <w:jc w:val="center"/>
        <w:rPr>
          <w:rFonts w:ascii="Times New Roman" w:eastAsia="Times New Roman" w:hAnsi="Times New Roman" w:cs="Times New Roman"/>
          <w:b/>
          <w:kern w:val="2"/>
          <w:lang w:eastAsia="ko-KR"/>
        </w:rPr>
      </w:pPr>
    </w:p>
    <w:p w:rsidR="00C971A0" w:rsidRDefault="00C971A0" w:rsidP="00C971A0">
      <w:pPr>
        <w:widowControl w:val="0"/>
        <w:autoSpaceDE w:val="0"/>
        <w:autoSpaceDN w:val="0"/>
        <w:adjustRightInd w:val="0"/>
        <w:spacing w:after="0" w:line="240" w:lineRule="auto"/>
        <w:ind w:right="-1"/>
        <w:jc w:val="center"/>
        <w:rPr>
          <w:rFonts w:ascii="Times New Roman" w:eastAsia="Times New Roman" w:hAnsi="Times New Roman" w:cs="Times New Roman"/>
          <w:b/>
          <w:kern w:val="2"/>
          <w:lang w:eastAsia="ko-KR"/>
        </w:rPr>
      </w:pPr>
    </w:p>
    <w:p w:rsidR="00C971A0" w:rsidRDefault="00C971A0" w:rsidP="00C971A0">
      <w:pPr>
        <w:widowControl w:val="0"/>
        <w:autoSpaceDE w:val="0"/>
        <w:autoSpaceDN w:val="0"/>
        <w:adjustRightInd w:val="0"/>
        <w:spacing w:after="0" w:line="240" w:lineRule="auto"/>
        <w:ind w:right="-1"/>
        <w:jc w:val="center"/>
        <w:rPr>
          <w:rFonts w:ascii="Times New Roman" w:eastAsia="Times New Roman" w:hAnsi="Times New Roman" w:cs="Times New Roman"/>
          <w:b/>
          <w:kern w:val="2"/>
          <w:lang w:eastAsia="ko-KR"/>
        </w:rPr>
      </w:pPr>
    </w:p>
    <w:p w:rsidR="00C971A0" w:rsidRDefault="00C971A0" w:rsidP="00C971A0">
      <w:pPr>
        <w:widowControl w:val="0"/>
        <w:autoSpaceDE w:val="0"/>
        <w:autoSpaceDN w:val="0"/>
        <w:adjustRightInd w:val="0"/>
        <w:spacing w:after="0" w:line="240" w:lineRule="auto"/>
        <w:ind w:right="-1"/>
        <w:jc w:val="center"/>
        <w:rPr>
          <w:rFonts w:ascii="Times New Roman" w:eastAsia="Times New Roman" w:hAnsi="Times New Roman" w:cs="Times New Roman"/>
          <w:b/>
          <w:kern w:val="2"/>
          <w:lang w:eastAsia="ko-KR"/>
        </w:rPr>
      </w:pPr>
    </w:p>
    <w:p w:rsidR="00C971A0" w:rsidRDefault="00C971A0" w:rsidP="00C971A0">
      <w:pPr>
        <w:widowControl w:val="0"/>
        <w:autoSpaceDE w:val="0"/>
        <w:autoSpaceDN w:val="0"/>
        <w:adjustRightInd w:val="0"/>
        <w:spacing w:after="0" w:line="240" w:lineRule="auto"/>
        <w:ind w:right="-1"/>
        <w:rPr>
          <w:rFonts w:ascii="Times New Roman" w:eastAsia="Times New Roman" w:hAnsi="Times New Roman" w:cs="Times New Roman"/>
          <w:b/>
          <w:kern w:val="2"/>
          <w:lang w:eastAsia="ko-KR"/>
        </w:rPr>
      </w:pPr>
    </w:p>
    <w:p w:rsidR="00C971A0" w:rsidRDefault="00C971A0" w:rsidP="00C971A0">
      <w:pPr>
        <w:widowControl w:val="0"/>
        <w:autoSpaceDE w:val="0"/>
        <w:autoSpaceDN w:val="0"/>
        <w:adjustRightInd w:val="0"/>
        <w:spacing w:after="0" w:line="240" w:lineRule="auto"/>
        <w:ind w:right="-1"/>
        <w:rPr>
          <w:rFonts w:ascii="Times New Roman" w:eastAsia="Times New Roman" w:hAnsi="Times New Roman" w:cs="Times New Roman"/>
          <w:b/>
          <w:kern w:val="2"/>
          <w:lang w:eastAsia="ko-KR"/>
        </w:rPr>
      </w:pPr>
    </w:p>
    <w:p w:rsidR="00C971A0" w:rsidRDefault="00C971A0" w:rsidP="00C971A0">
      <w:pPr>
        <w:widowControl w:val="0"/>
        <w:autoSpaceDE w:val="0"/>
        <w:autoSpaceDN w:val="0"/>
        <w:adjustRightInd w:val="0"/>
        <w:spacing w:after="0" w:line="240" w:lineRule="auto"/>
        <w:ind w:right="-1"/>
        <w:jc w:val="center"/>
        <w:rPr>
          <w:rFonts w:ascii="Times New Roman" w:eastAsia="Times New Roman" w:hAnsi="Times New Roman" w:cs="Times New Roman"/>
          <w:b/>
          <w:kern w:val="2"/>
          <w:sz w:val="28"/>
          <w:szCs w:val="28"/>
          <w:lang w:eastAsia="ko-KR"/>
        </w:rPr>
      </w:pPr>
      <w:r>
        <w:rPr>
          <w:rFonts w:ascii="Times New Roman" w:eastAsia="Times New Roman" w:hAnsi="Times New Roman" w:cs="Times New Roman"/>
          <w:b/>
          <w:kern w:val="2"/>
          <w:sz w:val="28"/>
          <w:szCs w:val="28"/>
          <w:lang w:eastAsia="ko-KR"/>
        </w:rPr>
        <w:t>КАЛЕНДАРНЫЙ ПЛАН ВОСПИТАТЕЛЬНОЙ РАБОТЫ</w:t>
      </w:r>
    </w:p>
    <w:p w:rsidR="00C971A0" w:rsidRDefault="00C971A0" w:rsidP="00C971A0">
      <w:pPr>
        <w:widowControl w:val="0"/>
        <w:autoSpaceDE w:val="0"/>
        <w:autoSpaceDN w:val="0"/>
        <w:adjustRightInd w:val="0"/>
        <w:spacing w:after="0" w:line="240" w:lineRule="auto"/>
        <w:ind w:right="-1" w:firstLine="567"/>
        <w:jc w:val="center"/>
        <w:rPr>
          <w:rFonts w:ascii="Times New Roman" w:eastAsia="Times New Roman" w:hAnsi="Times New Roman" w:cs="Times New Roman"/>
          <w:bCs/>
          <w:sz w:val="28"/>
          <w:szCs w:val="28"/>
          <w:lang w:eastAsia="en-US"/>
        </w:rPr>
      </w:pPr>
      <w:bookmarkStart w:id="15" w:name="_Hlk77091234"/>
      <w:r>
        <w:rPr>
          <w:rFonts w:ascii="Times New Roman" w:eastAsia="Times New Roman" w:hAnsi="Times New Roman" w:cs="Times New Roman"/>
          <w:iCs/>
          <w:kern w:val="2"/>
          <w:sz w:val="28"/>
          <w:szCs w:val="28"/>
          <w:lang w:eastAsia="ko-KR"/>
        </w:rPr>
        <w:t>по</w:t>
      </w:r>
      <w:r>
        <w:rPr>
          <w:rFonts w:ascii="Times New Roman" w:eastAsia="Times New Roman" w:hAnsi="Times New Roman" w:cs="Times New Roman"/>
          <w:i/>
          <w:kern w:val="2"/>
          <w:sz w:val="28"/>
          <w:szCs w:val="28"/>
          <w:lang w:eastAsia="ko-KR"/>
        </w:rPr>
        <w:t xml:space="preserve"> </w:t>
      </w:r>
      <w:r>
        <w:rPr>
          <w:rFonts w:ascii="Times New Roman" w:eastAsia="Times New Roman" w:hAnsi="Times New Roman" w:cs="Times New Roman"/>
          <w:bCs/>
          <w:sz w:val="28"/>
          <w:szCs w:val="28"/>
        </w:rPr>
        <w:t>образовательной программе среднего профессионального</w:t>
      </w:r>
    </w:p>
    <w:p w:rsidR="00C971A0" w:rsidRDefault="00C971A0" w:rsidP="00C971A0">
      <w:pPr>
        <w:widowControl w:val="0"/>
        <w:autoSpaceDE w:val="0"/>
        <w:autoSpaceDN w:val="0"/>
        <w:adjustRightInd w:val="0"/>
        <w:spacing w:after="0" w:line="240" w:lineRule="auto"/>
        <w:ind w:right="-1" w:firstLine="567"/>
        <w:jc w:val="center"/>
        <w:rPr>
          <w:rFonts w:ascii="Times New Roman" w:eastAsia="Times New Roman" w:hAnsi="Times New Roman" w:cs="Times New Roman"/>
          <w:i/>
          <w:kern w:val="2"/>
          <w:sz w:val="28"/>
          <w:szCs w:val="28"/>
          <w:lang w:eastAsia="ko-KR"/>
        </w:rPr>
      </w:pPr>
      <w:r>
        <w:rPr>
          <w:rFonts w:ascii="Times New Roman" w:eastAsia="Times New Roman" w:hAnsi="Times New Roman" w:cs="Times New Roman"/>
          <w:bCs/>
          <w:sz w:val="28"/>
          <w:szCs w:val="28"/>
        </w:rPr>
        <w:t>образования 09.01.03. Оператор информационных систем и ресурсов на 2023 -24 год</w:t>
      </w:r>
      <w:r>
        <w:rPr>
          <w:rFonts w:ascii="Times New Roman" w:eastAsia="Times New Roman" w:hAnsi="Times New Roman" w:cs="Times New Roman"/>
          <w:bCs/>
          <w:sz w:val="28"/>
          <w:szCs w:val="28"/>
        </w:rPr>
        <w:br/>
      </w:r>
      <w:bookmarkEnd w:id="15"/>
    </w:p>
    <w:p w:rsidR="00C971A0" w:rsidRDefault="00C971A0" w:rsidP="00C971A0">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C971A0" w:rsidRDefault="00C971A0" w:rsidP="00C971A0">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C971A0" w:rsidRDefault="00C971A0" w:rsidP="00C971A0">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C971A0" w:rsidRDefault="00C971A0" w:rsidP="00C971A0">
      <w:pPr>
        <w:widowControl w:val="0"/>
        <w:autoSpaceDE w:val="0"/>
        <w:autoSpaceDN w:val="0"/>
        <w:adjustRightInd w:val="0"/>
        <w:spacing w:after="0" w:line="240" w:lineRule="auto"/>
        <w:ind w:right="-1"/>
        <w:rPr>
          <w:rFonts w:ascii="Times New Roman" w:eastAsia="Times New Roman" w:hAnsi="Times New Roman" w:cs="Times New Roman"/>
          <w:b/>
          <w:kern w:val="2"/>
          <w:sz w:val="24"/>
          <w:szCs w:val="24"/>
          <w:lang w:eastAsia="ko-KR"/>
        </w:rPr>
      </w:pPr>
    </w:p>
    <w:p w:rsidR="00C971A0" w:rsidRDefault="00C971A0" w:rsidP="00C971A0">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C971A0" w:rsidRDefault="00C971A0" w:rsidP="00C971A0">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C971A0" w:rsidRDefault="00C971A0" w:rsidP="00C971A0">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C971A0" w:rsidRDefault="00C971A0" w:rsidP="00C971A0">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C971A0" w:rsidRDefault="00C971A0" w:rsidP="00C971A0">
      <w:pPr>
        <w:widowControl w:val="0"/>
        <w:autoSpaceDE w:val="0"/>
        <w:autoSpaceDN w:val="0"/>
        <w:adjustRightInd w:val="0"/>
        <w:spacing w:after="0" w:line="240" w:lineRule="auto"/>
        <w:ind w:right="-1"/>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 xml:space="preserve">                                                                                                                 Ножай-Юрт, 2023</w:t>
      </w:r>
    </w:p>
    <w:p w:rsidR="00C971A0" w:rsidRDefault="00C971A0" w:rsidP="00C971A0">
      <w:pPr>
        <w:widowControl w:val="0"/>
        <w:autoSpaceDE w:val="0"/>
        <w:autoSpaceDN w:val="0"/>
        <w:adjustRightInd w:val="0"/>
        <w:spacing w:after="0" w:line="240" w:lineRule="auto"/>
        <w:ind w:right="-1"/>
        <w:rPr>
          <w:rFonts w:ascii="Times New Roman" w:eastAsia="Times New Roman" w:hAnsi="Times New Roman" w:cs="Times New Roman"/>
          <w:b/>
          <w:kern w:val="2"/>
          <w:sz w:val="24"/>
          <w:szCs w:val="24"/>
          <w:lang w:eastAsia="ko-KR"/>
        </w:rPr>
      </w:pPr>
    </w:p>
    <w:p w:rsidR="00C971A0" w:rsidRDefault="00C971A0" w:rsidP="00C971A0">
      <w:pPr>
        <w:widowControl w:val="0"/>
        <w:autoSpaceDE w:val="0"/>
        <w:autoSpaceDN w:val="0"/>
        <w:adjustRightInd w:val="0"/>
        <w:spacing w:after="0" w:line="240" w:lineRule="auto"/>
        <w:ind w:right="-1"/>
        <w:rPr>
          <w:rFonts w:ascii="Times New Roman" w:eastAsia="Times New Roman" w:hAnsi="Times New Roman" w:cs="Times New Roman"/>
          <w:b/>
          <w:kern w:val="2"/>
          <w:sz w:val="24"/>
          <w:szCs w:val="24"/>
          <w:lang w:eastAsia="ko-KR"/>
        </w:rPr>
      </w:pPr>
    </w:p>
    <w:p w:rsidR="00C971A0" w:rsidRDefault="00C971A0" w:rsidP="00C971A0">
      <w:pPr>
        <w:widowControl w:val="0"/>
        <w:autoSpaceDE w:val="0"/>
        <w:autoSpaceDN w:val="0"/>
        <w:adjustRightInd w:val="0"/>
        <w:spacing w:after="0" w:line="240" w:lineRule="auto"/>
        <w:ind w:right="-1"/>
        <w:rPr>
          <w:rFonts w:ascii="Times New Roman" w:eastAsia="Times New Roman" w:hAnsi="Times New Roman" w:cs="Times New Roman"/>
          <w:b/>
          <w:kern w:val="2"/>
          <w:lang w:eastAsia="ko-KR"/>
        </w:rPr>
      </w:pPr>
    </w:p>
    <w:p w:rsidR="00C971A0" w:rsidRDefault="00C971A0" w:rsidP="00C971A0">
      <w:pPr>
        <w:widowControl w:val="0"/>
        <w:autoSpaceDE w:val="0"/>
        <w:autoSpaceDN w:val="0"/>
        <w:adjustRightInd w:val="0"/>
        <w:spacing w:after="0"/>
        <w:ind w:right="-1" w:firstLine="709"/>
        <w:jc w:val="both"/>
        <w:rPr>
          <w:rFonts w:ascii="Times New Roman" w:eastAsia="Times New Roman" w:hAnsi="Times New Roman" w:cs="Times New Roman"/>
          <w:bCs/>
          <w:kern w:val="2"/>
          <w:sz w:val="24"/>
          <w:szCs w:val="24"/>
          <w:lang w:eastAsia="ko-KR"/>
        </w:rPr>
      </w:pPr>
      <w:r>
        <w:rPr>
          <w:rFonts w:ascii="Times New Roman" w:eastAsia="Times New Roman" w:hAnsi="Times New Roman" w:cs="Times New Roman"/>
          <w:bCs/>
          <w:kern w:val="2"/>
          <w:sz w:val="24"/>
          <w:szCs w:val="24"/>
          <w:lang w:eastAsia="ko-KR"/>
        </w:rPr>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rsidR="00C971A0" w:rsidRDefault="00C971A0" w:rsidP="00C971A0">
      <w:pPr>
        <w:widowControl w:val="0"/>
        <w:autoSpaceDE w:val="0"/>
        <w:autoSpaceDN w:val="0"/>
        <w:adjustRightInd w:val="0"/>
        <w:spacing w:after="0"/>
        <w:ind w:right="-1" w:firstLine="708"/>
        <w:contextualSpacing/>
        <w:jc w:val="both"/>
        <w:rPr>
          <w:rFonts w:ascii="Times New Roman" w:eastAsia="Times New Roman" w:hAnsi="Times New Roman" w:cs="Times New Roman"/>
          <w:bCs/>
          <w:kern w:val="2"/>
          <w:sz w:val="24"/>
          <w:szCs w:val="24"/>
          <w:lang w:eastAsia="ko-KR"/>
        </w:rPr>
      </w:pPr>
      <w:r>
        <w:rPr>
          <w:rFonts w:ascii="Times New Roman" w:eastAsia="Times New Roman" w:hAnsi="Times New Roman" w:cs="Times New Roman"/>
          <w:b/>
          <w:kern w:val="2"/>
          <w:sz w:val="24"/>
          <w:szCs w:val="24"/>
          <w:lang w:eastAsia="ko-KR"/>
        </w:rPr>
        <w:t>Российской Федерации</w:t>
      </w:r>
      <w:r>
        <w:rPr>
          <w:rFonts w:ascii="Times New Roman" w:eastAsia="Times New Roman" w:hAnsi="Times New Roman" w:cs="Times New Roman"/>
          <w:bCs/>
          <w:kern w:val="2"/>
          <w:sz w:val="24"/>
          <w:szCs w:val="24"/>
          <w:lang w:eastAsia="ko-KR"/>
        </w:rPr>
        <w:t xml:space="preserve">, в том числе: </w:t>
      </w:r>
    </w:p>
    <w:p w:rsidR="00C971A0" w:rsidRDefault="00C971A0" w:rsidP="00C971A0">
      <w:pPr>
        <w:widowControl w:val="0"/>
        <w:autoSpaceDE w:val="0"/>
        <w:autoSpaceDN w:val="0"/>
        <w:adjustRightInd w:val="0"/>
        <w:spacing w:after="0"/>
        <w:ind w:right="-1"/>
        <w:jc w:val="both"/>
        <w:rPr>
          <w:rFonts w:ascii="Times New Roman" w:eastAsia="Times New Roman" w:hAnsi="Times New Roman" w:cs="Times New Roman"/>
          <w:bCs/>
          <w:kern w:val="2"/>
          <w:sz w:val="24"/>
          <w:szCs w:val="24"/>
          <w:lang w:eastAsia="ko-KR"/>
        </w:rPr>
      </w:pPr>
      <w:r>
        <w:rPr>
          <w:rFonts w:ascii="Times New Roman" w:eastAsia="Times New Roman" w:hAnsi="Times New Roman" w:cs="Times New Roman"/>
          <w:bCs/>
          <w:kern w:val="2"/>
          <w:sz w:val="24"/>
          <w:szCs w:val="24"/>
          <w:lang w:eastAsia="ko-KR"/>
        </w:rPr>
        <w:t>«Россия – страна возможностей»</w:t>
      </w:r>
      <w:hyperlink r:id="rId9" w:history="1">
        <w:r>
          <w:rPr>
            <w:rStyle w:val="afc"/>
            <w:rFonts w:ascii="Times New Roman" w:eastAsia="Times New Roman" w:hAnsi="Times New Roman" w:cs="Times New Roman"/>
            <w:bCs/>
            <w:kern w:val="2"/>
            <w:sz w:val="24"/>
            <w:szCs w:val="24"/>
            <w:lang w:eastAsia="ko-KR"/>
          </w:rPr>
          <w:t>https://rsv.ru/</w:t>
        </w:r>
      </w:hyperlink>
      <w:r>
        <w:rPr>
          <w:rFonts w:ascii="Times New Roman" w:eastAsia="Times New Roman" w:hAnsi="Times New Roman" w:cs="Times New Roman"/>
          <w:bCs/>
          <w:kern w:val="2"/>
          <w:sz w:val="24"/>
          <w:szCs w:val="24"/>
          <w:lang w:eastAsia="ko-KR"/>
        </w:rPr>
        <w:t xml:space="preserve">; </w:t>
      </w:r>
    </w:p>
    <w:p w:rsidR="00C971A0" w:rsidRDefault="00C971A0" w:rsidP="00C971A0">
      <w:pPr>
        <w:widowControl w:val="0"/>
        <w:autoSpaceDE w:val="0"/>
        <w:autoSpaceDN w:val="0"/>
        <w:adjustRightInd w:val="0"/>
        <w:spacing w:after="0"/>
        <w:ind w:right="-1"/>
        <w:jc w:val="both"/>
        <w:rPr>
          <w:rFonts w:ascii="Times New Roman" w:eastAsia="Times New Roman" w:hAnsi="Times New Roman" w:cs="Times New Roman"/>
          <w:bCs/>
          <w:kern w:val="2"/>
          <w:sz w:val="24"/>
          <w:szCs w:val="24"/>
          <w:lang w:eastAsia="ko-KR"/>
        </w:rPr>
      </w:pPr>
      <w:r>
        <w:rPr>
          <w:rFonts w:ascii="Times New Roman" w:eastAsia="Times New Roman" w:hAnsi="Times New Roman" w:cs="Times New Roman"/>
          <w:bCs/>
          <w:kern w:val="2"/>
          <w:sz w:val="24"/>
          <w:szCs w:val="24"/>
          <w:lang w:eastAsia="ko-KR"/>
        </w:rPr>
        <w:t>«Большая перемена»</w:t>
      </w:r>
      <w:hyperlink r:id="rId10" w:history="1">
        <w:r>
          <w:rPr>
            <w:rStyle w:val="afc"/>
            <w:rFonts w:ascii="Times New Roman" w:eastAsia="Times New Roman" w:hAnsi="Times New Roman" w:cs="Times New Roman"/>
            <w:bCs/>
            <w:kern w:val="2"/>
            <w:sz w:val="24"/>
            <w:szCs w:val="24"/>
            <w:lang w:eastAsia="ko-KR"/>
          </w:rPr>
          <w:t>https://bolshayaperemena.online/</w:t>
        </w:r>
      </w:hyperlink>
      <w:r>
        <w:rPr>
          <w:rFonts w:ascii="Times New Roman" w:eastAsia="Times New Roman" w:hAnsi="Times New Roman" w:cs="Times New Roman"/>
          <w:bCs/>
          <w:kern w:val="2"/>
          <w:sz w:val="24"/>
          <w:szCs w:val="24"/>
          <w:lang w:eastAsia="ko-KR"/>
        </w:rPr>
        <w:t xml:space="preserve">; </w:t>
      </w:r>
    </w:p>
    <w:p w:rsidR="00C971A0" w:rsidRDefault="00C971A0" w:rsidP="00C971A0">
      <w:pPr>
        <w:widowControl w:val="0"/>
        <w:autoSpaceDE w:val="0"/>
        <w:autoSpaceDN w:val="0"/>
        <w:adjustRightInd w:val="0"/>
        <w:spacing w:after="0"/>
        <w:ind w:right="-1"/>
        <w:jc w:val="both"/>
        <w:rPr>
          <w:rFonts w:ascii="Times New Roman" w:eastAsia="Times New Roman" w:hAnsi="Times New Roman" w:cs="Times New Roman"/>
          <w:bCs/>
          <w:kern w:val="2"/>
          <w:sz w:val="24"/>
          <w:szCs w:val="24"/>
          <w:lang w:eastAsia="ko-KR"/>
        </w:rPr>
      </w:pPr>
      <w:r>
        <w:rPr>
          <w:rFonts w:ascii="Times New Roman" w:eastAsia="Times New Roman" w:hAnsi="Times New Roman" w:cs="Times New Roman"/>
          <w:bCs/>
          <w:kern w:val="2"/>
          <w:sz w:val="24"/>
          <w:szCs w:val="24"/>
          <w:lang w:eastAsia="ko-KR"/>
        </w:rPr>
        <w:t>«Лидеры России»</w:t>
      </w:r>
      <w:hyperlink r:id="rId11" w:history="1">
        <w:r>
          <w:rPr>
            <w:rStyle w:val="afc"/>
            <w:rFonts w:ascii="Times New Roman" w:eastAsia="Times New Roman" w:hAnsi="Times New Roman" w:cs="Times New Roman"/>
            <w:bCs/>
            <w:kern w:val="2"/>
            <w:sz w:val="24"/>
            <w:szCs w:val="24"/>
            <w:lang w:eastAsia="ko-KR"/>
          </w:rPr>
          <w:t>https://лидерыроссии.рф/</w:t>
        </w:r>
      </w:hyperlink>
      <w:r>
        <w:rPr>
          <w:rFonts w:ascii="Times New Roman" w:eastAsia="Times New Roman" w:hAnsi="Times New Roman" w:cs="Times New Roman"/>
          <w:bCs/>
          <w:kern w:val="2"/>
          <w:sz w:val="24"/>
          <w:szCs w:val="24"/>
          <w:lang w:eastAsia="ko-KR"/>
        </w:rPr>
        <w:t>;</w:t>
      </w:r>
    </w:p>
    <w:p w:rsidR="00C971A0" w:rsidRDefault="00C971A0" w:rsidP="00C971A0">
      <w:pPr>
        <w:widowControl w:val="0"/>
        <w:autoSpaceDE w:val="0"/>
        <w:autoSpaceDN w:val="0"/>
        <w:adjustRightInd w:val="0"/>
        <w:spacing w:after="0"/>
        <w:ind w:right="-1"/>
        <w:jc w:val="both"/>
        <w:rPr>
          <w:rFonts w:ascii="Times New Roman" w:eastAsia="Times New Roman" w:hAnsi="Times New Roman" w:cs="Times New Roman"/>
          <w:bCs/>
          <w:kern w:val="2"/>
          <w:sz w:val="24"/>
          <w:szCs w:val="24"/>
          <w:lang w:eastAsia="ko-KR"/>
        </w:rPr>
      </w:pPr>
      <w:r>
        <w:rPr>
          <w:rFonts w:ascii="Times New Roman" w:eastAsia="Times New Roman" w:hAnsi="Times New Roman" w:cs="Times New Roman"/>
          <w:bCs/>
          <w:kern w:val="2"/>
          <w:sz w:val="24"/>
          <w:szCs w:val="24"/>
          <w:lang w:eastAsia="ko-KR"/>
        </w:rPr>
        <w:t>«Мы Вместе»</w:t>
      </w:r>
      <w:r>
        <w:rPr>
          <w:rFonts w:ascii="Times New Roman" w:eastAsia="Times New Roman" w:hAnsi="Times New Roman" w:cs="Times New Roman"/>
          <w:sz w:val="24"/>
          <w:szCs w:val="24"/>
        </w:rPr>
        <w:t xml:space="preserve"> (</w:t>
      </w:r>
      <w:r>
        <w:rPr>
          <w:rFonts w:ascii="Times New Roman" w:eastAsia="Times New Roman" w:hAnsi="Times New Roman" w:cs="Times New Roman"/>
          <w:bCs/>
          <w:kern w:val="2"/>
          <w:sz w:val="24"/>
          <w:szCs w:val="24"/>
          <w:lang w:eastAsia="ko-KR"/>
        </w:rPr>
        <w:t xml:space="preserve">волонтерство) </w:t>
      </w:r>
      <w:hyperlink r:id="rId12" w:history="1">
        <w:r>
          <w:rPr>
            <w:rStyle w:val="afc"/>
            <w:rFonts w:ascii="Times New Roman" w:eastAsia="Times New Roman" w:hAnsi="Times New Roman" w:cs="Times New Roman"/>
            <w:bCs/>
            <w:kern w:val="2"/>
            <w:sz w:val="24"/>
            <w:szCs w:val="24"/>
            <w:lang w:val="en-US" w:eastAsia="ko-KR"/>
          </w:rPr>
          <w:t>https</w:t>
        </w:r>
        <w:r>
          <w:rPr>
            <w:rStyle w:val="afc"/>
            <w:rFonts w:ascii="Times New Roman" w:eastAsia="Times New Roman" w:hAnsi="Times New Roman" w:cs="Times New Roman"/>
            <w:bCs/>
            <w:kern w:val="2"/>
            <w:sz w:val="24"/>
            <w:szCs w:val="24"/>
            <w:lang w:eastAsia="ko-KR"/>
          </w:rPr>
          <w:t>://</w:t>
        </w:r>
        <w:r>
          <w:rPr>
            <w:rStyle w:val="afc"/>
            <w:rFonts w:ascii="Times New Roman" w:eastAsia="Times New Roman" w:hAnsi="Times New Roman" w:cs="Times New Roman"/>
            <w:bCs/>
            <w:kern w:val="2"/>
            <w:sz w:val="24"/>
            <w:szCs w:val="24"/>
            <w:lang w:val="en-US" w:eastAsia="ko-KR"/>
          </w:rPr>
          <w:t>onf</w:t>
        </w:r>
        <w:r>
          <w:rPr>
            <w:rStyle w:val="afc"/>
            <w:rFonts w:ascii="Times New Roman" w:eastAsia="Times New Roman" w:hAnsi="Times New Roman" w:cs="Times New Roman"/>
            <w:bCs/>
            <w:kern w:val="2"/>
            <w:sz w:val="24"/>
            <w:szCs w:val="24"/>
            <w:lang w:eastAsia="ko-KR"/>
          </w:rPr>
          <w:t>.</w:t>
        </w:r>
        <w:r>
          <w:rPr>
            <w:rStyle w:val="afc"/>
            <w:rFonts w:ascii="Times New Roman" w:eastAsia="Times New Roman" w:hAnsi="Times New Roman" w:cs="Times New Roman"/>
            <w:bCs/>
            <w:kern w:val="2"/>
            <w:sz w:val="24"/>
            <w:szCs w:val="24"/>
            <w:lang w:val="en-US" w:eastAsia="ko-KR"/>
          </w:rPr>
          <w:t>ru</w:t>
        </w:r>
      </w:hyperlink>
      <w:r>
        <w:rPr>
          <w:rFonts w:ascii="Times New Roman" w:eastAsia="Times New Roman" w:hAnsi="Times New Roman" w:cs="Times New Roman"/>
          <w:bCs/>
          <w:kern w:val="2"/>
          <w:sz w:val="24"/>
          <w:szCs w:val="24"/>
          <w:lang w:eastAsia="ko-KR"/>
        </w:rPr>
        <w:t xml:space="preserve">; </w:t>
      </w:r>
    </w:p>
    <w:p w:rsidR="00C971A0" w:rsidRDefault="00C971A0" w:rsidP="00C971A0">
      <w:pPr>
        <w:widowControl w:val="0"/>
        <w:autoSpaceDE w:val="0"/>
        <w:autoSpaceDN w:val="0"/>
        <w:adjustRightInd w:val="0"/>
        <w:spacing w:after="0"/>
        <w:ind w:right="-1"/>
        <w:jc w:val="both"/>
        <w:rPr>
          <w:rFonts w:ascii="Times New Roman" w:eastAsia="Times New Roman" w:hAnsi="Times New Roman" w:cs="Times New Roman"/>
          <w:bCs/>
          <w:kern w:val="2"/>
          <w:sz w:val="24"/>
          <w:szCs w:val="24"/>
          <w:lang w:eastAsia="ko-KR"/>
        </w:rPr>
      </w:pPr>
      <w:r>
        <w:rPr>
          <w:rFonts w:ascii="Times New Roman" w:eastAsia="Times New Roman" w:hAnsi="Times New Roman" w:cs="Times New Roman"/>
          <w:bCs/>
          <w:kern w:val="2"/>
          <w:sz w:val="24"/>
          <w:szCs w:val="24"/>
          <w:lang w:eastAsia="ko-KR"/>
        </w:rPr>
        <w:t xml:space="preserve">отраслевые конкурсы профессионального мастерства; </w:t>
      </w:r>
    </w:p>
    <w:p w:rsidR="00C971A0" w:rsidRDefault="00C971A0" w:rsidP="00C971A0">
      <w:pPr>
        <w:widowControl w:val="0"/>
        <w:autoSpaceDE w:val="0"/>
        <w:autoSpaceDN w:val="0"/>
        <w:adjustRightInd w:val="0"/>
        <w:spacing w:after="0"/>
        <w:ind w:right="-1"/>
        <w:jc w:val="both"/>
        <w:rPr>
          <w:rFonts w:ascii="Times New Roman" w:eastAsia="Times New Roman" w:hAnsi="Times New Roman" w:cs="Times New Roman"/>
          <w:bCs/>
          <w:kern w:val="2"/>
          <w:sz w:val="24"/>
          <w:szCs w:val="24"/>
          <w:lang w:eastAsia="ko-KR"/>
        </w:rPr>
      </w:pPr>
      <w:r>
        <w:rPr>
          <w:rFonts w:ascii="Times New Roman" w:eastAsia="Times New Roman" w:hAnsi="Times New Roman" w:cs="Times New Roman"/>
          <w:bCs/>
          <w:kern w:val="2"/>
          <w:sz w:val="24"/>
          <w:szCs w:val="24"/>
          <w:lang w:eastAsia="ko-KR"/>
        </w:rPr>
        <w:t>движения «Ворлдскиллс Россия»;</w:t>
      </w:r>
    </w:p>
    <w:p w:rsidR="00C971A0" w:rsidRDefault="00C971A0" w:rsidP="00C971A0">
      <w:pPr>
        <w:widowControl w:val="0"/>
        <w:autoSpaceDE w:val="0"/>
        <w:autoSpaceDN w:val="0"/>
        <w:adjustRightInd w:val="0"/>
        <w:spacing w:after="0"/>
        <w:ind w:right="-1"/>
        <w:jc w:val="both"/>
        <w:rPr>
          <w:rFonts w:ascii="Times New Roman" w:eastAsia="Times New Roman" w:hAnsi="Times New Roman" w:cs="Times New Roman"/>
          <w:bCs/>
          <w:kern w:val="2"/>
          <w:sz w:val="24"/>
          <w:szCs w:val="24"/>
          <w:lang w:eastAsia="ko-KR"/>
        </w:rPr>
      </w:pPr>
      <w:r>
        <w:rPr>
          <w:rFonts w:ascii="Times New Roman" w:eastAsia="Times New Roman" w:hAnsi="Times New Roman" w:cs="Times New Roman"/>
          <w:bCs/>
          <w:kern w:val="2"/>
          <w:sz w:val="24"/>
          <w:szCs w:val="24"/>
          <w:lang w:eastAsia="ko-KR"/>
        </w:rPr>
        <w:t>движения «Абилимпикс»;</w:t>
      </w:r>
    </w:p>
    <w:p w:rsidR="00C971A0" w:rsidRDefault="00C971A0" w:rsidP="00C971A0">
      <w:pPr>
        <w:widowControl w:val="0"/>
        <w:autoSpaceDE w:val="0"/>
        <w:autoSpaceDN w:val="0"/>
        <w:adjustRightInd w:val="0"/>
        <w:spacing w:after="0"/>
        <w:ind w:right="-1" w:firstLine="708"/>
        <w:contextualSpacing/>
        <w:jc w:val="both"/>
        <w:rPr>
          <w:rFonts w:ascii="Times New Roman" w:eastAsia="Times New Roman" w:hAnsi="Times New Roman" w:cs="Times New Roman"/>
          <w:bCs/>
          <w:kern w:val="2"/>
          <w:sz w:val="24"/>
          <w:szCs w:val="24"/>
          <w:lang w:eastAsia="ko-KR"/>
        </w:rPr>
      </w:pPr>
      <w:r>
        <w:rPr>
          <w:rFonts w:ascii="Times New Roman" w:eastAsia="Times New Roman" w:hAnsi="Times New Roman" w:cs="Times New Roman"/>
          <w:b/>
          <w:bCs/>
          <w:kern w:val="2"/>
          <w:sz w:val="24"/>
          <w:szCs w:val="24"/>
          <w:lang w:eastAsia="ko-KR"/>
        </w:rPr>
        <w:t>Чеченской Республики</w:t>
      </w:r>
      <w:r>
        <w:rPr>
          <w:rFonts w:ascii="Times New Roman" w:eastAsia="Times New Roman" w:hAnsi="Times New Roman" w:cs="Times New Roman"/>
          <w:bCs/>
          <w:kern w:val="2"/>
          <w:sz w:val="24"/>
          <w:szCs w:val="24"/>
          <w:lang w:eastAsia="ko-KR"/>
        </w:rPr>
        <w:t xml:space="preserve"> (</w:t>
      </w:r>
      <w:r>
        <w:rPr>
          <w:rFonts w:ascii="Times New Roman" w:eastAsia="Times New Roman" w:hAnsi="Times New Roman" w:cs="Times New Roman"/>
          <w:bCs/>
          <w:i/>
          <w:iCs/>
          <w:kern w:val="2"/>
          <w:sz w:val="24"/>
          <w:szCs w:val="24"/>
          <w:lang w:eastAsia="ko-KR"/>
        </w:rPr>
        <w:t>в соответствии с утвержденным региональном планом значимых мероприятий</w:t>
      </w:r>
      <w:r>
        <w:rPr>
          <w:rFonts w:ascii="Times New Roman" w:eastAsia="Times New Roman" w:hAnsi="Times New Roman" w:cs="Times New Roman"/>
          <w:bCs/>
          <w:kern w:val="2"/>
          <w:sz w:val="24"/>
          <w:szCs w:val="24"/>
          <w:lang w:eastAsia="ko-KR"/>
        </w:rPr>
        <w:t xml:space="preserve">), в том числе </w:t>
      </w:r>
      <w:r>
        <w:rPr>
          <w:rFonts w:ascii="Times New Roman" w:eastAsia="Times New Roman" w:hAnsi="Times New Roman" w:cs="Times New Roman"/>
          <w:bCs/>
          <w:kern w:val="2"/>
          <w:sz w:val="24"/>
          <w:szCs w:val="24"/>
          <w:lang w:eastAsia="ko-KR"/>
        </w:rPr>
        <w:br/>
        <w:t>«День города» и др.</w:t>
      </w:r>
    </w:p>
    <w:p w:rsidR="00C971A0" w:rsidRDefault="00C971A0" w:rsidP="00C971A0">
      <w:pPr>
        <w:widowControl w:val="0"/>
        <w:autoSpaceDE w:val="0"/>
        <w:autoSpaceDN w:val="0"/>
        <w:adjustRightInd w:val="0"/>
        <w:spacing w:after="0"/>
        <w:ind w:right="-1" w:firstLine="708"/>
        <w:contextualSpacing/>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bCs/>
          <w:kern w:val="2"/>
          <w:sz w:val="24"/>
          <w:szCs w:val="24"/>
          <w:lang w:eastAsia="ko-KR"/>
        </w:rPr>
        <w:t xml:space="preserve">а также </w:t>
      </w:r>
      <w:r>
        <w:rPr>
          <w:rFonts w:ascii="Times New Roman" w:eastAsia="Times New Roman" w:hAnsi="Times New Roman" w:cs="Times New Roman"/>
          <w:b/>
          <w:bCs/>
          <w:kern w:val="2"/>
          <w:sz w:val="24"/>
          <w:szCs w:val="24"/>
          <w:lang w:eastAsia="ko-KR"/>
        </w:rPr>
        <w:t>отраслевые профессионально значимые события и праздники</w:t>
      </w:r>
      <w:r>
        <w:rPr>
          <w:rFonts w:ascii="Times New Roman" w:eastAsia="Times New Roman" w:hAnsi="Times New Roman" w:cs="Times New Roman"/>
          <w:kern w:val="2"/>
          <w:sz w:val="24"/>
          <w:szCs w:val="24"/>
          <w:lang w:eastAsia="ko-KR"/>
        </w:rPr>
        <w:t>.</w:t>
      </w:r>
    </w:p>
    <w:tbl>
      <w:tblPr>
        <w:tblW w:w="5623"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2504"/>
        <w:gridCol w:w="1507"/>
        <w:gridCol w:w="2515"/>
        <w:gridCol w:w="1228"/>
        <w:gridCol w:w="1950"/>
      </w:tblGrid>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Pr>
                <w:rFonts w:ascii="Times New Roman" w:eastAsia="Times New Roman" w:hAnsi="Times New Roman" w:cs="Times New Roman"/>
                <w:bCs/>
                <w:kern w:val="2"/>
                <w:sz w:val="24"/>
                <w:szCs w:val="24"/>
                <w:lang w:eastAsia="ko-KR"/>
              </w:rPr>
              <w:lastRenderedPageBreak/>
              <w:br w:type="page"/>
            </w:r>
            <w:r>
              <w:rPr>
                <w:rFonts w:ascii="Times New Roman" w:eastAsia="Times New Roman" w:hAnsi="Times New Roman" w:cs="Times New Roman"/>
                <w:b/>
                <w:kern w:val="2"/>
                <w:sz w:val="24"/>
                <w:szCs w:val="24"/>
                <w:lang w:eastAsia="ko-KR"/>
              </w:rPr>
              <w:t>Дата</w:t>
            </w:r>
          </w:p>
        </w:tc>
        <w:tc>
          <w:tcPr>
            <w:tcW w:w="1163" w:type="pct"/>
            <w:tcBorders>
              <w:top w:val="single" w:sz="4" w:space="0" w:color="auto"/>
              <w:left w:val="single" w:sz="4" w:space="0" w:color="auto"/>
              <w:bottom w:val="single" w:sz="4" w:space="0" w:color="auto"/>
              <w:right w:val="single" w:sz="4" w:space="0" w:color="auto"/>
            </w:tcBorders>
          </w:tcPr>
          <w:p w:rsidR="00C971A0" w:rsidRDefault="00C971A0">
            <w:pPr>
              <w:widowControl w:val="0"/>
              <w:autoSpaceDE w:val="0"/>
              <w:autoSpaceDN w:val="0"/>
              <w:spacing w:after="0" w:line="240" w:lineRule="auto"/>
              <w:jc w:val="center"/>
              <w:rPr>
                <w:rFonts w:ascii="Times New Roman" w:eastAsia="Times New Roman" w:hAnsi="Times New Roman" w:cs="Times New Roman"/>
                <w:i/>
                <w:kern w:val="2"/>
                <w:sz w:val="24"/>
                <w:szCs w:val="24"/>
                <w:lang w:eastAsia="ko-KR"/>
              </w:rPr>
            </w:pPr>
            <w:r>
              <w:rPr>
                <w:rFonts w:ascii="Times New Roman" w:eastAsia="Times New Roman" w:hAnsi="Times New Roman" w:cs="Times New Roman"/>
                <w:b/>
                <w:kern w:val="2"/>
                <w:sz w:val="24"/>
                <w:szCs w:val="24"/>
                <w:lang w:eastAsia="ko-KR"/>
              </w:rPr>
              <w:t xml:space="preserve">Содержание и формы </w:t>
            </w:r>
            <w:r>
              <w:rPr>
                <w:rFonts w:ascii="Times New Roman" w:eastAsia="Times New Roman" w:hAnsi="Times New Roman" w:cs="Times New Roman"/>
                <w:b/>
                <w:kern w:val="2"/>
                <w:sz w:val="24"/>
                <w:szCs w:val="24"/>
                <w:lang w:eastAsia="ko-KR"/>
              </w:rPr>
              <w:br/>
              <w:t>деятельности</w:t>
            </w:r>
          </w:p>
          <w:p w:rsidR="00C971A0" w:rsidRDefault="00C971A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p>
        </w:tc>
        <w:tc>
          <w:tcPr>
            <w:tcW w:w="700" w:type="pct"/>
            <w:tcBorders>
              <w:top w:val="single" w:sz="4" w:space="0" w:color="auto"/>
              <w:left w:val="single" w:sz="4" w:space="0" w:color="auto"/>
              <w:bottom w:val="single" w:sz="4" w:space="0" w:color="auto"/>
              <w:right w:val="single" w:sz="4" w:space="0" w:color="auto"/>
            </w:tcBorders>
          </w:tcPr>
          <w:p w:rsidR="00C971A0" w:rsidRDefault="00C971A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 xml:space="preserve">Место </w:t>
            </w:r>
            <w:r>
              <w:rPr>
                <w:rFonts w:ascii="Times New Roman" w:eastAsia="Times New Roman" w:hAnsi="Times New Roman" w:cs="Times New Roman"/>
                <w:b/>
                <w:kern w:val="2"/>
                <w:sz w:val="24"/>
                <w:szCs w:val="24"/>
                <w:lang w:eastAsia="ko-KR"/>
              </w:rPr>
              <w:br/>
              <w:t>проведения</w:t>
            </w:r>
          </w:p>
          <w:p w:rsidR="00C971A0" w:rsidRDefault="00C971A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Ответственные</w:t>
            </w:r>
          </w:p>
        </w:tc>
        <w:tc>
          <w:tcPr>
            <w:tcW w:w="57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 xml:space="preserve">Коды ЛР  </w:t>
            </w:r>
          </w:p>
        </w:tc>
        <w:tc>
          <w:tcPr>
            <w:tcW w:w="905"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Наименование модуля</w:t>
            </w:r>
          </w:p>
        </w:tc>
      </w:tr>
      <w:tr w:rsidR="00C971A0" w:rsidTr="00C971A0">
        <w:tc>
          <w:tcPr>
            <w:tcW w:w="5000" w:type="pct"/>
            <w:gridSpan w:val="6"/>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 xml:space="preserve"> СЕНТЯБРЬ</w:t>
            </w: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1</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b/>
                <w:bCs/>
                <w:kern w:val="2"/>
                <w:sz w:val="24"/>
                <w:szCs w:val="24"/>
                <w:lang w:eastAsia="ko-KR"/>
              </w:rPr>
              <w:t>День знаний</w:t>
            </w:r>
          </w:p>
        </w:tc>
        <w:tc>
          <w:tcPr>
            <w:tcW w:w="70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Двор техникума</w:t>
            </w: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Директор,заместители директора, педагог – организатор, кураторы</w:t>
            </w:r>
          </w:p>
        </w:tc>
        <w:tc>
          <w:tcPr>
            <w:tcW w:w="57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1-2</w:t>
            </w:r>
          </w:p>
        </w:tc>
        <w:tc>
          <w:tcPr>
            <w:tcW w:w="905"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rPr>
              <w:t>Гражданско-патриотическое воспитание</w:t>
            </w:r>
          </w:p>
        </w:tc>
      </w:tr>
      <w:tr w:rsidR="00C971A0" w:rsidTr="00C971A0">
        <w:trPr>
          <w:trHeight w:val="876"/>
        </w:trPr>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6</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День Чеченской республики</w:t>
            </w:r>
          </w:p>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(экскурсия по г. Грозный)</w:t>
            </w:r>
          </w:p>
        </w:tc>
        <w:tc>
          <w:tcPr>
            <w:tcW w:w="700" w:type="pct"/>
            <w:tcBorders>
              <w:top w:val="single" w:sz="4" w:space="0" w:color="auto"/>
              <w:left w:val="single" w:sz="4" w:space="0" w:color="auto"/>
              <w:bottom w:val="single" w:sz="4" w:space="0" w:color="auto"/>
              <w:right w:val="single" w:sz="4" w:space="0" w:color="auto"/>
            </w:tcBorders>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Кураторы </w:t>
            </w:r>
          </w:p>
        </w:tc>
        <w:tc>
          <w:tcPr>
            <w:tcW w:w="57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1-2</w:t>
            </w:r>
          </w:p>
        </w:tc>
        <w:tc>
          <w:tcPr>
            <w:tcW w:w="905"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rPr>
              <w:t>Гражданско-патриотическое воспитание</w:t>
            </w: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3</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b/>
                <w:bCs/>
                <w:kern w:val="2"/>
                <w:sz w:val="24"/>
                <w:szCs w:val="24"/>
                <w:lang w:eastAsia="ko-KR"/>
              </w:rPr>
              <w:t xml:space="preserve">День солидарности в борьбе с терроризмом. </w:t>
            </w:r>
            <w:r>
              <w:rPr>
                <w:rFonts w:ascii="Times New Roman" w:eastAsia="Times New Roman" w:hAnsi="Times New Roman" w:cs="Times New Roman"/>
                <w:kern w:val="2"/>
                <w:sz w:val="24"/>
                <w:szCs w:val="24"/>
                <w:lang w:eastAsia="ko-KR"/>
              </w:rPr>
              <w:t>Акция «Капля жизни»</w:t>
            </w:r>
          </w:p>
        </w:tc>
        <w:tc>
          <w:tcPr>
            <w:tcW w:w="70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Двор техникума</w:t>
            </w: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Директор,заместители директора, педагог – организатор, кураторы</w:t>
            </w:r>
          </w:p>
        </w:tc>
        <w:tc>
          <w:tcPr>
            <w:tcW w:w="57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5-7</w:t>
            </w:r>
          </w:p>
        </w:tc>
        <w:tc>
          <w:tcPr>
            <w:tcW w:w="905" w:type="pct"/>
            <w:tcBorders>
              <w:top w:val="single" w:sz="4" w:space="0" w:color="auto"/>
              <w:left w:val="single" w:sz="4" w:space="0" w:color="auto"/>
              <w:bottom w:val="single" w:sz="4" w:space="0" w:color="auto"/>
              <w:right w:val="single" w:sz="4" w:space="0" w:color="auto"/>
            </w:tcBorders>
          </w:tcPr>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rPr>
              <w:t>Правовое воспитание</w:t>
            </w:r>
          </w:p>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rPr>
            </w:pP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18</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 Празднование Дня чеченской женщины</w:t>
            </w:r>
          </w:p>
        </w:tc>
        <w:tc>
          <w:tcPr>
            <w:tcW w:w="70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Актовый зал</w:t>
            </w: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Директор,заместители директора, педагог – организатор, кураторы</w:t>
            </w:r>
          </w:p>
        </w:tc>
        <w:tc>
          <w:tcPr>
            <w:tcW w:w="57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1-2</w:t>
            </w:r>
          </w:p>
        </w:tc>
        <w:tc>
          <w:tcPr>
            <w:tcW w:w="905"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lang w:eastAsia="en-US"/>
              </w:rPr>
            </w:pPr>
            <w:r>
              <w:rPr>
                <w:rFonts w:ascii="Times New Roman" w:eastAsia="Times New Roman" w:hAnsi="Times New Roman" w:cs="Times New Roman"/>
                <w:kern w:val="2"/>
                <w:sz w:val="24"/>
                <w:szCs w:val="24"/>
                <w:lang w:eastAsia="ko-KR"/>
              </w:rPr>
              <w:t>Духовно-нравственное воспитание</w:t>
            </w: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В течение года</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Участие в спортивной жизни ГБПОУ «НГТ» (согласно плану ВР Техникума )</w:t>
            </w:r>
          </w:p>
        </w:tc>
        <w:tc>
          <w:tcPr>
            <w:tcW w:w="700" w:type="pct"/>
            <w:tcBorders>
              <w:top w:val="single" w:sz="4" w:space="0" w:color="auto"/>
              <w:left w:val="single" w:sz="4" w:space="0" w:color="auto"/>
              <w:bottom w:val="single" w:sz="4" w:space="0" w:color="auto"/>
              <w:right w:val="single" w:sz="4" w:space="0" w:color="auto"/>
            </w:tcBorders>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Директор,заместители директора, педагог – организатор, кураторы</w:t>
            </w:r>
          </w:p>
        </w:tc>
        <w:tc>
          <w:tcPr>
            <w:tcW w:w="57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7,11, 18, 21</w:t>
            </w:r>
          </w:p>
        </w:tc>
        <w:tc>
          <w:tcPr>
            <w:tcW w:w="905"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Спортивно-оздоровительное </w:t>
            </w:r>
          </w:p>
        </w:tc>
      </w:tr>
      <w:tr w:rsidR="00C971A0" w:rsidTr="00C971A0">
        <w:tc>
          <w:tcPr>
            <w:tcW w:w="5000" w:type="pct"/>
            <w:gridSpan w:val="6"/>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ОКТЯБРЬ</w:t>
            </w: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1</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b/>
                <w:bCs/>
                <w:kern w:val="2"/>
                <w:sz w:val="24"/>
                <w:szCs w:val="24"/>
                <w:lang w:eastAsia="ko-KR"/>
              </w:rPr>
              <w:t>День пожилых людей</w:t>
            </w:r>
          </w:p>
        </w:tc>
        <w:tc>
          <w:tcPr>
            <w:tcW w:w="70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Посещение на дому пожилых людей</w:t>
            </w: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Директор,заместители директора, педагог – организатор,кураторы</w:t>
            </w:r>
          </w:p>
        </w:tc>
        <w:tc>
          <w:tcPr>
            <w:tcW w:w="57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1-2, 6-7</w:t>
            </w:r>
          </w:p>
        </w:tc>
        <w:tc>
          <w:tcPr>
            <w:tcW w:w="905" w:type="pct"/>
            <w:tcBorders>
              <w:top w:val="single" w:sz="4" w:space="0" w:color="auto"/>
              <w:left w:val="single" w:sz="4" w:space="0" w:color="auto"/>
              <w:bottom w:val="single" w:sz="4" w:space="0" w:color="auto"/>
              <w:right w:val="single" w:sz="4" w:space="0" w:color="auto"/>
            </w:tcBorders>
          </w:tcPr>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rPr>
              <w:t>Гражданско-патриотическое воспитание</w:t>
            </w:r>
          </w:p>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rPr>
            </w:pP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5</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ind w:firstLine="708"/>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 xml:space="preserve">День города </w:t>
            </w:r>
          </w:p>
        </w:tc>
        <w:tc>
          <w:tcPr>
            <w:tcW w:w="70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Акция </w:t>
            </w: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Директор,заместители директора,педагог – организатор, кураторы</w:t>
            </w:r>
          </w:p>
        </w:tc>
        <w:tc>
          <w:tcPr>
            <w:tcW w:w="57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color w:val="000000"/>
                <w:sz w:val="24"/>
              </w:rPr>
              <w:t>ЛР 1-2, 6-7</w:t>
            </w:r>
          </w:p>
        </w:tc>
        <w:tc>
          <w:tcPr>
            <w:tcW w:w="905"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lang w:eastAsia="en-US"/>
              </w:rPr>
            </w:pPr>
            <w:r>
              <w:rPr>
                <w:rFonts w:ascii="Times New Roman" w:eastAsia="Times New Roman" w:hAnsi="Times New Roman" w:cs="Times New Roman"/>
                <w:color w:val="000000"/>
                <w:sz w:val="24"/>
              </w:rPr>
              <w:t>Гражданско-патриотическое воспитание</w:t>
            </w: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5</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ind w:firstLine="708"/>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День учителя</w:t>
            </w:r>
          </w:p>
        </w:tc>
        <w:tc>
          <w:tcPr>
            <w:tcW w:w="70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Актовый зал</w:t>
            </w: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Директор,заместители директора, педагог – организатор,кураторы</w:t>
            </w:r>
          </w:p>
        </w:tc>
        <w:tc>
          <w:tcPr>
            <w:tcW w:w="570" w:type="pct"/>
            <w:tcBorders>
              <w:top w:val="single" w:sz="4" w:space="0" w:color="auto"/>
              <w:left w:val="single" w:sz="4" w:space="0" w:color="auto"/>
              <w:bottom w:val="single" w:sz="4" w:space="0" w:color="auto"/>
              <w:right w:val="single" w:sz="4" w:space="0" w:color="auto"/>
            </w:tcBorders>
          </w:tcPr>
          <w:p w:rsidR="00C971A0" w:rsidRDefault="00C971A0">
            <w:pPr>
              <w:widowControl w:val="0"/>
              <w:autoSpaceDE w:val="0"/>
              <w:autoSpaceDN w:val="0"/>
              <w:spacing w:after="0" w:line="240" w:lineRule="auto"/>
              <w:jc w:val="both"/>
              <w:rPr>
                <w:rFonts w:ascii="Times New Roman" w:eastAsia="Times New Roman" w:hAnsi="Times New Roman" w:cs="Times New Roman"/>
                <w:color w:val="000000"/>
                <w:sz w:val="24"/>
              </w:rPr>
            </w:pPr>
          </w:p>
        </w:tc>
        <w:tc>
          <w:tcPr>
            <w:tcW w:w="905" w:type="pct"/>
            <w:tcBorders>
              <w:top w:val="single" w:sz="4" w:space="0" w:color="auto"/>
              <w:left w:val="single" w:sz="4" w:space="0" w:color="auto"/>
              <w:bottom w:val="single" w:sz="4" w:space="0" w:color="auto"/>
              <w:right w:val="single" w:sz="4" w:space="0" w:color="auto"/>
            </w:tcBorders>
          </w:tcPr>
          <w:p w:rsidR="00C971A0" w:rsidRDefault="00C971A0">
            <w:pPr>
              <w:widowControl w:val="0"/>
              <w:autoSpaceDE w:val="0"/>
              <w:autoSpaceDN w:val="0"/>
              <w:spacing w:after="0" w:line="240" w:lineRule="auto"/>
              <w:jc w:val="both"/>
              <w:rPr>
                <w:rFonts w:ascii="Times New Roman" w:eastAsia="Times New Roman" w:hAnsi="Times New Roman" w:cs="Times New Roman"/>
                <w:color w:val="000000"/>
                <w:sz w:val="24"/>
              </w:rPr>
            </w:pP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8</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Турнир по волейболу</w:t>
            </w:r>
          </w:p>
        </w:tc>
        <w:tc>
          <w:tcPr>
            <w:tcW w:w="70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Спортивный зал</w:t>
            </w: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Директор,заместители директора, преподаватель физической культуры</w:t>
            </w:r>
          </w:p>
        </w:tc>
        <w:tc>
          <w:tcPr>
            <w:tcW w:w="57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9</w:t>
            </w:r>
          </w:p>
        </w:tc>
        <w:tc>
          <w:tcPr>
            <w:tcW w:w="905"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Спортивно-оздоровительное направление</w:t>
            </w:r>
          </w:p>
        </w:tc>
      </w:tr>
      <w:tr w:rsidR="00C971A0" w:rsidTr="00C971A0">
        <w:tc>
          <w:tcPr>
            <w:tcW w:w="5000" w:type="pct"/>
            <w:gridSpan w:val="6"/>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НОЯБРЬ</w:t>
            </w: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4</w:t>
            </w:r>
          </w:p>
        </w:tc>
        <w:tc>
          <w:tcPr>
            <w:tcW w:w="1163" w:type="pct"/>
            <w:tcBorders>
              <w:top w:val="single" w:sz="4" w:space="0" w:color="auto"/>
              <w:left w:val="single" w:sz="4" w:space="0" w:color="auto"/>
              <w:bottom w:val="single" w:sz="4" w:space="0" w:color="auto"/>
              <w:right w:val="single" w:sz="4" w:space="0" w:color="auto"/>
            </w:tcBorders>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День единства и согласия </w:t>
            </w:r>
          </w:p>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70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Актовый зал</w:t>
            </w: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Директор,заместители директора, педагог – организатор, кураторы</w:t>
            </w:r>
          </w:p>
        </w:tc>
        <w:tc>
          <w:tcPr>
            <w:tcW w:w="57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7,11,13,17</w:t>
            </w:r>
          </w:p>
        </w:tc>
        <w:tc>
          <w:tcPr>
            <w:tcW w:w="905"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rPr>
              <w:t>Духовно-нравственное воспитание</w:t>
            </w:r>
          </w:p>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Calibri" w:hAnsi="Times New Roman" w:cs="Times New Roman"/>
                <w:iCs/>
                <w:sz w:val="24"/>
                <w:szCs w:val="24"/>
              </w:rPr>
              <w:t>Эстетическое воспитание</w:t>
            </w: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16</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b/>
                <w:kern w:val="2"/>
                <w:sz w:val="24"/>
                <w:szCs w:val="24"/>
                <w:lang w:eastAsia="ko-KR"/>
              </w:rPr>
              <w:t>Международный день толерантности</w:t>
            </w:r>
          </w:p>
        </w:tc>
        <w:tc>
          <w:tcPr>
            <w:tcW w:w="70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кабинет</w:t>
            </w: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Директор,заместители директора, педагог – организатор, кураторы</w:t>
            </w:r>
          </w:p>
        </w:tc>
        <w:tc>
          <w:tcPr>
            <w:tcW w:w="57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5-7</w:t>
            </w:r>
          </w:p>
        </w:tc>
        <w:tc>
          <w:tcPr>
            <w:tcW w:w="905" w:type="pct"/>
            <w:tcBorders>
              <w:top w:val="single" w:sz="4" w:space="0" w:color="auto"/>
              <w:left w:val="single" w:sz="4" w:space="0" w:color="auto"/>
              <w:bottom w:val="single" w:sz="4" w:space="0" w:color="auto"/>
              <w:right w:val="single" w:sz="4" w:space="0" w:color="auto"/>
            </w:tcBorders>
          </w:tcPr>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rPr>
              <w:t>Правовое воспитание</w:t>
            </w:r>
          </w:p>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lastRenderedPageBreak/>
              <w:t>17-25</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Соревнования по шашкам и шахматам</w:t>
            </w:r>
          </w:p>
        </w:tc>
        <w:tc>
          <w:tcPr>
            <w:tcW w:w="70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Спортивный зал</w:t>
            </w: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Заместители директора, преподаватель физической культуры</w:t>
            </w:r>
          </w:p>
        </w:tc>
        <w:tc>
          <w:tcPr>
            <w:tcW w:w="57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9</w:t>
            </w:r>
          </w:p>
        </w:tc>
        <w:tc>
          <w:tcPr>
            <w:tcW w:w="905"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lang w:eastAsia="en-US"/>
              </w:rPr>
            </w:pPr>
            <w:r>
              <w:rPr>
                <w:rFonts w:ascii="Times New Roman" w:eastAsia="Times New Roman" w:hAnsi="Times New Roman" w:cs="Times New Roman"/>
                <w:kern w:val="2"/>
                <w:sz w:val="24"/>
                <w:szCs w:val="24"/>
                <w:lang w:eastAsia="ko-KR"/>
              </w:rPr>
              <w:t>Спортивно-оздоровительное направление</w:t>
            </w: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27</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b/>
                <w:bCs/>
                <w:kern w:val="2"/>
                <w:sz w:val="24"/>
                <w:szCs w:val="24"/>
                <w:lang w:eastAsia="ko-KR"/>
              </w:rPr>
              <w:t>День матери</w:t>
            </w:r>
          </w:p>
        </w:tc>
        <w:tc>
          <w:tcPr>
            <w:tcW w:w="70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Актовый зал</w:t>
            </w: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заместители директора, педагог -организатор, кураторы</w:t>
            </w:r>
          </w:p>
        </w:tc>
        <w:tc>
          <w:tcPr>
            <w:tcW w:w="57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6, 12</w:t>
            </w:r>
          </w:p>
        </w:tc>
        <w:tc>
          <w:tcPr>
            <w:tcW w:w="905"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rPr>
              <w:t>Духовно-нравственное воспитание</w:t>
            </w: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30</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bCs/>
                <w:kern w:val="2"/>
                <w:sz w:val="24"/>
                <w:szCs w:val="24"/>
                <w:lang w:eastAsia="ko-KR"/>
              </w:rPr>
              <w:t>Информационно-познавательный час «Берегите мать!»</w:t>
            </w:r>
          </w:p>
        </w:tc>
        <w:tc>
          <w:tcPr>
            <w:tcW w:w="70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Учебные группы</w:t>
            </w: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кураторы</w:t>
            </w:r>
          </w:p>
        </w:tc>
        <w:tc>
          <w:tcPr>
            <w:tcW w:w="57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6, 12</w:t>
            </w:r>
          </w:p>
        </w:tc>
        <w:tc>
          <w:tcPr>
            <w:tcW w:w="905" w:type="pct"/>
            <w:tcBorders>
              <w:top w:val="single" w:sz="4" w:space="0" w:color="auto"/>
              <w:left w:val="single" w:sz="4" w:space="0" w:color="auto"/>
              <w:bottom w:val="single" w:sz="4" w:space="0" w:color="auto"/>
              <w:right w:val="single" w:sz="4" w:space="0" w:color="auto"/>
            </w:tcBorders>
          </w:tcPr>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rPr>
              <w:t>Семейное воспитание</w:t>
            </w:r>
          </w:p>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C971A0" w:rsidTr="00C971A0">
        <w:tc>
          <w:tcPr>
            <w:tcW w:w="5000" w:type="pct"/>
            <w:gridSpan w:val="6"/>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ДЕКАБРЬ</w:t>
            </w: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5</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b/>
                <w:kern w:val="2"/>
                <w:sz w:val="24"/>
                <w:szCs w:val="24"/>
                <w:lang w:eastAsia="ko-KR"/>
              </w:rPr>
              <w:t>День добровольца (волонтера)</w:t>
            </w:r>
          </w:p>
        </w:tc>
        <w:tc>
          <w:tcPr>
            <w:tcW w:w="70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кабинет</w:t>
            </w: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sz w:val="24"/>
                <w:szCs w:val="24"/>
              </w:rPr>
              <w:t>заместители директора, педагог – организатор, кура-торы</w:t>
            </w:r>
          </w:p>
        </w:tc>
        <w:tc>
          <w:tcPr>
            <w:tcW w:w="57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2</w:t>
            </w:r>
          </w:p>
        </w:tc>
        <w:tc>
          <w:tcPr>
            <w:tcW w:w="905"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rPr>
              <w:t>Духовно-нравственное воспитание</w:t>
            </w: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 xml:space="preserve">9 </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b/>
                <w:bCs/>
                <w:kern w:val="2"/>
                <w:sz w:val="24"/>
                <w:szCs w:val="24"/>
                <w:lang w:eastAsia="ko-KR"/>
              </w:rPr>
              <w:t>День Героев Отечества</w:t>
            </w:r>
          </w:p>
        </w:tc>
        <w:tc>
          <w:tcPr>
            <w:tcW w:w="70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кабинет</w:t>
            </w: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sz w:val="24"/>
                <w:szCs w:val="24"/>
              </w:rPr>
              <w:t>заместители директора,педагог – организатор, кура-торы</w:t>
            </w:r>
          </w:p>
        </w:tc>
        <w:tc>
          <w:tcPr>
            <w:tcW w:w="57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6,12</w:t>
            </w:r>
          </w:p>
        </w:tc>
        <w:tc>
          <w:tcPr>
            <w:tcW w:w="905"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rPr>
              <w:t>Духовно-нравственное воспитание</w:t>
            </w: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12</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b/>
                <w:bCs/>
                <w:kern w:val="2"/>
                <w:sz w:val="24"/>
                <w:szCs w:val="24"/>
                <w:lang w:eastAsia="ko-KR"/>
              </w:rPr>
              <w:t>День Конституции Российской Федерации</w:t>
            </w:r>
          </w:p>
        </w:tc>
        <w:tc>
          <w:tcPr>
            <w:tcW w:w="70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кабинет</w:t>
            </w: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sz w:val="24"/>
                <w:szCs w:val="24"/>
              </w:rPr>
              <w:t>заместители директора, педагог – организатор, кура-торы</w:t>
            </w:r>
          </w:p>
        </w:tc>
        <w:tc>
          <w:tcPr>
            <w:tcW w:w="57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3</w:t>
            </w:r>
          </w:p>
        </w:tc>
        <w:tc>
          <w:tcPr>
            <w:tcW w:w="905" w:type="pct"/>
            <w:tcBorders>
              <w:top w:val="single" w:sz="4" w:space="0" w:color="auto"/>
              <w:left w:val="single" w:sz="4" w:space="0" w:color="auto"/>
              <w:bottom w:val="single" w:sz="4" w:space="0" w:color="auto"/>
              <w:right w:val="single" w:sz="4" w:space="0" w:color="auto"/>
            </w:tcBorders>
          </w:tcPr>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rPr>
              <w:t>Правовое воспитание</w:t>
            </w:r>
          </w:p>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Pr>
                <w:rFonts w:ascii="Times New Roman" w:eastAsia="Times New Roman" w:hAnsi="Times New Roman" w:cs="Times New Roman"/>
                <w:bCs/>
                <w:kern w:val="2"/>
                <w:sz w:val="24"/>
                <w:szCs w:val="24"/>
                <w:lang w:eastAsia="ko-KR"/>
              </w:rPr>
              <w:t>13-17</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bCs/>
                <w:kern w:val="2"/>
                <w:sz w:val="24"/>
                <w:szCs w:val="24"/>
                <w:lang w:eastAsia="ko-KR"/>
              </w:rPr>
              <w:t>Экскурсия в Национальный музей</w:t>
            </w:r>
          </w:p>
        </w:tc>
        <w:tc>
          <w:tcPr>
            <w:tcW w:w="70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музей</w:t>
            </w: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заместители директора, педагог – организатор </w:t>
            </w:r>
          </w:p>
          <w:p w:rsidR="00C971A0" w:rsidRDefault="00C971A0">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sz w:val="24"/>
                <w:szCs w:val="24"/>
              </w:rPr>
              <w:t xml:space="preserve"> кура-торы</w:t>
            </w:r>
          </w:p>
        </w:tc>
        <w:tc>
          <w:tcPr>
            <w:tcW w:w="57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5,7,11, 17</w:t>
            </w:r>
          </w:p>
        </w:tc>
        <w:tc>
          <w:tcPr>
            <w:tcW w:w="905"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rPr>
              <w:t>Эстетическое воспитание</w:t>
            </w:r>
          </w:p>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Духовно-нравственное воспитание</w:t>
            </w: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Pr>
                <w:rFonts w:ascii="Times New Roman" w:eastAsia="Times New Roman" w:hAnsi="Times New Roman" w:cs="Times New Roman"/>
                <w:bCs/>
                <w:kern w:val="2"/>
                <w:sz w:val="24"/>
                <w:szCs w:val="24"/>
                <w:lang w:eastAsia="ko-KR"/>
              </w:rPr>
              <w:t>20-24</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bCs/>
                <w:kern w:val="2"/>
                <w:sz w:val="24"/>
                <w:szCs w:val="24"/>
                <w:lang w:eastAsia="ko-KR"/>
              </w:rPr>
              <w:t>Цикл бесед «Что такое человеческие ценности?»</w:t>
            </w:r>
          </w:p>
        </w:tc>
        <w:tc>
          <w:tcPr>
            <w:tcW w:w="70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кабинет</w:t>
            </w: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sz w:val="24"/>
                <w:szCs w:val="24"/>
              </w:rPr>
              <w:t>заместители директора, кура-торы</w:t>
            </w:r>
          </w:p>
        </w:tc>
        <w:tc>
          <w:tcPr>
            <w:tcW w:w="57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5,7,11</w:t>
            </w:r>
          </w:p>
        </w:tc>
        <w:tc>
          <w:tcPr>
            <w:tcW w:w="905"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rPr>
              <w:t>Духовно-нравственное воспитание</w:t>
            </w: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Pr>
                <w:rFonts w:ascii="Times New Roman" w:eastAsia="Times New Roman" w:hAnsi="Times New Roman" w:cs="Times New Roman"/>
                <w:bCs/>
                <w:kern w:val="2"/>
                <w:sz w:val="24"/>
                <w:szCs w:val="24"/>
                <w:lang w:eastAsia="ko-KR"/>
              </w:rPr>
              <w:t>28</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Pr>
                <w:rFonts w:ascii="Times New Roman" w:eastAsia="Times New Roman" w:hAnsi="Times New Roman" w:cs="Times New Roman"/>
                <w:bCs/>
                <w:kern w:val="2"/>
                <w:sz w:val="24"/>
                <w:szCs w:val="24"/>
                <w:lang w:eastAsia="ko-KR"/>
              </w:rPr>
              <w:t>Новый год</w:t>
            </w:r>
          </w:p>
        </w:tc>
        <w:tc>
          <w:tcPr>
            <w:tcW w:w="70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Актовый зал</w:t>
            </w: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заместители директора, педагог – организатор </w:t>
            </w:r>
          </w:p>
          <w:p w:rsidR="00C971A0" w:rsidRDefault="00C971A0">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кура-торы</w:t>
            </w:r>
          </w:p>
        </w:tc>
        <w:tc>
          <w:tcPr>
            <w:tcW w:w="570" w:type="pct"/>
            <w:tcBorders>
              <w:top w:val="single" w:sz="4" w:space="0" w:color="auto"/>
              <w:left w:val="single" w:sz="4" w:space="0" w:color="auto"/>
              <w:bottom w:val="single" w:sz="4" w:space="0" w:color="auto"/>
              <w:right w:val="single" w:sz="4" w:space="0" w:color="auto"/>
            </w:tcBorders>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05" w:type="pct"/>
            <w:tcBorders>
              <w:top w:val="single" w:sz="4" w:space="0" w:color="auto"/>
              <w:left w:val="single" w:sz="4" w:space="0" w:color="auto"/>
              <w:bottom w:val="single" w:sz="4" w:space="0" w:color="auto"/>
              <w:right w:val="single" w:sz="4" w:space="0" w:color="auto"/>
            </w:tcBorders>
          </w:tcPr>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lang w:eastAsia="en-US"/>
              </w:rPr>
            </w:pPr>
          </w:p>
        </w:tc>
      </w:tr>
      <w:tr w:rsidR="00C971A0" w:rsidTr="00C971A0">
        <w:tc>
          <w:tcPr>
            <w:tcW w:w="5000" w:type="pct"/>
            <w:gridSpan w:val="6"/>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ЯНВАРЬ</w:t>
            </w: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27</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День полного освобождения Ленинграда от фашисткой блокады. День холокоста</w:t>
            </w:r>
          </w:p>
        </w:tc>
        <w:tc>
          <w:tcPr>
            <w:tcW w:w="70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Учебные группы</w:t>
            </w: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заместители директора,</w:t>
            </w:r>
            <w:r>
              <w:rPr>
                <w:rFonts w:ascii="Times New Roman" w:eastAsia="Times New Roman" w:hAnsi="Times New Roman" w:cs="Times New Roman"/>
                <w:sz w:val="24"/>
                <w:szCs w:val="24"/>
              </w:rPr>
              <w:t xml:space="preserve"> педагог – организатор</w:t>
            </w:r>
            <w:r>
              <w:rPr>
                <w:rFonts w:ascii="Times New Roman" w:eastAsia="Times New Roman" w:hAnsi="Times New Roman" w:cs="Times New Roman"/>
                <w:kern w:val="2"/>
                <w:sz w:val="24"/>
                <w:szCs w:val="24"/>
                <w:lang w:eastAsia="ko-KR"/>
              </w:rPr>
              <w:t xml:space="preserve"> кураторы</w:t>
            </w:r>
          </w:p>
        </w:tc>
        <w:tc>
          <w:tcPr>
            <w:tcW w:w="57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1-2,7,11,12, 17</w:t>
            </w:r>
          </w:p>
        </w:tc>
        <w:tc>
          <w:tcPr>
            <w:tcW w:w="905"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rPr>
              <w:t>Духовно-нравственное воспитание</w:t>
            </w:r>
          </w:p>
        </w:tc>
      </w:tr>
      <w:tr w:rsidR="00C971A0" w:rsidTr="00C971A0">
        <w:tc>
          <w:tcPr>
            <w:tcW w:w="5000" w:type="pct"/>
            <w:gridSpan w:val="6"/>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ФЕВРАЛЬ</w:t>
            </w: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 xml:space="preserve">23 </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b/>
                <w:bCs/>
                <w:kern w:val="2"/>
                <w:sz w:val="24"/>
                <w:szCs w:val="24"/>
                <w:lang w:eastAsia="ko-KR"/>
              </w:rPr>
              <w:t>День Защитника Отечества. День депортации Чеченцев и Ингушей в Казахстан, в Киргизию.</w:t>
            </w:r>
          </w:p>
        </w:tc>
        <w:tc>
          <w:tcPr>
            <w:tcW w:w="70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кабинет</w:t>
            </w: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заместители директора педагог – организатор,</w:t>
            </w:r>
          </w:p>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sz w:val="24"/>
                <w:szCs w:val="24"/>
              </w:rPr>
              <w:t xml:space="preserve"> кура-торы</w:t>
            </w:r>
          </w:p>
        </w:tc>
        <w:tc>
          <w:tcPr>
            <w:tcW w:w="57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1-2, 6-7</w:t>
            </w:r>
          </w:p>
        </w:tc>
        <w:tc>
          <w:tcPr>
            <w:tcW w:w="905"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rPr>
              <w:t>Духовно-нравственное воспитание</w:t>
            </w: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18</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bCs/>
                <w:kern w:val="2"/>
                <w:sz w:val="24"/>
                <w:szCs w:val="24"/>
                <w:lang w:eastAsia="ko-KR"/>
              </w:rPr>
              <w:t>Цикл бесед «Что такое человеческие ценности?»</w:t>
            </w:r>
          </w:p>
        </w:tc>
        <w:tc>
          <w:tcPr>
            <w:tcW w:w="70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кабинет</w:t>
            </w: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sz w:val="24"/>
                <w:szCs w:val="24"/>
              </w:rPr>
              <w:t>заместители директора, педагог – организатор</w:t>
            </w:r>
            <w:r>
              <w:rPr>
                <w:rFonts w:ascii="Times New Roman" w:eastAsia="Times New Roman" w:hAnsi="Times New Roman" w:cs="Times New Roman"/>
                <w:kern w:val="2"/>
                <w:sz w:val="24"/>
                <w:szCs w:val="24"/>
                <w:lang w:eastAsia="ko-KR"/>
              </w:rPr>
              <w:t xml:space="preserve"> </w:t>
            </w:r>
            <w:r>
              <w:rPr>
                <w:rFonts w:ascii="Times New Roman" w:eastAsia="Times New Roman" w:hAnsi="Times New Roman" w:cs="Times New Roman"/>
                <w:sz w:val="24"/>
                <w:szCs w:val="24"/>
              </w:rPr>
              <w:t>кура-торы</w:t>
            </w:r>
          </w:p>
        </w:tc>
        <w:tc>
          <w:tcPr>
            <w:tcW w:w="57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5,7,11</w:t>
            </w:r>
          </w:p>
        </w:tc>
        <w:tc>
          <w:tcPr>
            <w:tcW w:w="905"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Calibri" w:hAnsi="Times New Roman" w:cs="Times New Roman"/>
                <w:iCs/>
                <w:sz w:val="24"/>
                <w:szCs w:val="24"/>
              </w:rPr>
              <w:t>Духовно-нравственное воспитание</w:t>
            </w: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23</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b/>
                <w:bCs/>
                <w:kern w:val="2"/>
                <w:sz w:val="24"/>
                <w:szCs w:val="24"/>
                <w:lang w:eastAsia="ko-KR"/>
              </w:rPr>
              <w:t xml:space="preserve">День защитников Отечества </w:t>
            </w:r>
          </w:p>
        </w:tc>
        <w:tc>
          <w:tcPr>
            <w:tcW w:w="70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Актовый зал</w:t>
            </w: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sz w:val="24"/>
                <w:szCs w:val="24"/>
              </w:rPr>
              <w:t>заместители директора, педагог – организатор</w:t>
            </w:r>
            <w:r>
              <w:rPr>
                <w:rFonts w:ascii="Times New Roman" w:eastAsia="Times New Roman" w:hAnsi="Times New Roman" w:cs="Times New Roman"/>
                <w:kern w:val="2"/>
                <w:sz w:val="24"/>
                <w:szCs w:val="24"/>
                <w:lang w:eastAsia="ko-KR"/>
              </w:rPr>
              <w:t xml:space="preserve"> </w:t>
            </w:r>
            <w:r>
              <w:rPr>
                <w:rFonts w:ascii="Times New Roman" w:eastAsia="Times New Roman" w:hAnsi="Times New Roman" w:cs="Times New Roman"/>
                <w:sz w:val="24"/>
                <w:szCs w:val="24"/>
              </w:rPr>
              <w:t>кура-торы</w:t>
            </w:r>
          </w:p>
        </w:tc>
        <w:tc>
          <w:tcPr>
            <w:tcW w:w="57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1-2, 6-7</w:t>
            </w:r>
          </w:p>
        </w:tc>
        <w:tc>
          <w:tcPr>
            <w:tcW w:w="905"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rPr>
              <w:t>Духовно-нравственное воспитание</w:t>
            </w: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15</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День Памяти воинов – интернационали</w:t>
            </w:r>
            <w:r>
              <w:rPr>
                <w:rFonts w:ascii="Times New Roman" w:eastAsia="Times New Roman" w:hAnsi="Times New Roman" w:cs="Times New Roman"/>
                <w:b/>
                <w:bCs/>
                <w:kern w:val="2"/>
                <w:sz w:val="24"/>
                <w:szCs w:val="24"/>
                <w:lang w:eastAsia="ko-KR"/>
              </w:rPr>
              <w:lastRenderedPageBreak/>
              <w:t>стов в России.</w:t>
            </w:r>
          </w:p>
        </w:tc>
        <w:tc>
          <w:tcPr>
            <w:tcW w:w="70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lastRenderedPageBreak/>
              <w:t>Учебные группы</w:t>
            </w:r>
          </w:p>
        </w:tc>
        <w:tc>
          <w:tcPr>
            <w:tcW w:w="1168" w:type="pct"/>
            <w:tcBorders>
              <w:top w:val="single" w:sz="4" w:space="0" w:color="auto"/>
              <w:left w:val="single" w:sz="4" w:space="0" w:color="auto"/>
              <w:bottom w:val="single" w:sz="4" w:space="0" w:color="auto"/>
              <w:right w:val="single" w:sz="4" w:space="0" w:color="auto"/>
            </w:tcBorders>
          </w:tcPr>
          <w:p w:rsidR="00C971A0" w:rsidRDefault="00C971A0">
            <w:pPr>
              <w:widowControl w:val="0"/>
              <w:autoSpaceDE w:val="0"/>
              <w:autoSpaceDN w:val="0"/>
              <w:spacing w:after="0" w:line="240" w:lineRule="auto"/>
              <w:jc w:val="both"/>
              <w:rPr>
                <w:rFonts w:ascii="Times New Roman" w:eastAsia="Times New Roman" w:hAnsi="Times New Roman" w:cs="Times New Roman"/>
                <w:sz w:val="24"/>
                <w:szCs w:val="24"/>
              </w:rPr>
            </w:pPr>
          </w:p>
        </w:tc>
        <w:tc>
          <w:tcPr>
            <w:tcW w:w="570" w:type="pct"/>
            <w:tcBorders>
              <w:top w:val="single" w:sz="4" w:space="0" w:color="auto"/>
              <w:left w:val="single" w:sz="4" w:space="0" w:color="auto"/>
              <w:bottom w:val="single" w:sz="4" w:space="0" w:color="auto"/>
              <w:right w:val="single" w:sz="4" w:space="0" w:color="auto"/>
            </w:tcBorders>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05"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rPr>
              <w:t xml:space="preserve">Духовно-нравственное </w:t>
            </w:r>
            <w:r>
              <w:rPr>
                <w:rFonts w:ascii="Times New Roman" w:eastAsia="Calibri" w:hAnsi="Times New Roman" w:cs="Times New Roman"/>
                <w:iCs/>
                <w:sz w:val="24"/>
                <w:szCs w:val="24"/>
              </w:rPr>
              <w:lastRenderedPageBreak/>
              <w:t>воспитание</w:t>
            </w:r>
          </w:p>
        </w:tc>
      </w:tr>
      <w:tr w:rsidR="00C971A0" w:rsidTr="00C971A0">
        <w:tc>
          <w:tcPr>
            <w:tcW w:w="5000" w:type="pct"/>
            <w:gridSpan w:val="6"/>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lastRenderedPageBreak/>
              <w:t>МАРТ</w:t>
            </w: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 xml:space="preserve">8 </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b/>
                <w:bCs/>
                <w:kern w:val="2"/>
                <w:sz w:val="24"/>
                <w:szCs w:val="24"/>
                <w:lang w:eastAsia="ko-KR"/>
              </w:rPr>
              <w:t>Международный женский день</w:t>
            </w:r>
          </w:p>
        </w:tc>
        <w:tc>
          <w:tcPr>
            <w:tcW w:w="70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Актовый зал</w:t>
            </w: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sz w:val="24"/>
                <w:szCs w:val="24"/>
              </w:rPr>
              <w:t>заместители директора, педагог – организатор кура-торы</w:t>
            </w:r>
          </w:p>
        </w:tc>
        <w:tc>
          <w:tcPr>
            <w:tcW w:w="57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5,7,11,17</w:t>
            </w:r>
          </w:p>
        </w:tc>
        <w:tc>
          <w:tcPr>
            <w:tcW w:w="905"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rPr>
              <w:t>Эстетическое воспитание</w:t>
            </w:r>
          </w:p>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Calibri" w:hAnsi="Times New Roman" w:cs="Times New Roman"/>
                <w:iCs/>
                <w:sz w:val="24"/>
                <w:szCs w:val="24"/>
              </w:rPr>
              <w:t>Духовно-нравственное воспитание</w:t>
            </w: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10-17</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bCs/>
                <w:kern w:val="2"/>
                <w:sz w:val="24"/>
                <w:szCs w:val="24"/>
                <w:lang w:eastAsia="ko-KR"/>
              </w:rPr>
              <w:t>Экскурсия в мемориальный комплекс Аллея Славы</w:t>
            </w:r>
          </w:p>
        </w:tc>
        <w:tc>
          <w:tcPr>
            <w:tcW w:w="70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музей</w:t>
            </w: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sz w:val="24"/>
                <w:szCs w:val="24"/>
              </w:rPr>
              <w:t>заместители директора, педагог – организатор кура-торы</w:t>
            </w:r>
          </w:p>
        </w:tc>
        <w:tc>
          <w:tcPr>
            <w:tcW w:w="57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5,7,11, 17</w:t>
            </w:r>
          </w:p>
        </w:tc>
        <w:tc>
          <w:tcPr>
            <w:tcW w:w="905"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rPr>
              <w:t>Эстетическое воспитание</w:t>
            </w:r>
          </w:p>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Calibri" w:hAnsi="Times New Roman" w:cs="Times New Roman"/>
                <w:iCs/>
                <w:sz w:val="24"/>
                <w:szCs w:val="24"/>
              </w:rPr>
              <w:t>Духовно-нравственное воспитание</w:t>
            </w: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20-25</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Соревнования между группами по волейболу </w:t>
            </w:r>
          </w:p>
        </w:tc>
        <w:tc>
          <w:tcPr>
            <w:tcW w:w="70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Спортивный зал</w:t>
            </w: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sz w:val="24"/>
                <w:szCs w:val="24"/>
              </w:rPr>
              <w:t>заместители директора, педагог – организатор кура-торы</w:t>
            </w:r>
          </w:p>
        </w:tc>
        <w:tc>
          <w:tcPr>
            <w:tcW w:w="57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9</w:t>
            </w:r>
          </w:p>
        </w:tc>
        <w:tc>
          <w:tcPr>
            <w:tcW w:w="905"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Спортивно-оздоровительное направление</w:t>
            </w:r>
          </w:p>
        </w:tc>
      </w:tr>
      <w:tr w:rsidR="00C971A0" w:rsidTr="00C971A0">
        <w:tc>
          <w:tcPr>
            <w:tcW w:w="5000" w:type="pct"/>
            <w:gridSpan w:val="6"/>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АПРЕЛЬ</w:t>
            </w: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8</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bCs/>
                <w:kern w:val="2"/>
                <w:sz w:val="24"/>
                <w:szCs w:val="24"/>
                <w:lang w:eastAsia="ko-KR"/>
              </w:rPr>
              <w:t>Праздник, посвященный Дню здоровья</w:t>
            </w:r>
          </w:p>
        </w:tc>
        <w:tc>
          <w:tcPr>
            <w:tcW w:w="70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Спортивный зал</w:t>
            </w: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Зам. директора, руководитель физ.воспитания, кураторы </w:t>
            </w:r>
          </w:p>
        </w:tc>
        <w:tc>
          <w:tcPr>
            <w:tcW w:w="57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9</w:t>
            </w:r>
          </w:p>
        </w:tc>
        <w:tc>
          <w:tcPr>
            <w:tcW w:w="905"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lang w:eastAsia="en-US"/>
              </w:rPr>
            </w:pPr>
            <w:r>
              <w:rPr>
                <w:rFonts w:ascii="Times New Roman" w:eastAsia="Times New Roman" w:hAnsi="Times New Roman" w:cs="Times New Roman"/>
                <w:kern w:val="2"/>
                <w:sz w:val="24"/>
                <w:szCs w:val="24"/>
                <w:lang w:eastAsia="ko-KR"/>
              </w:rPr>
              <w:t>Спортивно-оздоровительное направление</w:t>
            </w: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12</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b/>
                <w:bCs/>
                <w:kern w:val="2"/>
                <w:sz w:val="24"/>
                <w:szCs w:val="24"/>
                <w:lang w:eastAsia="ko-KR"/>
              </w:rPr>
              <w:t>День космонавтики</w:t>
            </w:r>
          </w:p>
        </w:tc>
        <w:tc>
          <w:tcPr>
            <w:tcW w:w="70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кабинет</w:t>
            </w: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Зам. директора, руководитель физ.воспитания, кураторы </w:t>
            </w:r>
          </w:p>
        </w:tc>
        <w:tc>
          <w:tcPr>
            <w:tcW w:w="57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1-2, 6-7</w:t>
            </w:r>
          </w:p>
        </w:tc>
        <w:tc>
          <w:tcPr>
            <w:tcW w:w="905"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rPr>
              <w:t>Гражданско-патриотическое воспитание</w:t>
            </w: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20</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Беседа по противодействию экстремизму</w:t>
            </w:r>
          </w:p>
        </w:tc>
        <w:tc>
          <w:tcPr>
            <w:tcW w:w="70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кабинет</w:t>
            </w: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Зам. директора, руководитель физ.воспитания, кураторы </w:t>
            </w:r>
          </w:p>
        </w:tc>
        <w:tc>
          <w:tcPr>
            <w:tcW w:w="57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5-7</w:t>
            </w:r>
          </w:p>
        </w:tc>
        <w:tc>
          <w:tcPr>
            <w:tcW w:w="905" w:type="pct"/>
            <w:tcBorders>
              <w:top w:val="single" w:sz="4" w:space="0" w:color="auto"/>
              <w:left w:val="single" w:sz="4" w:space="0" w:color="auto"/>
              <w:bottom w:val="single" w:sz="4" w:space="0" w:color="auto"/>
              <w:right w:val="single" w:sz="4" w:space="0" w:color="auto"/>
            </w:tcBorders>
          </w:tcPr>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rPr>
              <w:t>Правовое воспитание</w:t>
            </w:r>
          </w:p>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16</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День отмены КТО в ЧР. День Мира</w:t>
            </w:r>
          </w:p>
        </w:tc>
        <w:tc>
          <w:tcPr>
            <w:tcW w:w="70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Актовый зал</w:t>
            </w: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sz w:val="24"/>
                <w:szCs w:val="24"/>
              </w:rPr>
              <w:t>заместители директора, педагог – организатор кура-торы</w:t>
            </w:r>
          </w:p>
        </w:tc>
        <w:tc>
          <w:tcPr>
            <w:tcW w:w="570" w:type="pct"/>
            <w:tcBorders>
              <w:top w:val="single" w:sz="4" w:space="0" w:color="auto"/>
              <w:left w:val="single" w:sz="4" w:space="0" w:color="auto"/>
              <w:bottom w:val="single" w:sz="4" w:space="0" w:color="auto"/>
              <w:right w:val="single" w:sz="4" w:space="0" w:color="auto"/>
            </w:tcBorders>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05"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rPr>
              <w:t>Гражданско-патриотическое воспитание</w:t>
            </w: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25</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День Чеченского языка</w:t>
            </w:r>
          </w:p>
        </w:tc>
        <w:tc>
          <w:tcPr>
            <w:tcW w:w="70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Актовый зал</w:t>
            </w: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sz w:val="24"/>
                <w:szCs w:val="24"/>
              </w:rPr>
              <w:t>заместители директора, педагог – организатор кура-торы</w:t>
            </w:r>
          </w:p>
        </w:tc>
        <w:tc>
          <w:tcPr>
            <w:tcW w:w="570" w:type="pct"/>
            <w:tcBorders>
              <w:top w:val="single" w:sz="4" w:space="0" w:color="auto"/>
              <w:left w:val="single" w:sz="4" w:space="0" w:color="auto"/>
              <w:bottom w:val="single" w:sz="4" w:space="0" w:color="auto"/>
              <w:right w:val="single" w:sz="4" w:space="0" w:color="auto"/>
            </w:tcBorders>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05" w:type="pct"/>
            <w:tcBorders>
              <w:top w:val="single" w:sz="4" w:space="0" w:color="auto"/>
              <w:left w:val="single" w:sz="4" w:space="0" w:color="auto"/>
              <w:bottom w:val="single" w:sz="4" w:space="0" w:color="auto"/>
              <w:right w:val="single" w:sz="4" w:space="0" w:color="auto"/>
            </w:tcBorders>
          </w:tcPr>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lang w:eastAsia="en-US"/>
              </w:rPr>
            </w:pPr>
          </w:p>
        </w:tc>
      </w:tr>
      <w:tr w:rsidR="00C971A0" w:rsidTr="00C971A0">
        <w:tc>
          <w:tcPr>
            <w:tcW w:w="5000" w:type="pct"/>
            <w:gridSpan w:val="6"/>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МАЙ</w:t>
            </w: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9</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b/>
                <w:bCs/>
                <w:kern w:val="2"/>
                <w:sz w:val="24"/>
                <w:szCs w:val="24"/>
                <w:lang w:eastAsia="ko-KR"/>
              </w:rPr>
              <w:t>День Победы</w:t>
            </w:r>
          </w:p>
        </w:tc>
        <w:tc>
          <w:tcPr>
            <w:tcW w:w="70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Актовый зал</w:t>
            </w: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Зам. директора, руководитель физ.воспитания, кураторы </w:t>
            </w:r>
          </w:p>
        </w:tc>
        <w:tc>
          <w:tcPr>
            <w:tcW w:w="57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1-2, 6-7</w:t>
            </w:r>
          </w:p>
        </w:tc>
        <w:tc>
          <w:tcPr>
            <w:tcW w:w="905"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rPr>
              <w:t>Гражданско-патриотическое воспитание</w:t>
            </w: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10</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 xml:space="preserve">День памяти и скорби </w:t>
            </w:r>
          </w:p>
        </w:tc>
        <w:tc>
          <w:tcPr>
            <w:tcW w:w="700" w:type="pct"/>
            <w:tcBorders>
              <w:top w:val="single" w:sz="4" w:space="0" w:color="auto"/>
              <w:left w:val="single" w:sz="4" w:space="0" w:color="auto"/>
              <w:bottom w:val="single" w:sz="4" w:space="0" w:color="auto"/>
              <w:right w:val="single" w:sz="4" w:space="0" w:color="auto"/>
            </w:tcBorders>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Зам. директора, руководитель физ.воспитания, кураторы</w:t>
            </w:r>
          </w:p>
        </w:tc>
        <w:tc>
          <w:tcPr>
            <w:tcW w:w="570" w:type="pct"/>
            <w:tcBorders>
              <w:top w:val="single" w:sz="4" w:space="0" w:color="auto"/>
              <w:left w:val="single" w:sz="4" w:space="0" w:color="auto"/>
              <w:bottom w:val="single" w:sz="4" w:space="0" w:color="auto"/>
              <w:right w:val="single" w:sz="4" w:space="0" w:color="auto"/>
            </w:tcBorders>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05"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rPr>
              <w:t>Гражданско-патриотическое воспитание</w:t>
            </w:r>
          </w:p>
        </w:tc>
      </w:tr>
      <w:tr w:rsidR="00C971A0" w:rsidTr="00C971A0">
        <w:tc>
          <w:tcPr>
            <w:tcW w:w="492"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15</w:t>
            </w:r>
          </w:p>
        </w:tc>
        <w:tc>
          <w:tcPr>
            <w:tcW w:w="1163"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Классные часы, посвященные Международному дню семьи</w:t>
            </w:r>
          </w:p>
        </w:tc>
        <w:tc>
          <w:tcPr>
            <w:tcW w:w="70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кабинет</w:t>
            </w:r>
          </w:p>
        </w:tc>
        <w:tc>
          <w:tcPr>
            <w:tcW w:w="1168"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Зам. директора, руководитель физ.воспитания, кураторы </w:t>
            </w:r>
          </w:p>
        </w:tc>
        <w:tc>
          <w:tcPr>
            <w:tcW w:w="570" w:type="pct"/>
            <w:tcBorders>
              <w:top w:val="single" w:sz="4" w:space="0" w:color="auto"/>
              <w:left w:val="single" w:sz="4" w:space="0" w:color="auto"/>
              <w:bottom w:val="single" w:sz="4" w:space="0" w:color="auto"/>
              <w:right w:val="single" w:sz="4" w:space="0" w:color="auto"/>
            </w:tcBorders>
            <w:hideMark/>
          </w:tcPr>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6, 12</w:t>
            </w:r>
          </w:p>
        </w:tc>
        <w:tc>
          <w:tcPr>
            <w:tcW w:w="905" w:type="pct"/>
            <w:tcBorders>
              <w:top w:val="single" w:sz="4" w:space="0" w:color="auto"/>
              <w:left w:val="single" w:sz="4" w:space="0" w:color="auto"/>
              <w:bottom w:val="single" w:sz="4" w:space="0" w:color="auto"/>
              <w:right w:val="single" w:sz="4" w:space="0" w:color="auto"/>
            </w:tcBorders>
          </w:tcPr>
          <w:p w:rsidR="00C971A0" w:rsidRDefault="00C971A0">
            <w:pPr>
              <w:widowControl w:val="0"/>
              <w:autoSpaceDE w:val="0"/>
              <w:autoSpaceDN w:val="0"/>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rPr>
              <w:t>Семейное воспитание</w:t>
            </w:r>
          </w:p>
          <w:p w:rsidR="00C971A0" w:rsidRDefault="00C971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bl>
    <w:p w:rsidR="00C971A0" w:rsidRPr="007A13BE" w:rsidRDefault="00C971A0" w:rsidP="005A6E29">
      <w:pPr>
        <w:pStyle w:val="38"/>
        <w:shd w:val="clear" w:color="auto" w:fill="auto"/>
        <w:spacing w:after="600" w:line="322" w:lineRule="exact"/>
        <w:ind w:left="20" w:right="20" w:firstLine="700"/>
        <w:jc w:val="both"/>
        <w:rPr>
          <w:rFonts w:ascii="Times New Roman" w:hAnsi="Times New Roman" w:cs="Times New Roman"/>
          <w:b w:val="0"/>
        </w:rPr>
      </w:pPr>
    </w:p>
    <w:p w:rsidR="002D100C" w:rsidRPr="007A13BE" w:rsidRDefault="002D100C" w:rsidP="002D100C">
      <w:pPr>
        <w:jc w:val="center"/>
        <w:rPr>
          <w:rFonts w:ascii="Times New Roman" w:hAnsi="Times New Roman" w:cs="Times New Roman"/>
          <w:sz w:val="28"/>
          <w:szCs w:val="28"/>
        </w:rPr>
      </w:pPr>
    </w:p>
    <w:p w:rsidR="002D100C" w:rsidRPr="00C971A0" w:rsidRDefault="00C971A0" w:rsidP="002D100C">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10. </w:t>
      </w:r>
      <w:r w:rsidRPr="00C971A0">
        <w:rPr>
          <w:rFonts w:ascii="Times New Roman" w:hAnsi="Times New Roman" w:cs="Times New Roman"/>
          <w:sz w:val="28"/>
          <w:szCs w:val="28"/>
        </w:rPr>
        <w:t>Фонд оценочных средств</w:t>
      </w:r>
    </w:p>
    <w:p w:rsidR="00A42074" w:rsidRPr="007A13BE" w:rsidRDefault="00A42074" w:rsidP="00087204">
      <w:pPr>
        <w:spacing w:after="0" w:line="240" w:lineRule="auto"/>
        <w:jc w:val="right"/>
        <w:rPr>
          <w:sz w:val="28"/>
          <w:szCs w:val="28"/>
        </w:rPr>
      </w:pPr>
    </w:p>
    <w:sectPr w:rsidR="00A42074" w:rsidRPr="007A13BE" w:rsidSect="00F94568">
      <w:footerReference w:type="default" r:id="rId13"/>
      <w:pgSz w:w="11907" w:h="16839"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568" w:rsidRDefault="00F94568" w:rsidP="0090790E">
      <w:pPr>
        <w:spacing w:after="0" w:line="240" w:lineRule="auto"/>
      </w:pPr>
      <w:r>
        <w:separator/>
      </w:r>
    </w:p>
  </w:endnote>
  <w:endnote w:type="continuationSeparator" w:id="0">
    <w:p w:rsidR="00F94568" w:rsidRDefault="00F94568" w:rsidP="00907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DejaVu Sans">
    <w:panose1 w:val="020B0603030804020204"/>
    <w:charset w:val="CC"/>
    <w:family w:val="swiss"/>
    <w:pitch w:val="variable"/>
    <w:sig w:usb0="E7002EFF" w:usb1="D200FDFF" w:usb2="0A246029" w:usb3="00000000" w:csb0="000001FF" w:csb1="00000000"/>
  </w:font>
  <w:font w:name="Vrinda">
    <w:panose1 w:val="00000400000000000000"/>
    <w:charset w:val="00"/>
    <w:family w:val="swiss"/>
    <w:pitch w:val="variable"/>
    <w:sig w:usb0="0001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345536"/>
      <w:docPartObj>
        <w:docPartGallery w:val="Page Numbers (Bottom of Page)"/>
        <w:docPartUnique/>
      </w:docPartObj>
    </w:sdtPr>
    <w:sdtContent>
      <w:p w:rsidR="00C971A0" w:rsidRDefault="00C971A0">
        <w:pPr>
          <w:pStyle w:val="aa"/>
          <w:jc w:val="center"/>
        </w:pPr>
        <w:r>
          <w:fldChar w:fldCharType="begin"/>
        </w:r>
        <w:r>
          <w:instrText>PAGE   \* MERGEFORMAT</w:instrText>
        </w:r>
        <w:r>
          <w:fldChar w:fldCharType="separate"/>
        </w:r>
        <w:r>
          <w:rPr>
            <w:noProof/>
          </w:rPr>
          <w:t>5</w:t>
        </w:r>
        <w:r>
          <w:fldChar w:fldCharType="end"/>
        </w:r>
      </w:p>
    </w:sdtContent>
  </w:sdt>
  <w:p w:rsidR="00C971A0" w:rsidRDefault="00C971A0">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13419"/>
      <w:docPartObj>
        <w:docPartGallery w:val="Page Numbers (Bottom of Page)"/>
        <w:docPartUnique/>
      </w:docPartObj>
    </w:sdtPr>
    <w:sdtContent>
      <w:p w:rsidR="00F94568" w:rsidRDefault="00F94568">
        <w:pPr>
          <w:pStyle w:val="aa"/>
          <w:jc w:val="center"/>
        </w:pPr>
        <w:r>
          <w:fldChar w:fldCharType="begin"/>
        </w:r>
        <w:r>
          <w:instrText>PAGE   \* MERGEFORMAT</w:instrText>
        </w:r>
        <w:r>
          <w:fldChar w:fldCharType="separate"/>
        </w:r>
        <w:r w:rsidR="00C971A0">
          <w:rPr>
            <w:noProof/>
          </w:rPr>
          <w:t>71</w:t>
        </w:r>
        <w:r>
          <w:fldChar w:fldCharType="end"/>
        </w:r>
      </w:p>
    </w:sdtContent>
  </w:sdt>
  <w:p w:rsidR="00F94568" w:rsidRDefault="00F94568">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568" w:rsidRDefault="00F94568" w:rsidP="0090790E">
      <w:pPr>
        <w:spacing w:after="0" w:line="240" w:lineRule="auto"/>
      </w:pPr>
      <w:r>
        <w:separator/>
      </w:r>
    </w:p>
  </w:footnote>
  <w:footnote w:type="continuationSeparator" w:id="0">
    <w:p w:rsidR="00F94568" w:rsidRDefault="00F94568" w:rsidP="009079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AA422C4"/>
    <w:lvl w:ilvl="0">
      <w:numFmt w:val="bullet"/>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567"/>
        </w:tabs>
        <w:ind w:left="567" w:hanging="567"/>
      </w:pPr>
      <w:rPr>
        <w:rFonts w:ascii="Symbol" w:hAnsi="Symbol"/>
      </w:rPr>
    </w:lvl>
  </w:abstractNum>
  <w:abstractNum w:abstractNumId="2" w15:restartNumberingAfterBreak="0">
    <w:nsid w:val="025F24B4"/>
    <w:multiLevelType w:val="hybridMultilevel"/>
    <w:tmpl w:val="AD0ACB28"/>
    <w:lvl w:ilvl="0" w:tplc="B57838B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CD0051"/>
    <w:multiLevelType w:val="hybridMultilevel"/>
    <w:tmpl w:val="A26EFAAC"/>
    <w:lvl w:ilvl="0" w:tplc="B57838B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922350"/>
    <w:multiLevelType w:val="hybridMultilevel"/>
    <w:tmpl w:val="45C2B556"/>
    <w:lvl w:ilvl="0" w:tplc="B57838B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D2740"/>
    <w:multiLevelType w:val="hybridMultilevel"/>
    <w:tmpl w:val="1ADE1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234C1F"/>
    <w:multiLevelType w:val="hybridMultilevel"/>
    <w:tmpl w:val="77F42A8A"/>
    <w:lvl w:ilvl="0" w:tplc="B57838B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B06E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227EFF"/>
    <w:multiLevelType w:val="hybridMultilevel"/>
    <w:tmpl w:val="76F27E82"/>
    <w:lvl w:ilvl="0" w:tplc="B57838B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D1BD0"/>
    <w:multiLevelType w:val="hybridMultilevel"/>
    <w:tmpl w:val="69EE56F8"/>
    <w:lvl w:ilvl="0" w:tplc="B57838B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2921BF"/>
    <w:multiLevelType w:val="hybridMultilevel"/>
    <w:tmpl w:val="8D4621B8"/>
    <w:lvl w:ilvl="0" w:tplc="B57838B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68363C"/>
    <w:multiLevelType w:val="hybridMultilevel"/>
    <w:tmpl w:val="B6F2E810"/>
    <w:lvl w:ilvl="0" w:tplc="B57838B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F7483A"/>
    <w:multiLevelType w:val="hybridMultilevel"/>
    <w:tmpl w:val="1BBAFFB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7014893"/>
    <w:multiLevelType w:val="hybridMultilevel"/>
    <w:tmpl w:val="F1EECE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8EC4C85"/>
    <w:multiLevelType w:val="hybridMultilevel"/>
    <w:tmpl w:val="B9883084"/>
    <w:lvl w:ilvl="0" w:tplc="B57838B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6F7C64"/>
    <w:multiLevelType w:val="hybridMultilevel"/>
    <w:tmpl w:val="C324F920"/>
    <w:lvl w:ilvl="0" w:tplc="B57838B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921E01"/>
    <w:multiLevelType w:val="hybridMultilevel"/>
    <w:tmpl w:val="632AC634"/>
    <w:lvl w:ilvl="0" w:tplc="B57838B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0C70CF"/>
    <w:multiLevelType w:val="hybridMultilevel"/>
    <w:tmpl w:val="26B2067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32E4B30"/>
    <w:multiLevelType w:val="singleLevel"/>
    <w:tmpl w:val="CC349A5C"/>
    <w:lvl w:ilvl="0">
      <w:numFmt w:val="bullet"/>
      <w:lvlText w:val=""/>
      <w:lvlJc w:val="left"/>
      <w:pPr>
        <w:tabs>
          <w:tab w:val="num" w:pos="680"/>
        </w:tabs>
        <w:ind w:left="680" w:hanging="396"/>
      </w:pPr>
      <w:rPr>
        <w:rFonts w:ascii="Symbol" w:hAnsi="Symbol" w:hint="default"/>
      </w:rPr>
    </w:lvl>
  </w:abstractNum>
  <w:abstractNum w:abstractNumId="19" w15:restartNumberingAfterBreak="0">
    <w:nsid w:val="2462010A"/>
    <w:multiLevelType w:val="multilevel"/>
    <w:tmpl w:val="A43651F8"/>
    <w:lvl w:ilvl="0">
      <w:start w:val="1"/>
      <w:numFmt w:val="decimal"/>
      <w:lvlText w:val="%1."/>
      <w:lvlJc w:val="left"/>
      <w:pPr>
        <w:ind w:left="720" w:hanging="360"/>
      </w:pPr>
    </w:lvl>
    <w:lvl w:ilvl="1">
      <w:start w:val="2"/>
      <w:numFmt w:val="decimal"/>
      <w:isLgl/>
      <w:lvlText w:val="%1.%2."/>
      <w:lvlJc w:val="left"/>
      <w:pPr>
        <w:ind w:left="1069" w:hanging="36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270B1D5D"/>
    <w:multiLevelType w:val="hybridMultilevel"/>
    <w:tmpl w:val="7DCA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73426F4"/>
    <w:multiLevelType w:val="hybridMultilevel"/>
    <w:tmpl w:val="21BCB238"/>
    <w:lvl w:ilvl="0" w:tplc="CC349A5C">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9DE5BD6"/>
    <w:multiLevelType w:val="hybridMultilevel"/>
    <w:tmpl w:val="AF781422"/>
    <w:lvl w:ilvl="0" w:tplc="0A28078E">
      <w:start w:val="1"/>
      <w:numFmt w:val="bullet"/>
      <w:lvlText w:val=""/>
      <w:lvlJc w:val="left"/>
      <w:pPr>
        <w:tabs>
          <w:tab w:val="num" w:pos="720"/>
        </w:tabs>
        <w:ind w:left="720" w:hanging="360"/>
      </w:pPr>
      <w:rPr>
        <w:rFonts w:ascii="Symbol" w:hAnsi="Symbol" w:hint="default"/>
      </w:rPr>
    </w:lvl>
    <w:lvl w:ilvl="1" w:tplc="3328E00E" w:tentative="1">
      <w:start w:val="1"/>
      <w:numFmt w:val="bullet"/>
      <w:lvlText w:val="o"/>
      <w:lvlJc w:val="left"/>
      <w:pPr>
        <w:tabs>
          <w:tab w:val="num" w:pos="1440"/>
        </w:tabs>
        <w:ind w:left="1440" w:hanging="360"/>
      </w:pPr>
      <w:rPr>
        <w:rFonts w:ascii="Courier New" w:hAnsi="Courier New" w:hint="default"/>
      </w:rPr>
    </w:lvl>
    <w:lvl w:ilvl="2" w:tplc="F4D6485A" w:tentative="1">
      <w:start w:val="1"/>
      <w:numFmt w:val="bullet"/>
      <w:lvlText w:val=""/>
      <w:lvlJc w:val="left"/>
      <w:pPr>
        <w:tabs>
          <w:tab w:val="num" w:pos="2160"/>
        </w:tabs>
        <w:ind w:left="2160" w:hanging="360"/>
      </w:pPr>
      <w:rPr>
        <w:rFonts w:ascii="Wingdings" w:hAnsi="Wingdings" w:hint="default"/>
      </w:rPr>
    </w:lvl>
    <w:lvl w:ilvl="3" w:tplc="0D525CA4" w:tentative="1">
      <w:start w:val="1"/>
      <w:numFmt w:val="bullet"/>
      <w:lvlText w:val=""/>
      <w:lvlJc w:val="left"/>
      <w:pPr>
        <w:tabs>
          <w:tab w:val="num" w:pos="2880"/>
        </w:tabs>
        <w:ind w:left="2880" w:hanging="360"/>
      </w:pPr>
      <w:rPr>
        <w:rFonts w:ascii="Symbol" w:hAnsi="Symbol" w:hint="default"/>
      </w:rPr>
    </w:lvl>
    <w:lvl w:ilvl="4" w:tplc="72D001FC" w:tentative="1">
      <w:start w:val="1"/>
      <w:numFmt w:val="bullet"/>
      <w:lvlText w:val="o"/>
      <w:lvlJc w:val="left"/>
      <w:pPr>
        <w:tabs>
          <w:tab w:val="num" w:pos="3600"/>
        </w:tabs>
        <w:ind w:left="3600" w:hanging="360"/>
      </w:pPr>
      <w:rPr>
        <w:rFonts w:ascii="Courier New" w:hAnsi="Courier New" w:hint="default"/>
      </w:rPr>
    </w:lvl>
    <w:lvl w:ilvl="5" w:tplc="681A1D10" w:tentative="1">
      <w:start w:val="1"/>
      <w:numFmt w:val="bullet"/>
      <w:lvlText w:val=""/>
      <w:lvlJc w:val="left"/>
      <w:pPr>
        <w:tabs>
          <w:tab w:val="num" w:pos="4320"/>
        </w:tabs>
        <w:ind w:left="4320" w:hanging="360"/>
      </w:pPr>
      <w:rPr>
        <w:rFonts w:ascii="Wingdings" w:hAnsi="Wingdings" w:hint="default"/>
      </w:rPr>
    </w:lvl>
    <w:lvl w:ilvl="6" w:tplc="6D70012E" w:tentative="1">
      <w:start w:val="1"/>
      <w:numFmt w:val="bullet"/>
      <w:lvlText w:val=""/>
      <w:lvlJc w:val="left"/>
      <w:pPr>
        <w:tabs>
          <w:tab w:val="num" w:pos="5040"/>
        </w:tabs>
        <w:ind w:left="5040" w:hanging="360"/>
      </w:pPr>
      <w:rPr>
        <w:rFonts w:ascii="Symbol" w:hAnsi="Symbol" w:hint="default"/>
      </w:rPr>
    </w:lvl>
    <w:lvl w:ilvl="7" w:tplc="95BA92C2" w:tentative="1">
      <w:start w:val="1"/>
      <w:numFmt w:val="bullet"/>
      <w:lvlText w:val="o"/>
      <w:lvlJc w:val="left"/>
      <w:pPr>
        <w:tabs>
          <w:tab w:val="num" w:pos="5760"/>
        </w:tabs>
        <w:ind w:left="5760" w:hanging="360"/>
      </w:pPr>
      <w:rPr>
        <w:rFonts w:ascii="Courier New" w:hAnsi="Courier New" w:hint="default"/>
      </w:rPr>
    </w:lvl>
    <w:lvl w:ilvl="8" w:tplc="A572883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12641F"/>
    <w:multiLevelType w:val="hybridMultilevel"/>
    <w:tmpl w:val="AE322590"/>
    <w:lvl w:ilvl="0" w:tplc="B57838B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160650"/>
    <w:multiLevelType w:val="hybridMultilevel"/>
    <w:tmpl w:val="91ECB1D4"/>
    <w:lvl w:ilvl="0" w:tplc="B57838B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CCF32D8"/>
    <w:multiLevelType w:val="hybridMultilevel"/>
    <w:tmpl w:val="7702EDE8"/>
    <w:lvl w:ilvl="0" w:tplc="B57838B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C2027A"/>
    <w:multiLevelType w:val="hybridMultilevel"/>
    <w:tmpl w:val="48F43082"/>
    <w:lvl w:ilvl="0" w:tplc="B57838B4">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901335"/>
    <w:multiLevelType w:val="hybridMultilevel"/>
    <w:tmpl w:val="6AF80D28"/>
    <w:lvl w:ilvl="0" w:tplc="AB9E480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19721C7"/>
    <w:multiLevelType w:val="hybridMultilevel"/>
    <w:tmpl w:val="23A6EDF4"/>
    <w:lvl w:ilvl="0" w:tplc="B57838B4">
      <w:start w:val="1"/>
      <w:numFmt w:val="bullet"/>
      <w:lvlText w:val="▪"/>
      <w:lvlJc w:val="left"/>
      <w:pPr>
        <w:ind w:left="720" w:hanging="360"/>
      </w:pPr>
      <w:rPr>
        <w:rFonts w:ascii="Segoe UI" w:hAnsi="Segoe U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50A7523"/>
    <w:multiLevelType w:val="hybridMultilevel"/>
    <w:tmpl w:val="096018C2"/>
    <w:lvl w:ilvl="0" w:tplc="8346A1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7AC0B58"/>
    <w:multiLevelType w:val="hybridMultilevel"/>
    <w:tmpl w:val="2682C978"/>
    <w:lvl w:ilvl="0" w:tplc="8346A1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7BE2E72"/>
    <w:multiLevelType w:val="hybridMultilevel"/>
    <w:tmpl w:val="349EE652"/>
    <w:lvl w:ilvl="0" w:tplc="B57838B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9F830AC"/>
    <w:multiLevelType w:val="hybridMultilevel"/>
    <w:tmpl w:val="E7180986"/>
    <w:lvl w:ilvl="0" w:tplc="B57838B4">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DC56EE0"/>
    <w:multiLevelType w:val="hybridMultilevel"/>
    <w:tmpl w:val="D118451C"/>
    <w:lvl w:ilvl="0" w:tplc="B57838B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31B2AD1"/>
    <w:multiLevelType w:val="hybridMultilevel"/>
    <w:tmpl w:val="A52C0392"/>
    <w:lvl w:ilvl="0" w:tplc="B57838B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3D460F9"/>
    <w:multiLevelType w:val="hybridMultilevel"/>
    <w:tmpl w:val="DC486A00"/>
    <w:lvl w:ilvl="0" w:tplc="B57838B4">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4C73D0E"/>
    <w:multiLevelType w:val="hybridMultilevel"/>
    <w:tmpl w:val="259C2D2C"/>
    <w:lvl w:ilvl="0" w:tplc="B57838B4">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7526B0C"/>
    <w:multiLevelType w:val="hybridMultilevel"/>
    <w:tmpl w:val="EC0E6FA4"/>
    <w:lvl w:ilvl="0" w:tplc="04190005">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6A5BD1"/>
    <w:multiLevelType w:val="hybridMultilevel"/>
    <w:tmpl w:val="6DC0EC26"/>
    <w:lvl w:ilvl="0" w:tplc="956A69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8B62F73"/>
    <w:multiLevelType w:val="hybridMultilevel"/>
    <w:tmpl w:val="06C039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BD5781C"/>
    <w:multiLevelType w:val="hybridMultilevel"/>
    <w:tmpl w:val="313E8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CD07DA2"/>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2" w15:restartNumberingAfterBreak="0">
    <w:nsid w:val="526C4B7F"/>
    <w:multiLevelType w:val="hybridMultilevel"/>
    <w:tmpl w:val="0CF0B09E"/>
    <w:lvl w:ilvl="0" w:tplc="33B4CB5E">
      <w:start w:val="1"/>
      <w:numFmt w:val="bullet"/>
      <w:lvlText w:val=""/>
      <w:lvlJc w:val="left"/>
      <w:pPr>
        <w:tabs>
          <w:tab w:val="num" w:pos="720"/>
        </w:tabs>
        <w:ind w:left="720" w:hanging="360"/>
      </w:pPr>
      <w:rPr>
        <w:rFonts w:ascii="Symbol" w:hAnsi="Symbol" w:hint="default"/>
      </w:rPr>
    </w:lvl>
    <w:lvl w:ilvl="1" w:tplc="8BC6BFEE" w:tentative="1">
      <w:start w:val="1"/>
      <w:numFmt w:val="bullet"/>
      <w:lvlText w:val="o"/>
      <w:lvlJc w:val="left"/>
      <w:pPr>
        <w:tabs>
          <w:tab w:val="num" w:pos="1440"/>
        </w:tabs>
        <w:ind w:left="1440" w:hanging="360"/>
      </w:pPr>
      <w:rPr>
        <w:rFonts w:ascii="Courier New" w:hAnsi="Courier New" w:hint="default"/>
      </w:rPr>
    </w:lvl>
    <w:lvl w:ilvl="2" w:tplc="C088B846" w:tentative="1">
      <w:start w:val="1"/>
      <w:numFmt w:val="bullet"/>
      <w:lvlText w:val=""/>
      <w:lvlJc w:val="left"/>
      <w:pPr>
        <w:tabs>
          <w:tab w:val="num" w:pos="2160"/>
        </w:tabs>
        <w:ind w:left="2160" w:hanging="360"/>
      </w:pPr>
      <w:rPr>
        <w:rFonts w:ascii="Wingdings" w:hAnsi="Wingdings" w:hint="default"/>
      </w:rPr>
    </w:lvl>
    <w:lvl w:ilvl="3" w:tplc="0B423A92" w:tentative="1">
      <w:start w:val="1"/>
      <w:numFmt w:val="bullet"/>
      <w:lvlText w:val=""/>
      <w:lvlJc w:val="left"/>
      <w:pPr>
        <w:tabs>
          <w:tab w:val="num" w:pos="2880"/>
        </w:tabs>
        <w:ind w:left="2880" w:hanging="360"/>
      </w:pPr>
      <w:rPr>
        <w:rFonts w:ascii="Symbol" w:hAnsi="Symbol" w:hint="default"/>
      </w:rPr>
    </w:lvl>
    <w:lvl w:ilvl="4" w:tplc="54409866" w:tentative="1">
      <w:start w:val="1"/>
      <w:numFmt w:val="bullet"/>
      <w:lvlText w:val="o"/>
      <w:lvlJc w:val="left"/>
      <w:pPr>
        <w:tabs>
          <w:tab w:val="num" w:pos="3600"/>
        </w:tabs>
        <w:ind w:left="3600" w:hanging="360"/>
      </w:pPr>
      <w:rPr>
        <w:rFonts w:ascii="Courier New" w:hAnsi="Courier New" w:hint="default"/>
      </w:rPr>
    </w:lvl>
    <w:lvl w:ilvl="5" w:tplc="EE920344" w:tentative="1">
      <w:start w:val="1"/>
      <w:numFmt w:val="bullet"/>
      <w:lvlText w:val=""/>
      <w:lvlJc w:val="left"/>
      <w:pPr>
        <w:tabs>
          <w:tab w:val="num" w:pos="4320"/>
        </w:tabs>
        <w:ind w:left="4320" w:hanging="360"/>
      </w:pPr>
      <w:rPr>
        <w:rFonts w:ascii="Wingdings" w:hAnsi="Wingdings" w:hint="default"/>
      </w:rPr>
    </w:lvl>
    <w:lvl w:ilvl="6" w:tplc="C846A952" w:tentative="1">
      <w:start w:val="1"/>
      <w:numFmt w:val="bullet"/>
      <w:lvlText w:val=""/>
      <w:lvlJc w:val="left"/>
      <w:pPr>
        <w:tabs>
          <w:tab w:val="num" w:pos="5040"/>
        </w:tabs>
        <w:ind w:left="5040" w:hanging="360"/>
      </w:pPr>
      <w:rPr>
        <w:rFonts w:ascii="Symbol" w:hAnsi="Symbol" w:hint="default"/>
      </w:rPr>
    </w:lvl>
    <w:lvl w:ilvl="7" w:tplc="18B89E32" w:tentative="1">
      <w:start w:val="1"/>
      <w:numFmt w:val="bullet"/>
      <w:lvlText w:val="o"/>
      <w:lvlJc w:val="left"/>
      <w:pPr>
        <w:tabs>
          <w:tab w:val="num" w:pos="5760"/>
        </w:tabs>
        <w:ind w:left="5760" w:hanging="360"/>
      </w:pPr>
      <w:rPr>
        <w:rFonts w:ascii="Courier New" w:hAnsi="Courier New" w:hint="default"/>
      </w:rPr>
    </w:lvl>
    <w:lvl w:ilvl="8" w:tplc="800E17CE"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3193E54"/>
    <w:multiLevelType w:val="hybridMultilevel"/>
    <w:tmpl w:val="B756F7C2"/>
    <w:lvl w:ilvl="0" w:tplc="B57838B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48002ED"/>
    <w:multiLevelType w:val="hybridMultilevel"/>
    <w:tmpl w:val="F366449A"/>
    <w:lvl w:ilvl="0" w:tplc="B57838B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89D413C"/>
    <w:multiLevelType w:val="hybridMultilevel"/>
    <w:tmpl w:val="A9385048"/>
    <w:lvl w:ilvl="0" w:tplc="B57838B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ADC7DC1"/>
    <w:multiLevelType w:val="hybridMultilevel"/>
    <w:tmpl w:val="375E7446"/>
    <w:lvl w:ilvl="0" w:tplc="B57838B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C7B1C7C"/>
    <w:multiLevelType w:val="hybridMultilevel"/>
    <w:tmpl w:val="00425CAE"/>
    <w:lvl w:ilvl="0" w:tplc="F4F4F534">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cs="Times New Roman" w:hint="default"/>
      </w:rPr>
    </w:lvl>
    <w:lvl w:ilvl="2" w:tplc="04190005">
      <w:start w:val="1"/>
      <w:numFmt w:val="bullet"/>
      <w:lvlText w:val=""/>
      <w:lvlJc w:val="left"/>
      <w:pPr>
        <w:ind w:left="1440" w:hanging="360"/>
      </w:pPr>
      <w:rPr>
        <w:rFonts w:ascii="Wingdings" w:hAnsi="Wingdings" w:hint="default"/>
      </w:rPr>
    </w:lvl>
    <w:lvl w:ilvl="3" w:tplc="04190001">
      <w:start w:val="1"/>
      <w:numFmt w:val="bullet"/>
      <w:lvlText w:val=""/>
      <w:lvlJc w:val="left"/>
      <w:pPr>
        <w:ind w:left="2160" w:hanging="360"/>
      </w:pPr>
      <w:rPr>
        <w:rFonts w:ascii="Symbol" w:hAnsi="Symbol" w:hint="default"/>
      </w:rPr>
    </w:lvl>
    <w:lvl w:ilvl="4" w:tplc="04190003">
      <w:start w:val="1"/>
      <w:numFmt w:val="bullet"/>
      <w:lvlText w:val="o"/>
      <w:lvlJc w:val="left"/>
      <w:pPr>
        <w:ind w:left="2880" w:hanging="360"/>
      </w:pPr>
      <w:rPr>
        <w:rFonts w:ascii="Courier New" w:hAnsi="Courier New" w:cs="Times New Roman" w:hint="default"/>
      </w:rPr>
    </w:lvl>
    <w:lvl w:ilvl="5" w:tplc="04190005">
      <w:start w:val="1"/>
      <w:numFmt w:val="bullet"/>
      <w:lvlText w:val=""/>
      <w:lvlJc w:val="left"/>
      <w:pPr>
        <w:ind w:left="3600" w:hanging="360"/>
      </w:pPr>
      <w:rPr>
        <w:rFonts w:ascii="Wingdings" w:hAnsi="Wingdings" w:hint="default"/>
      </w:rPr>
    </w:lvl>
    <w:lvl w:ilvl="6" w:tplc="04190001">
      <w:start w:val="1"/>
      <w:numFmt w:val="bullet"/>
      <w:lvlText w:val=""/>
      <w:lvlJc w:val="left"/>
      <w:pPr>
        <w:ind w:left="4320" w:hanging="360"/>
      </w:pPr>
      <w:rPr>
        <w:rFonts w:ascii="Symbol" w:hAnsi="Symbol" w:hint="default"/>
      </w:rPr>
    </w:lvl>
    <w:lvl w:ilvl="7" w:tplc="04190003">
      <w:start w:val="1"/>
      <w:numFmt w:val="bullet"/>
      <w:lvlText w:val="o"/>
      <w:lvlJc w:val="left"/>
      <w:pPr>
        <w:ind w:left="5040" w:hanging="360"/>
      </w:pPr>
      <w:rPr>
        <w:rFonts w:ascii="Courier New" w:hAnsi="Courier New" w:cs="Times New Roman" w:hint="default"/>
      </w:rPr>
    </w:lvl>
    <w:lvl w:ilvl="8" w:tplc="04190005">
      <w:start w:val="1"/>
      <w:numFmt w:val="bullet"/>
      <w:lvlText w:val=""/>
      <w:lvlJc w:val="left"/>
      <w:pPr>
        <w:ind w:left="5760" w:hanging="360"/>
      </w:pPr>
      <w:rPr>
        <w:rFonts w:ascii="Wingdings" w:hAnsi="Wingdings" w:hint="default"/>
      </w:rPr>
    </w:lvl>
  </w:abstractNum>
  <w:abstractNum w:abstractNumId="48" w15:restartNumberingAfterBreak="0">
    <w:nsid w:val="65CB7B76"/>
    <w:multiLevelType w:val="hybridMultilevel"/>
    <w:tmpl w:val="609E1E04"/>
    <w:lvl w:ilvl="0" w:tplc="FA927EDC">
      <w:start w:val="1"/>
      <w:numFmt w:val="bullet"/>
      <w:lvlText w:val="▪"/>
      <w:lvlJc w:val="left"/>
      <w:pPr>
        <w:ind w:left="720" w:hanging="360"/>
      </w:pPr>
      <w:rPr>
        <w:rFonts w:ascii="Segoe UI" w:hAnsi="Segoe UI" w:hint="default"/>
      </w:rPr>
    </w:lvl>
    <w:lvl w:ilvl="1" w:tplc="FA927EDC"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6B0304D"/>
    <w:multiLevelType w:val="hybridMultilevel"/>
    <w:tmpl w:val="4A54E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7AC044C"/>
    <w:multiLevelType w:val="hybridMultilevel"/>
    <w:tmpl w:val="047A3B98"/>
    <w:lvl w:ilvl="0" w:tplc="405EE89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A016FC1"/>
    <w:multiLevelType w:val="hybridMultilevel"/>
    <w:tmpl w:val="039A78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DAA62D6"/>
    <w:multiLevelType w:val="hybridMultilevel"/>
    <w:tmpl w:val="0708FD36"/>
    <w:lvl w:ilvl="0" w:tplc="AB9E4806">
      <w:start w:val="1"/>
      <w:numFmt w:val="bullet"/>
      <w:lvlText w:val="▪"/>
      <w:lvlJc w:val="left"/>
      <w:pPr>
        <w:ind w:left="1068" w:hanging="360"/>
      </w:pPr>
      <w:rPr>
        <w:rFonts w:ascii="Segoe UI" w:hAnsi="Segoe U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3" w15:restartNumberingAfterBreak="0">
    <w:nsid w:val="6E7A0C61"/>
    <w:multiLevelType w:val="hybridMultilevel"/>
    <w:tmpl w:val="4F06F998"/>
    <w:lvl w:ilvl="0" w:tplc="405EE89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1B86101"/>
    <w:multiLevelType w:val="hybridMultilevel"/>
    <w:tmpl w:val="73E8E7A4"/>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1EE02A6"/>
    <w:multiLevelType w:val="hybridMultilevel"/>
    <w:tmpl w:val="ADDC735E"/>
    <w:lvl w:ilvl="0" w:tplc="6B181080">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cs="Times New Roman" w:hint="default"/>
      </w:rPr>
    </w:lvl>
    <w:lvl w:ilvl="2" w:tplc="04190005">
      <w:start w:val="1"/>
      <w:numFmt w:val="bullet"/>
      <w:lvlText w:val=""/>
      <w:lvlJc w:val="left"/>
      <w:pPr>
        <w:ind w:left="1440" w:hanging="360"/>
      </w:pPr>
      <w:rPr>
        <w:rFonts w:ascii="Wingdings" w:hAnsi="Wingdings" w:hint="default"/>
      </w:rPr>
    </w:lvl>
    <w:lvl w:ilvl="3" w:tplc="04190001">
      <w:start w:val="1"/>
      <w:numFmt w:val="bullet"/>
      <w:lvlText w:val=""/>
      <w:lvlJc w:val="left"/>
      <w:pPr>
        <w:ind w:left="2160" w:hanging="360"/>
      </w:pPr>
      <w:rPr>
        <w:rFonts w:ascii="Symbol" w:hAnsi="Symbol" w:hint="default"/>
      </w:rPr>
    </w:lvl>
    <w:lvl w:ilvl="4" w:tplc="04190003">
      <w:start w:val="1"/>
      <w:numFmt w:val="bullet"/>
      <w:lvlText w:val="o"/>
      <w:lvlJc w:val="left"/>
      <w:pPr>
        <w:ind w:left="2880" w:hanging="360"/>
      </w:pPr>
      <w:rPr>
        <w:rFonts w:ascii="Courier New" w:hAnsi="Courier New" w:cs="Times New Roman" w:hint="default"/>
      </w:rPr>
    </w:lvl>
    <w:lvl w:ilvl="5" w:tplc="04190005">
      <w:start w:val="1"/>
      <w:numFmt w:val="bullet"/>
      <w:lvlText w:val=""/>
      <w:lvlJc w:val="left"/>
      <w:pPr>
        <w:ind w:left="3600" w:hanging="360"/>
      </w:pPr>
      <w:rPr>
        <w:rFonts w:ascii="Wingdings" w:hAnsi="Wingdings" w:hint="default"/>
      </w:rPr>
    </w:lvl>
    <w:lvl w:ilvl="6" w:tplc="04190001">
      <w:start w:val="1"/>
      <w:numFmt w:val="bullet"/>
      <w:lvlText w:val=""/>
      <w:lvlJc w:val="left"/>
      <w:pPr>
        <w:ind w:left="4320" w:hanging="360"/>
      </w:pPr>
      <w:rPr>
        <w:rFonts w:ascii="Symbol" w:hAnsi="Symbol" w:hint="default"/>
      </w:rPr>
    </w:lvl>
    <w:lvl w:ilvl="7" w:tplc="04190003">
      <w:start w:val="1"/>
      <w:numFmt w:val="bullet"/>
      <w:lvlText w:val="o"/>
      <w:lvlJc w:val="left"/>
      <w:pPr>
        <w:ind w:left="5040" w:hanging="360"/>
      </w:pPr>
      <w:rPr>
        <w:rFonts w:ascii="Courier New" w:hAnsi="Courier New" w:cs="Times New Roman" w:hint="default"/>
      </w:rPr>
    </w:lvl>
    <w:lvl w:ilvl="8" w:tplc="04190005">
      <w:start w:val="1"/>
      <w:numFmt w:val="bullet"/>
      <w:lvlText w:val=""/>
      <w:lvlJc w:val="left"/>
      <w:pPr>
        <w:ind w:left="5760" w:hanging="360"/>
      </w:pPr>
      <w:rPr>
        <w:rFonts w:ascii="Wingdings" w:hAnsi="Wingdings" w:hint="default"/>
      </w:rPr>
    </w:lvl>
  </w:abstractNum>
  <w:abstractNum w:abstractNumId="56" w15:restartNumberingAfterBreak="0">
    <w:nsid w:val="75EF2F1B"/>
    <w:multiLevelType w:val="hybridMultilevel"/>
    <w:tmpl w:val="996EBB38"/>
    <w:lvl w:ilvl="0" w:tplc="8346A1EC">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767122BA"/>
    <w:multiLevelType w:val="hybridMultilevel"/>
    <w:tmpl w:val="D5941B68"/>
    <w:lvl w:ilvl="0" w:tplc="0419000D">
      <w:start w:val="1"/>
      <w:numFmt w:val="bullet"/>
      <w:lvlText w:val=""/>
      <w:lvlJc w:val="left"/>
      <w:pPr>
        <w:ind w:left="360" w:hanging="360"/>
      </w:pPr>
      <w:rPr>
        <w:rFonts w:ascii="Wingdings" w:hAnsi="Wingdings" w:hint="default"/>
        <w:b w:val="0"/>
        <w:i w:val="0"/>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77F010F2"/>
    <w:multiLevelType w:val="hybridMultilevel"/>
    <w:tmpl w:val="93B4E168"/>
    <w:lvl w:ilvl="0" w:tplc="9AA422C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D073CAC"/>
    <w:multiLevelType w:val="hybridMultilevel"/>
    <w:tmpl w:val="85347AF8"/>
    <w:lvl w:ilvl="0" w:tplc="956A69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EB41F03"/>
    <w:multiLevelType w:val="hybridMultilevel"/>
    <w:tmpl w:val="E7487668"/>
    <w:lvl w:ilvl="0" w:tplc="8346A1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3"/>
  </w:num>
  <w:num w:numId="3">
    <w:abstractNumId w:val="24"/>
  </w:num>
  <w:num w:numId="4">
    <w:abstractNumId w:val="15"/>
  </w:num>
  <w:num w:numId="5">
    <w:abstractNumId w:val="10"/>
  </w:num>
  <w:num w:numId="6">
    <w:abstractNumId w:val="2"/>
  </w:num>
  <w:num w:numId="7">
    <w:abstractNumId w:val="22"/>
  </w:num>
  <w:num w:numId="8">
    <w:abstractNumId w:val="33"/>
  </w:num>
  <w:num w:numId="9">
    <w:abstractNumId w:val="51"/>
  </w:num>
  <w:num w:numId="10">
    <w:abstractNumId w:val="60"/>
  </w:num>
  <w:num w:numId="11">
    <w:abstractNumId w:val="39"/>
  </w:num>
  <w:num w:numId="12">
    <w:abstractNumId w:val="6"/>
  </w:num>
  <w:num w:numId="13">
    <w:abstractNumId w:val="27"/>
  </w:num>
  <w:num w:numId="14">
    <w:abstractNumId w:val="4"/>
  </w:num>
  <w:num w:numId="15">
    <w:abstractNumId w:val="8"/>
  </w:num>
  <w:num w:numId="16">
    <w:abstractNumId w:val="46"/>
  </w:num>
  <w:num w:numId="17">
    <w:abstractNumId w:val="9"/>
  </w:num>
  <w:num w:numId="18">
    <w:abstractNumId w:val="53"/>
  </w:num>
  <w:num w:numId="19">
    <w:abstractNumId w:val="45"/>
  </w:num>
  <w:num w:numId="20">
    <w:abstractNumId w:val="25"/>
  </w:num>
  <w:num w:numId="21">
    <w:abstractNumId w:val="29"/>
  </w:num>
  <w:num w:numId="22">
    <w:abstractNumId w:val="16"/>
  </w:num>
  <w:num w:numId="23">
    <w:abstractNumId w:val="58"/>
  </w:num>
  <w:num w:numId="24">
    <w:abstractNumId w:val="3"/>
  </w:num>
  <w:num w:numId="25">
    <w:abstractNumId w:val="11"/>
  </w:num>
  <w:num w:numId="26">
    <w:abstractNumId w:val="44"/>
  </w:num>
  <w:num w:numId="27">
    <w:abstractNumId w:val="23"/>
  </w:num>
  <w:num w:numId="28">
    <w:abstractNumId w:val="35"/>
  </w:num>
  <w:num w:numId="29">
    <w:abstractNumId w:val="54"/>
  </w:num>
  <w:num w:numId="30">
    <w:abstractNumId w:val="14"/>
  </w:num>
  <w:num w:numId="31">
    <w:abstractNumId w:val="34"/>
  </w:num>
  <w:num w:numId="32">
    <w:abstractNumId w:val="31"/>
  </w:num>
  <w:num w:numId="33">
    <w:abstractNumId w:val="30"/>
  </w:num>
  <w:num w:numId="34">
    <w:abstractNumId w:val="42"/>
  </w:num>
  <w:num w:numId="35">
    <w:abstractNumId w:val="32"/>
  </w:num>
  <w:num w:numId="36">
    <w:abstractNumId w:val="50"/>
  </w:num>
  <w:num w:numId="37">
    <w:abstractNumId w:val="37"/>
  </w:num>
  <w:num w:numId="38">
    <w:abstractNumId w:val="26"/>
  </w:num>
  <w:num w:numId="39">
    <w:abstractNumId w:val="52"/>
  </w:num>
  <w:num w:numId="40">
    <w:abstractNumId w:val="41"/>
  </w:num>
  <w:num w:numId="41">
    <w:abstractNumId w:val="7"/>
  </w:num>
  <w:num w:numId="42">
    <w:abstractNumId w:val="19"/>
  </w:num>
  <w:num w:numId="43">
    <w:abstractNumId w:val="0"/>
    <w:lvlOverride w:ilvl="0">
      <w:lvl w:ilvl="0">
        <w:numFmt w:val="bullet"/>
        <w:lvlText w:val="-"/>
        <w:legacy w:legacy="1" w:legacySpace="0" w:legacyIndent="130"/>
        <w:lvlJc w:val="left"/>
        <w:rPr>
          <w:rFonts w:ascii="Times New Roman" w:hAnsi="Times New Roman" w:hint="default"/>
        </w:rPr>
      </w:lvl>
    </w:lvlOverride>
  </w:num>
  <w:num w:numId="44">
    <w:abstractNumId w:val="36"/>
  </w:num>
  <w:num w:numId="45">
    <w:abstractNumId w:val="17"/>
  </w:num>
  <w:num w:numId="46">
    <w:abstractNumId w:val="5"/>
  </w:num>
  <w:num w:numId="47">
    <w:abstractNumId w:val="12"/>
  </w:num>
  <w:num w:numId="48">
    <w:abstractNumId w:val="56"/>
  </w:num>
  <w:num w:numId="49">
    <w:abstractNumId w:val="28"/>
  </w:num>
  <w:num w:numId="50">
    <w:abstractNumId w:val="48"/>
  </w:num>
  <w:num w:numId="51">
    <w:abstractNumId w:val="18"/>
  </w:num>
  <w:num w:numId="52">
    <w:abstractNumId w:val="21"/>
  </w:num>
  <w:num w:numId="53">
    <w:abstractNumId w:val="59"/>
  </w:num>
  <w:num w:numId="54">
    <w:abstractNumId w:val="38"/>
  </w:num>
  <w:num w:numId="55">
    <w:abstractNumId w:val="49"/>
  </w:num>
  <w:num w:numId="56">
    <w:abstractNumId w:val="40"/>
  </w:num>
  <w:num w:numId="57">
    <w:abstractNumId w:val="20"/>
  </w:num>
  <w:num w:numId="58">
    <w:abstractNumId w:val="57"/>
  </w:num>
  <w:num w:numId="59">
    <w:abstractNumId w:val="47"/>
    <w:lvlOverride w:ilvl="0"/>
    <w:lvlOverride w:ilvl="1"/>
    <w:lvlOverride w:ilvl="2"/>
    <w:lvlOverride w:ilvl="3"/>
    <w:lvlOverride w:ilvl="4"/>
    <w:lvlOverride w:ilvl="5"/>
    <w:lvlOverride w:ilvl="6"/>
    <w:lvlOverride w:ilvl="7"/>
    <w:lvlOverride w:ilvl="8"/>
  </w:num>
  <w:num w:numId="60">
    <w:abstractNumId w:val="55"/>
    <w:lvlOverride w:ilvl="0"/>
    <w:lvlOverride w:ilvl="1"/>
    <w:lvlOverride w:ilvl="2"/>
    <w:lvlOverride w:ilvl="3"/>
    <w:lvlOverride w:ilvl="4"/>
    <w:lvlOverride w:ilvl="5"/>
    <w:lvlOverride w:ilvl="6"/>
    <w:lvlOverride w:ilvl="7"/>
    <w:lvlOverride w:ilvl="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C0C3A"/>
    <w:rsid w:val="00010ACB"/>
    <w:rsid w:val="000114C7"/>
    <w:rsid w:val="00031FCD"/>
    <w:rsid w:val="00037892"/>
    <w:rsid w:val="00041246"/>
    <w:rsid w:val="00042865"/>
    <w:rsid w:val="00044FE9"/>
    <w:rsid w:val="00047231"/>
    <w:rsid w:val="00047EF3"/>
    <w:rsid w:val="000500F8"/>
    <w:rsid w:val="000510C4"/>
    <w:rsid w:val="0006046F"/>
    <w:rsid w:val="000616FD"/>
    <w:rsid w:val="0006760F"/>
    <w:rsid w:val="00070D9D"/>
    <w:rsid w:val="000801AA"/>
    <w:rsid w:val="00086F27"/>
    <w:rsid w:val="00087204"/>
    <w:rsid w:val="00087D38"/>
    <w:rsid w:val="000A024E"/>
    <w:rsid w:val="000A57EC"/>
    <w:rsid w:val="000A5956"/>
    <w:rsid w:val="000A6230"/>
    <w:rsid w:val="000A6C0E"/>
    <w:rsid w:val="000A6E1F"/>
    <w:rsid w:val="000A759B"/>
    <w:rsid w:val="000B44ED"/>
    <w:rsid w:val="000C777C"/>
    <w:rsid w:val="000E0F4A"/>
    <w:rsid w:val="000E124F"/>
    <w:rsid w:val="000E1F09"/>
    <w:rsid w:val="000E56BB"/>
    <w:rsid w:val="000F197D"/>
    <w:rsid w:val="000F342A"/>
    <w:rsid w:val="000F402C"/>
    <w:rsid w:val="00103336"/>
    <w:rsid w:val="001063BE"/>
    <w:rsid w:val="00115A2C"/>
    <w:rsid w:val="001202ED"/>
    <w:rsid w:val="001226CF"/>
    <w:rsid w:val="00122A4B"/>
    <w:rsid w:val="001253E8"/>
    <w:rsid w:val="001265B9"/>
    <w:rsid w:val="00131468"/>
    <w:rsid w:val="001413E6"/>
    <w:rsid w:val="0014178F"/>
    <w:rsid w:val="00141DDE"/>
    <w:rsid w:val="00142DB6"/>
    <w:rsid w:val="00152A11"/>
    <w:rsid w:val="0016762A"/>
    <w:rsid w:val="0017667D"/>
    <w:rsid w:val="001806FA"/>
    <w:rsid w:val="0019309C"/>
    <w:rsid w:val="00193D0C"/>
    <w:rsid w:val="001A1895"/>
    <w:rsid w:val="001B109E"/>
    <w:rsid w:val="001B11CF"/>
    <w:rsid w:val="001D5291"/>
    <w:rsid w:val="001E2F98"/>
    <w:rsid w:val="001E3A6F"/>
    <w:rsid w:val="001E72DE"/>
    <w:rsid w:val="001F1532"/>
    <w:rsid w:val="0020042A"/>
    <w:rsid w:val="00204DC0"/>
    <w:rsid w:val="002150C7"/>
    <w:rsid w:val="002229F7"/>
    <w:rsid w:val="00223AAD"/>
    <w:rsid w:val="00224189"/>
    <w:rsid w:val="0022509E"/>
    <w:rsid w:val="0022549B"/>
    <w:rsid w:val="002348CC"/>
    <w:rsid w:val="002363CC"/>
    <w:rsid w:val="002433C3"/>
    <w:rsid w:val="00251612"/>
    <w:rsid w:val="00252FCB"/>
    <w:rsid w:val="0025450C"/>
    <w:rsid w:val="00265410"/>
    <w:rsid w:val="0026546F"/>
    <w:rsid w:val="00266F9A"/>
    <w:rsid w:val="002746CB"/>
    <w:rsid w:val="002820D4"/>
    <w:rsid w:val="00297AD3"/>
    <w:rsid w:val="002A46E0"/>
    <w:rsid w:val="002A5D8C"/>
    <w:rsid w:val="002D100C"/>
    <w:rsid w:val="002D4342"/>
    <w:rsid w:val="002D64EE"/>
    <w:rsid w:val="002F2F3F"/>
    <w:rsid w:val="00302686"/>
    <w:rsid w:val="00307580"/>
    <w:rsid w:val="00312164"/>
    <w:rsid w:val="00312773"/>
    <w:rsid w:val="00316934"/>
    <w:rsid w:val="003173AF"/>
    <w:rsid w:val="003260FF"/>
    <w:rsid w:val="00326BC1"/>
    <w:rsid w:val="00333D1E"/>
    <w:rsid w:val="003434BA"/>
    <w:rsid w:val="0035376A"/>
    <w:rsid w:val="00356C31"/>
    <w:rsid w:val="0036439E"/>
    <w:rsid w:val="003663D9"/>
    <w:rsid w:val="003766F5"/>
    <w:rsid w:val="00377287"/>
    <w:rsid w:val="00394547"/>
    <w:rsid w:val="00394B0A"/>
    <w:rsid w:val="003B48A0"/>
    <w:rsid w:val="003B60A6"/>
    <w:rsid w:val="003B7034"/>
    <w:rsid w:val="003C528F"/>
    <w:rsid w:val="003C63F4"/>
    <w:rsid w:val="003D2311"/>
    <w:rsid w:val="003E39F7"/>
    <w:rsid w:val="003E56B9"/>
    <w:rsid w:val="003E7AA2"/>
    <w:rsid w:val="003F03F8"/>
    <w:rsid w:val="003F0DA6"/>
    <w:rsid w:val="003F6AD9"/>
    <w:rsid w:val="003F6D83"/>
    <w:rsid w:val="00404AB4"/>
    <w:rsid w:val="00410822"/>
    <w:rsid w:val="00414322"/>
    <w:rsid w:val="0041766A"/>
    <w:rsid w:val="00420D8B"/>
    <w:rsid w:val="00430872"/>
    <w:rsid w:val="0043101A"/>
    <w:rsid w:val="00432D81"/>
    <w:rsid w:val="00437CD4"/>
    <w:rsid w:val="004421CE"/>
    <w:rsid w:val="00447A24"/>
    <w:rsid w:val="00453D80"/>
    <w:rsid w:val="00454226"/>
    <w:rsid w:val="00454522"/>
    <w:rsid w:val="004669A4"/>
    <w:rsid w:val="004669C2"/>
    <w:rsid w:val="00476E63"/>
    <w:rsid w:val="0048107C"/>
    <w:rsid w:val="004A0648"/>
    <w:rsid w:val="004A7C34"/>
    <w:rsid w:val="004B10BD"/>
    <w:rsid w:val="004C2854"/>
    <w:rsid w:val="004C4E5C"/>
    <w:rsid w:val="004E182F"/>
    <w:rsid w:val="004E4536"/>
    <w:rsid w:val="004F3059"/>
    <w:rsid w:val="004F3E78"/>
    <w:rsid w:val="004F502A"/>
    <w:rsid w:val="004F5AC0"/>
    <w:rsid w:val="00511025"/>
    <w:rsid w:val="005132F4"/>
    <w:rsid w:val="005208D4"/>
    <w:rsid w:val="00522471"/>
    <w:rsid w:val="0052369F"/>
    <w:rsid w:val="0053158E"/>
    <w:rsid w:val="00532C89"/>
    <w:rsid w:val="005368F2"/>
    <w:rsid w:val="00542A42"/>
    <w:rsid w:val="00547A25"/>
    <w:rsid w:val="00553FC3"/>
    <w:rsid w:val="00556630"/>
    <w:rsid w:val="005567E0"/>
    <w:rsid w:val="005650C0"/>
    <w:rsid w:val="00571322"/>
    <w:rsid w:val="00572AFE"/>
    <w:rsid w:val="00577170"/>
    <w:rsid w:val="005876FC"/>
    <w:rsid w:val="00595C67"/>
    <w:rsid w:val="005A1F43"/>
    <w:rsid w:val="005A2EA2"/>
    <w:rsid w:val="005A34DA"/>
    <w:rsid w:val="005A6E29"/>
    <w:rsid w:val="005A7661"/>
    <w:rsid w:val="005C04B7"/>
    <w:rsid w:val="005C18A4"/>
    <w:rsid w:val="005C3BF4"/>
    <w:rsid w:val="005C4427"/>
    <w:rsid w:val="005D0376"/>
    <w:rsid w:val="005E78CC"/>
    <w:rsid w:val="005F0653"/>
    <w:rsid w:val="00600874"/>
    <w:rsid w:val="00600BD5"/>
    <w:rsid w:val="006049EE"/>
    <w:rsid w:val="0061084B"/>
    <w:rsid w:val="0061211F"/>
    <w:rsid w:val="006139F6"/>
    <w:rsid w:val="00622998"/>
    <w:rsid w:val="00623646"/>
    <w:rsid w:val="00624AB9"/>
    <w:rsid w:val="00635771"/>
    <w:rsid w:val="00636461"/>
    <w:rsid w:val="006368AD"/>
    <w:rsid w:val="006436C7"/>
    <w:rsid w:val="00644B63"/>
    <w:rsid w:val="006473BD"/>
    <w:rsid w:val="006560D2"/>
    <w:rsid w:val="00656AB3"/>
    <w:rsid w:val="00665F3B"/>
    <w:rsid w:val="0066705C"/>
    <w:rsid w:val="00672643"/>
    <w:rsid w:val="00674F49"/>
    <w:rsid w:val="00680B96"/>
    <w:rsid w:val="00681AF4"/>
    <w:rsid w:val="006926B2"/>
    <w:rsid w:val="006C0C3A"/>
    <w:rsid w:val="006D2AA5"/>
    <w:rsid w:val="006D355D"/>
    <w:rsid w:val="006D62D1"/>
    <w:rsid w:val="006D77B5"/>
    <w:rsid w:val="006E3C75"/>
    <w:rsid w:val="006E5AAC"/>
    <w:rsid w:val="006F6832"/>
    <w:rsid w:val="007049D3"/>
    <w:rsid w:val="00705A38"/>
    <w:rsid w:val="0070629E"/>
    <w:rsid w:val="00707471"/>
    <w:rsid w:val="00711D36"/>
    <w:rsid w:val="007122C8"/>
    <w:rsid w:val="00713EC8"/>
    <w:rsid w:val="00715F0B"/>
    <w:rsid w:val="007229A8"/>
    <w:rsid w:val="00725804"/>
    <w:rsid w:val="00735959"/>
    <w:rsid w:val="00741114"/>
    <w:rsid w:val="00741386"/>
    <w:rsid w:val="00751343"/>
    <w:rsid w:val="00753221"/>
    <w:rsid w:val="00756B05"/>
    <w:rsid w:val="007601D1"/>
    <w:rsid w:val="00764365"/>
    <w:rsid w:val="0077096D"/>
    <w:rsid w:val="00780221"/>
    <w:rsid w:val="00786FB1"/>
    <w:rsid w:val="00791621"/>
    <w:rsid w:val="0079782B"/>
    <w:rsid w:val="00797DD4"/>
    <w:rsid w:val="007A13BE"/>
    <w:rsid w:val="007A3D32"/>
    <w:rsid w:val="007A7887"/>
    <w:rsid w:val="007B2931"/>
    <w:rsid w:val="007B3622"/>
    <w:rsid w:val="007B4479"/>
    <w:rsid w:val="007B5A46"/>
    <w:rsid w:val="007C399B"/>
    <w:rsid w:val="007D3111"/>
    <w:rsid w:val="007E1B45"/>
    <w:rsid w:val="007E5E59"/>
    <w:rsid w:val="007E72B2"/>
    <w:rsid w:val="007E747E"/>
    <w:rsid w:val="007F0C1F"/>
    <w:rsid w:val="007F0E2E"/>
    <w:rsid w:val="008014DA"/>
    <w:rsid w:val="008023FF"/>
    <w:rsid w:val="00810774"/>
    <w:rsid w:val="00811350"/>
    <w:rsid w:val="008122FF"/>
    <w:rsid w:val="00813B61"/>
    <w:rsid w:val="00815908"/>
    <w:rsid w:val="00817CCC"/>
    <w:rsid w:val="0082406D"/>
    <w:rsid w:val="00825535"/>
    <w:rsid w:val="00843525"/>
    <w:rsid w:val="00854739"/>
    <w:rsid w:val="00857CD6"/>
    <w:rsid w:val="00863915"/>
    <w:rsid w:val="00865C03"/>
    <w:rsid w:val="00875A3C"/>
    <w:rsid w:val="00880B06"/>
    <w:rsid w:val="00884C50"/>
    <w:rsid w:val="00890577"/>
    <w:rsid w:val="008952CC"/>
    <w:rsid w:val="008A0B62"/>
    <w:rsid w:val="008A2653"/>
    <w:rsid w:val="008C0252"/>
    <w:rsid w:val="008C1CDD"/>
    <w:rsid w:val="008C4627"/>
    <w:rsid w:val="008D31E3"/>
    <w:rsid w:val="008D413B"/>
    <w:rsid w:val="008D5BAF"/>
    <w:rsid w:val="008E3E9A"/>
    <w:rsid w:val="008E574D"/>
    <w:rsid w:val="008F1B13"/>
    <w:rsid w:val="008F39CA"/>
    <w:rsid w:val="00901F47"/>
    <w:rsid w:val="00902B49"/>
    <w:rsid w:val="00905723"/>
    <w:rsid w:val="00905C10"/>
    <w:rsid w:val="0090790E"/>
    <w:rsid w:val="00911701"/>
    <w:rsid w:val="0091536C"/>
    <w:rsid w:val="009205B5"/>
    <w:rsid w:val="00927CEE"/>
    <w:rsid w:val="009336FF"/>
    <w:rsid w:val="0093501D"/>
    <w:rsid w:val="009410EE"/>
    <w:rsid w:val="009468AF"/>
    <w:rsid w:val="00957C21"/>
    <w:rsid w:val="009617F2"/>
    <w:rsid w:val="00966C85"/>
    <w:rsid w:val="009705B9"/>
    <w:rsid w:val="009716EE"/>
    <w:rsid w:val="00975435"/>
    <w:rsid w:val="00984D46"/>
    <w:rsid w:val="00987CAB"/>
    <w:rsid w:val="00991BE4"/>
    <w:rsid w:val="009A2A35"/>
    <w:rsid w:val="009A7641"/>
    <w:rsid w:val="009B0CBB"/>
    <w:rsid w:val="009B498C"/>
    <w:rsid w:val="009B6A3F"/>
    <w:rsid w:val="009C18D2"/>
    <w:rsid w:val="009C29EC"/>
    <w:rsid w:val="009D416C"/>
    <w:rsid w:val="009E234E"/>
    <w:rsid w:val="009E3FB9"/>
    <w:rsid w:val="009E5408"/>
    <w:rsid w:val="009F7677"/>
    <w:rsid w:val="00A01CDE"/>
    <w:rsid w:val="00A03A32"/>
    <w:rsid w:val="00A1172C"/>
    <w:rsid w:val="00A126E2"/>
    <w:rsid w:val="00A23801"/>
    <w:rsid w:val="00A25E99"/>
    <w:rsid w:val="00A26EC6"/>
    <w:rsid w:val="00A3018C"/>
    <w:rsid w:val="00A42074"/>
    <w:rsid w:val="00A55B7F"/>
    <w:rsid w:val="00A61623"/>
    <w:rsid w:val="00A62112"/>
    <w:rsid w:val="00A66DFA"/>
    <w:rsid w:val="00A704F3"/>
    <w:rsid w:val="00A71FDE"/>
    <w:rsid w:val="00A94DA6"/>
    <w:rsid w:val="00A960A1"/>
    <w:rsid w:val="00AA41A3"/>
    <w:rsid w:val="00AB074B"/>
    <w:rsid w:val="00AB148B"/>
    <w:rsid w:val="00AB3D75"/>
    <w:rsid w:val="00AB6169"/>
    <w:rsid w:val="00AB67DB"/>
    <w:rsid w:val="00AC502D"/>
    <w:rsid w:val="00AC6D6A"/>
    <w:rsid w:val="00AD7CD3"/>
    <w:rsid w:val="00AD7ECB"/>
    <w:rsid w:val="00AF0D91"/>
    <w:rsid w:val="00AF2722"/>
    <w:rsid w:val="00AF3CF2"/>
    <w:rsid w:val="00B03CA6"/>
    <w:rsid w:val="00B13919"/>
    <w:rsid w:val="00B14FEE"/>
    <w:rsid w:val="00B17BF5"/>
    <w:rsid w:val="00B34409"/>
    <w:rsid w:val="00B37003"/>
    <w:rsid w:val="00B43D91"/>
    <w:rsid w:val="00B50F07"/>
    <w:rsid w:val="00B56E9E"/>
    <w:rsid w:val="00B67BAA"/>
    <w:rsid w:val="00B95972"/>
    <w:rsid w:val="00BA260D"/>
    <w:rsid w:val="00BA6F5E"/>
    <w:rsid w:val="00BA72DA"/>
    <w:rsid w:val="00BB7873"/>
    <w:rsid w:val="00BC0D86"/>
    <w:rsid w:val="00BC1407"/>
    <w:rsid w:val="00BC426E"/>
    <w:rsid w:val="00BC4E2E"/>
    <w:rsid w:val="00BE2DD2"/>
    <w:rsid w:val="00BE52BE"/>
    <w:rsid w:val="00BE7709"/>
    <w:rsid w:val="00BF16D4"/>
    <w:rsid w:val="00BF2DCE"/>
    <w:rsid w:val="00C031FC"/>
    <w:rsid w:val="00C133D6"/>
    <w:rsid w:val="00C229D8"/>
    <w:rsid w:val="00C31C06"/>
    <w:rsid w:val="00C3661B"/>
    <w:rsid w:val="00C417C5"/>
    <w:rsid w:val="00C42045"/>
    <w:rsid w:val="00C52CBE"/>
    <w:rsid w:val="00C57E3C"/>
    <w:rsid w:val="00C62E5C"/>
    <w:rsid w:val="00C66A48"/>
    <w:rsid w:val="00C70609"/>
    <w:rsid w:val="00C718C3"/>
    <w:rsid w:val="00C7375B"/>
    <w:rsid w:val="00C80B41"/>
    <w:rsid w:val="00C81EBD"/>
    <w:rsid w:val="00C91C4C"/>
    <w:rsid w:val="00C933B2"/>
    <w:rsid w:val="00C95EE3"/>
    <w:rsid w:val="00C971A0"/>
    <w:rsid w:val="00CA5CEA"/>
    <w:rsid w:val="00CA6F61"/>
    <w:rsid w:val="00CB4493"/>
    <w:rsid w:val="00CB5624"/>
    <w:rsid w:val="00CC14BE"/>
    <w:rsid w:val="00CC44AF"/>
    <w:rsid w:val="00CD4C1D"/>
    <w:rsid w:val="00CE06C8"/>
    <w:rsid w:val="00CE15BB"/>
    <w:rsid w:val="00CF0032"/>
    <w:rsid w:val="00CF1AE0"/>
    <w:rsid w:val="00CF3156"/>
    <w:rsid w:val="00CF3334"/>
    <w:rsid w:val="00CF33BC"/>
    <w:rsid w:val="00CF5368"/>
    <w:rsid w:val="00CF7DF6"/>
    <w:rsid w:val="00D04CC8"/>
    <w:rsid w:val="00D06196"/>
    <w:rsid w:val="00D07A91"/>
    <w:rsid w:val="00D1350E"/>
    <w:rsid w:val="00D15CE4"/>
    <w:rsid w:val="00D243B7"/>
    <w:rsid w:val="00D30F10"/>
    <w:rsid w:val="00D313AB"/>
    <w:rsid w:val="00D5344B"/>
    <w:rsid w:val="00D53B06"/>
    <w:rsid w:val="00D56487"/>
    <w:rsid w:val="00D63AF0"/>
    <w:rsid w:val="00D656B4"/>
    <w:rsid w:val="00D73E66"/>
    <w:rsid w:val="00D756A5"/>
    <w:rsid w:val="00D84B69"/>
    <w:rsid w:val="00D94BEB"/>
    <w:rsid w:val="00DA10F4"/>
    <w:rsid w:val="00DA1E0E"/>
    <w:rsid w:val="00DA35E5"/>
    <w:rsid w:val="00DA5F4F"/>
    <w:rsid w:val="00DC083D"/>
    <w:rsid w:val="00DC2395"/>
    <w:rsid w:val="00DC5058"/>
    <w:rsid w:val="00DD2B82"/>
    <w:rsid w:val="00DE593E"/>
    <w:rsid w:val="00DF044A"/>
    <w:rsid w:val="00DF044E"/>
    <w:rsid w:val="00DF3556"/>
    <w:rsid w:val="00DF52A8"/>
    <w:rsid w:val="00DF6317"/>
    <w:rsid w:val="00E0264B"/>
    <w:rsid w:val="00E07EA1"/>
    <w:rsid w:val="00E12938"/>
    <w:rsid w:val="00E168D5"/>
    <w:rsid w:val="00E173C6"/>
    <w:rsid w:val="00E258F1"/>
    <w:rsid w:val="00E37CA8"/>
    <w:rsid w:val="00E50114"/>
    <w:rsid w:val="00E506EC"/>
    <w:rsid w:val="00E50F72"/>
    <w:rsid w:val="00E57813"/>
    <w:rsid w:val="00E57D5C"/>
    <w:rsid w:val="00E619AC"/>
    <w:rsid w:val="00E71EE8"/>
    <w:rsid w:val="00E725C9"/>
    <w:rsid w:val="00E72687"/>
    <w:rsid w:val="00EA0E3F"/>
    <w:rsid w:val="00EA183F"/>
    <w:rsid w:val="00EA4B68"/>
    <w:rsid w:val="00EA530F"/>
    <w:rsid w:val="00EB470D"/>
    <w:rsid w:val="00EB6356"/>
    <w:rsid w:val="00EC1B39"/>
    <w:rsid w:val="00EC36ED"/>
    <w:rsid w:val="00ED4986"/>
    <w:rsid w:val="00ED6A0D"/>
    <w:rsid w:val="00EE2411"/>
    <w:rsid w:val="00EE5B14"/>
    <w:rsid w:val="00EE7A30"/>
    <w:rsid w:val="00EE7E7E"/>
    <w:rsid w:val="00EF3D24"/>
    <w:rsid w:val="00EF4074"/>
    <w:rsid w:val="00EF40D3"/>
    <w:rsid w:val="00F00150"/>
    <w:rsid w:val="00F00F6F"/>
    <w:rsid w:val="00F0702B"/>
    <w:rsid w:val="00F13781"/>
    <w:rsid w:val="00F13D9A"/>
    <w:rsid w:val="00F23817"/>
    <w:rsid w:val="00F31501"/>
    <w:rsid w:val="00F34987"/>
    <w:rsid w:val="00F35D78"/>
    <w:rsid w:val="00F36F5B"/>
    <w:rsid w:val="00F37622"/>
    <w:rsid w:val="00F379C1"/>
    <w:rsid w:val="00F42CC2"/>
    <w:rsid w:val="00F47046"/>
    <w:rsid w:val="00F64BA0"/>
    <w:rsid w:val="00F71CA6"/>
    <w:rsid w:val="00F7796A"/>
    <w:rsid w:val="00F8148E"/>
    <w:rsid w:val="00F8326E"/>
    <w:rsid w:val="00F85E30"/>
    <w:rsid w:val="00F9419C"/>
    <w:rsid w:val="00F94568"/>
    <w:rsid w:val="00F9585A"/>
    <w:rsid w:val="00FA5897"/>
    <w:rsid w:val="00FA5E35"/>
    <w:rsid w:val="00FB44E8"/>
    <w:rsid w:val="00FB4B1B"/>
    <w:rsid w:val="00FB6576"/>
    <w:rsid w:val="00FB6EBA"/>
    <w:rsid w:val="00FB7AEB"/>
    <w:rsid w:val="00FC116B"/>
    <w:rsid w:val="00FD15E2"/>
    <w:rsid w:val="00FD5DA7"/>
    <w:rsid w:val="00FE0C20"/>
    <w:rsid w:val="00FE413F"/>
    <w:rsid w:val="00FF08AD"/>
    <w:rsid w:val="00FF0BC6"/>
    <w:rsid w:val="00FF207C"/>
    <w:rsid w:val="00FF34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42944CA"/>
  <w15:docId w15:val="{A75DEEF0-28EF-4739-BD1B-751C1FC25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226"/>
  </w:style>
  <w:style w:type="paragraph" w:styleId="1">
    <w:name w:val="heading 1"/>
    <w:basedOn w:val="a"/>
    <w:next w:val="a"/>
    <w:link w:val="10"/>
    <w:qFormat/>
    <w:rsid w:val="00AF0D91"/>
    <w:pPr>
      <w:keepNext/>
      <w:numPr>
        <w:numId w:val="40"/>
      </w:numPr>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AF0D91"/>
    <w:pPr>
      <w:keepNext/>
      <w:numPr>
        <w:ilvl w:val="1"/>
        <w:numId w:val="40"/>
      </w:numPr>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623646"/>
    <w:pPr>
      <w:keepNext/>
      <w:numPr>
        <w:ilvl w:val="2"/>
        <w:numId w:val="40"/>
      </w:numPr>
      <w:spacing w:after="0" w:line="240" w:lineRule="auto"/>
      <w:jc w:val="center"/>
      <w:outlineLvl w:val="2"/>
    </w:pPr>
    <w:rPr>
      <w:rFonts w:ascii="Times New Roman" w:eastAsia="Times New Roman" w:hAnsi="Times New Roman" w:cs="Times New Roman"/>
      <w:b/>
      <w:bCs/>
      <w:sz w:val="52"/>
      <w:szCs w:val="24"/>
    </w:rPr>
  </w:style>
  <w:style w:type="paragraph" w:styleId="4">
    <w:name w:val="heading 4"/>
    <w:basedOn w:val="a"/>
    <w:next w:val="a"/>
    <w:link w:val="40"/>
    <w:qFormat/>
    <w:rsid w:val="00623646"/>
    <w:pPr>
      <w:keepNext/>
      <w:numPr>
        <w:ilvl w:val="3"/>
        <w:numId w:val="40"/>
      </w:numPr>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623646"/>
    <w:pPr>
      <w:numPr>
        <w:ilvl w:val="4"/>
        <w:numId w:val="40"/>
      </w:num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nhideWhenUsed/>
    <w:qFormat/>
    <w:rsid w:val="003F0DA6"/>
    <w:pPr>
      <w:keepNext/>
      <w:keepLines/>
      <w:numPr>
        <w:ilvl w:val="5"/>
        <w:numId w:val="40"/>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3F0DA6"/>
    <w:pPr>
      <w:keepNext/>
      <w:keepLines/>
      <w:numPr>
        <w:ilvl w:val="6"/>
        <w:numId w:val="40"/>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F0DA6"/>
    <w:pPr>
      <w:keepNext/>
      <w:keepLines/>
      <w:numPr>
        <w:ilvl w:val="7"/>
        <w:numId w:val="40"/>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3F0DA6"/>
    <w:pPr>
      <w:keepNext/>
      <w:keepLines/>
      <w:numPr>
        <w:ilvl w:val="8"/>
        <w:numId w:val="4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4">
    <w:name w:val="Style14"/>
    <w:basedOn w:val="a"/>
    <w:rsid w:val="006C0C3A"/>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5">
    <w:name w:val="Style15"/>
    <w:basedOn w:val="a"/>
    <w:uiPriority w:val="99"/>
    <w:rsid w:val="006C0C3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4">
    <w:name w:val="Style84"/>
    <w:basedOn w:val="a"/>
    <w:rsid w:val="006C0C3A"/>
    <w:pPr>
      <w:widowControl w:val="0"/>
      <w:autoSpaceDE w:val="0"/>
      <w:autoSpaceDN w:val="0"/>
      <w:adjustRightInd w:val="0"/>
      <w:spacing w:after="0" w:line="269" w:lineRule="exact"/>
      <w:ind w:firstLine="528"/>
    </w:pPr>
    <w:rPr>
      <w:rFonts w:ascii="Times New Roman" w:eastAsia="Times New Roman" w:hAnsi="Times New Roman" w:cs="Times New Roman"/>
      <w:sz w:val="24"/>
      <w:szCs w:val="24"/>
    </w:rPr>
  </w:style>
  <w:style w:type="character" w:customStyle="1" w:styleId="FontStyle141">
    <w:name w:val="Font Style141"/>
    <w:basedOn w:val="a0"/>
    <w:rsid w:val="006C0C3A"/>
    <w:rPr>
      <w:rFonts w:ascii="Times New Roman" w:hAnsi="Times New Roman" w:cs="Times New Roman" w:hint="default"/>
      <w:sz w:val="20"/>
      <w:szCs w:val="20"/>
    </w:rPr>
  </w:style>
  <w:style w:type="paragraph" w:styleId="a3">
    <w:name w:val="List Paragraph"/>
    <w:basedOn w:val="a"/>
    <w:link w:val="a4"/>
    <w:uiPriority w:val="34"/>
    <w:qFormat/>
    <w:rsid w:val="006C0C3A"/>
    <w:pPr>
      <w:ind w:left="720"/>
      <w:contextualSpacing/>
    </w:pPr>
  </w:style>
  <w:style w:type="table" w:styleId="a5">
    <w:name w:val="Table Grid"/>
    <w:basedOn w:val="a1"/>
    <w:uiPriority w:val="59"/>
    <w:rsid w:val="005A76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6">
    <w:name w:val="Знак Знак Знак"/>
    <w:basedOn w:val="a"/>
    <w:rsid w:val="00857CD6"/>
    <w:pPr>
      <w:spacing w:after="160" w:line="240" w:lineRule="exact"/>
    </w:pPr>
    <w:rPr>
      <w:rFonts w:ascii="Verdana" w:eastAsia="Times New Roman" w:hAnsi="Verdana" w:cs="Times New Roman"/>
      <w:sz w:val="20"/>
      <w:szCs w:val="20"/>
    </w:rPr>
  </w:style>
  <w:style w:type="character" w:styleId="a7">
    <w:name w:val="page number"/>
    <w:basedOn w:val="a0"/>
    <w:rsid w:val="004421CE"/>
  </w:style>
  <w:style w:type="paragraph" w:styleId="a8">
    <w:name w:val="header"/>
    <w:basedOn w:val="a"/>
    <w:link w:val="a9"/>
    <w:uiPriority w:val="99"/>
    <w:rsid w:val="004421CE"/>
    <w:pPr>
      <w:widowControl w:val="0"/>
      <w:tabs>
        <w:tab w:val="center" w:pos="4677"/>
        <w:tab w:val="right" w:pos="9355"/>
      </w:tabs>
      <w:suppressAutoHyphens/>
      <w:spacing w:after="0" w:line="240" w:lineRule="auto"/>
    </w:pPr>
    <w:rPr>
      <w:rFonts w:ascii="Times New Roman" w:eastAsia="Lucida Sans Unicode" w:hAnsi="Times New Roman" w:cs="Times New Roman"/>
      <w:sz w:val="24"/>
      <w:szCs w:val="24"/>
      <w:lang w:eastAsia="ar-SA"/>
    </w:rPr>
  </w:style>
  <w:style w:type="character" w:customStyle="1" w:styleId="a9">
    <w:name w:val="Верхний колонтитул Знак"/>
    <w:basedOn w:val="a0"/>
    <w:link w:val="a8"/>
    <w:uiPriority w:val="99"/>
    <w:rsid w:val="004421CE"/>
    <w:rPr>
      <w:rFonts w:ascii="Times New Roman" w:eastAsia="Lucida Sans Unicode" w:hAnsi="Times New Roman" w:cs="Times New Roman"/>
      <w:sz w:val="24"/>
      <w:szCs w:val="24"/>
      <w:lang w:eastAsia="ar-SA"/>
    </w:rPr>
  </w:style>
  <w:style w:type="paragraph" w:styleId="aa">
    <w:name w:val="footer"/>
    <w:basedOn w:val="a"/>
    <w:link w:val="ab"/>
    <w:uiPriority w:val="99"/>
    <w:rsid w:val="004421CE"/>
    <w:pPr>
      <w:widowControl w:val="0"/>
      <w:tabs>
        <w:tab w:val="center" w:pos="4677"/>
        <w:tab w:val="right" w:pos="9355"/>
      </w:tabs>
      <w:suppressAutoHyphens/>
      <w:spacing w:after="0" w:line="240" w:lineRule="auto"/>
    </w:pPr>
    <w:rPr>
      <w:rFonts w:ascii="Times New Roman" w:eastAsia="Lucida Sans Unicode" w:hAnsi="Times New Roman" w:cs="Times New Roman"/>
      <w:sz w:val="24"/>
      <w:szCs w:val="24"/>
      <w:lang w:eastAsia="ar-SA"/>
    </w:rPr>
  </w:style>
  <w:style w:type="character" w:customStyle="1" w:styleId="ab">
    <w:name w:val="Нижний колонтитул Знак"/>
    <w:basedOn w:val="a0"/>
    <w:link w:val="aa"/>
    <w:uiPriority w:val="99"/>
    <w:rsid w:val="004421CE"/>
    <w:rPr>
      <w:rFonts w:ascii="Times New Roman" w:eastAsia="Lucida Sans Unicode" w:hAnsi="Times New Roman" w:cs="Times New Roman"/>
      <w:sz w:val="24"/>
      <w:szCs w:val="24"/>
      <w:lang w:eastAsia="ar-SA"/>
    </w:rPr>
  </w:style>
  <w:style w:type="character" w:customStyle="1" w:styleId="ac">
    <w:name w:val="Текст сноски Знак"/>
    <w:basedOn w:val="a0"/>
    <w:link w:val="ad"/>
    <w:semiHidden/>
    <w:rsid w:val="004421CE"/>
    <w:rPr>
      <w:rFonts w:ascii="Times New Roman" w:eastAsia="Times New Roman" w:hAnsi="Times New Roman" w:cs="Times New Roman"/>
      <w:sz w:val="20"/>
      <w:szCs w:val="20"/>
    </w:rPr>
  </w:style>
  <w:style w:type="paragraph" w:styleId="ad">
    <w:name w:val="footnote text"/>
    <w:basedOn w:val="a"/>
    <w:link w:val="ac"/>
    <w:semiHidden/>
    <w:rsid w:val="004421CE"/>
    <w:pPr>
      <w:spacing w:after="0" w:line="240" w:lineRule="auto"/>
    </w:pPr>
    <w:rPr>
      <w:rFonts w:ascii="Times New Roman" w:eastAsia="Times New Roman" w:hAnsi="Times New Roman" w:cs="Times New Roman"/>
      <w:sz w:val="20"/>
      <w:szCs w:val="20"/>
    </w:rPr>
  </w:style>
  <w:style w:type="paragraph" w:styleId="ae">
    <w:name w:val="Balloon Text"/>
    <w:basedOn w:val="a"/>
    <w:link w:val="af"/>
    <w:uiPriority w:val="99"/>
    <w:semiHidden/>
    <w:unhideWhenUsed/>
    <w:rsid w:val="0031216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12164"/>
    <w:rPr>
      <w:rFonts w:ascii="Tahoma" w:hAnsi="Tahoma" w:cs="Tahoma"/>
      <w:sz w:val="16"/>
      <w:szCs w:val="16"/>
    </w:rPr>
  </w:style>
  <w:style w:type="paragraph" w:styleId="af0">
    <w:name w:val="Normal (Web)"/>
    <w:basedOn w:val="a"/>
    <w:link w:val="af1"/>
    <w:rsid w:val="009E54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Список 21"/>
    <w:basedOn w:val="a"/>
    <w:rsid w:val="00AF0D91"/>
    <w:pPr>
      <w:suppressAutoHyphens/>
      <w:spacing w:after="0" w:line="240" w:lineRule="auto"/>
      <w:ind w:left="566" w:hanging="283"/>
    </w:pPr>
    <w:rPr>
      <w:rFonts w:ascii="Arial" w:eastAsia="Times New Roman" w:hAnsi="Arial" w:cs="Arial"/>
      <w:sz w:val="24"/>
      <w:szCs w:val="28"/>
      <w:lang w:eastAsia="ar-SA"/>
    </w:rPr>
  </w:style>
  <w:style w:type="paragraph" w:styleId="af2">
    <w:name w:val="List"/>
    <w:basedOn w:val="a"/>
    <w:rsid w:val="00AF0D91"/>
    <w:pPr>
      <w:spacing w:after="0" w:line="240" w:lineRule="auto"/>
      <w:ind w:left="283" w:hanging="283"/>
    </w:pPr>
    <w:rPr>
      <w:rFonts w:ascii="Times New Roman" w:eastAsia="Times New Roman" w:hAnsi="Times New Roman" w:cs="Times New Roman"/>
      <w:sz w:val="24"/>
      <w:szCs w:val="24"/>
    </w:rPr>
  </w:style>
  <w:style w:type="character" w:customStyle="1" w:styleId="fontuch">
    <w:name w:val="fontuch"/>
    <w:basedOn w:val="a0"/>
    <w:rsid w:val="00AF0D91"/>
  </w:style>
  <w:style w:type="paragraph" w:customStyle="1" w:styleId="11">
    <w:name w:val="Заголовок1"/>
    <w:basedOn w:val="a"/>
    <w:next w:val="af3"/>
    <w:rsid w:val="00AF0D91"/>
    <w:pPr>
      <w:keepNext/>
      <w:suppressAutoHyphens/>
      <w:spacing w:before="240" w:after="120" w:line="240" w:lineRule="auto"/>
    </w:pPr>
    <w:rPr>
      <w:rFonts w:ascii="Arial" w:eastAsia="DejaVu Sans" w:hAnsi="Arial" w:cs="DejaVu Sans"/>
      <w:sz w:val="28"/>
      <w:szCs w:val="28"/>
      <w:lang w:eastAsia="ar-SA"/>
    </w:rPr>
  </w:style>
  <w:style w:type="paragraph" w:styleId="af3">
    <w:name w:val="Body Text"/>
    <w:basedOn w:val="a"/>
    <w:link w:val="af4"/>
    <w:unhideWhenUsed/>
    <w:rsid w:val="00AF0D91"/>
    <w:pPr>
      <w:spacing w:after="120"/>
    </w:pPr>
  </w:style>
  <w:style w:type="character" w:customStyle="1" w:styleId="af4">
    <w:name w:val="Основной текст Знак"/>
    <w:basedOn w:val="a0"/>
    <w:link w:val="af3"/>
    <w:rsid w:val="00AF0D91"/>
  </w:style>
  <w:style w:type="character" w:customStyle="1" w:styleId="10">
    <w:name w:val="Заголовок 1 Знак"/>
    <w:basedOn w:val="a0"/>
    <w:link w:val="1"/>
    <w:rsid w:val="00AF0D91"/>
    <w:rPr>
      <w:rFonts w:ascii="Arial" w:eastAsia="Times New Roman" w:hAnsi="Arial" w:cs="Arial"/>
      <w:b/>
      <w:bCs/>
      <w:kern w:val="32"/>
      <w:sz w:val="32"/>
      <w:szCs w:val="32"/>
    </w:rPr>
  </w:style>
  <w:style w:type="character" w:customStyle="1" w:styleId="20">
    <w:name w:val="Заголовок 2 Знак"/>
    <w:basedOn w:val="a0"/>
    <w:link w:val="2"/>
    <w:rsid w:val="00AF0D91"/>
    <w:rPr>
      <w:rFonts w:ascii="Arial" w:eastAsia="Times New Roman" w:hAnsi="Arial" w:cs="Arial"/>
      <w:b/>
      <w:bCs/>
      <w:i/>
      <w:iCs/>
      <w:sz w:val="28"/>
      <w:szCs w:val="28"/>
    </w:rPr>
  </w:style>
  <w:style w:type="character" w:customStyle="1" w:styleId="brownfont">
    <w:name w:val="brownfont"/>
    <w:basedOn w:val="a0"/>
    <w:rsid w:val="003F03F8"/>
  </w:style>
  <w:style w:type="character" w:customStyle="1" w:styleId="30">
    <w:name w:val="Заголовок 3 Знак"/>
    <w:basedOn w:val="a0"/>
    <w:link w:val="3"/>
    <w:rsid w:val="00623646"/>
    <w:rPr>
      <w:rFonts w:ascii="Times New Roman" w:eastAsia="Times New Roman" w:hAnsi="Times New Roman" w:cs="Times New Roman"/>
      <w:b/>
      <w:bCs/>
      <w:sz w:val="52"/>
      <w:szCs w:val="24"/>
    </w:rPr>
  </w:style>
  <w:style w:type="character" w:customStyle="1" w:styleId="40">
    <w:name w:val="Заголовок 4 Знак"/>
    <w:basedOn w:val="a0"/>
    <w:link w:val="4"/>
    <w:rsid w:val="00623646"/>
    <w:rPr>
      <w:rFonts w:ascii="Times New Roman" w:eastAsia="Times New Roman" w:hAnsi="Times New Roman" w:cs="Times New Roman"/>
      <w:b/>
      <w:bCs/>
      <w:sz w:val="28"/>
      <w:szCs w:val="28"/>
    </w:rPr>
  </w:style>
  <w:style w:type="character" w:customStyle="1" w:styleId="50">
    <w:name w:val="Заголовок 5 Знак"/>
    <w:basedOn w:val="a0"/>
    <w:link w:val="5"/>
    <w:rsid w:val="00623646"/>
    <w:rPr>
      <w:rFonts w:ascii="Times New Roman" w:eastAsia="Times New Roman" w:hAnsi="Times New Roman" w:cs="Times New Roman"/>
      <w:b/>
      <w:bCs/>
      <w:i/>
      <w:iCs/>
      <w:sz w:val="26"/>
      <w:szCs w:val="26"/>
    </w:rPr>
  </w:style>
  <w:style w:type="paragraph" w:customStyle="1" w:styleId="af5">
    <w:name w:val="Знак Знак Знак Знак Знак Знак Знак Знак Знак"/>
    <w:basedOn w:val="a"/>
    <w:rsid w:val="00623646"/>
    <w:pPr>
      <w:spacing w:after="160" w:line="240" w:lineRule="exact"/>
    </w:pPr>
    <w:rPr>
      <w:rFonts w:ascii="Verdana" w:eastAsia="Times New Roman" w:hAnsi="Verdana" w:cs="Verdana"/>
      <w:sz w:val="20"/>
      <w:szCs w:val="20"/>
      <w:lang w:val="en-US" w:eastAsia="en-US"/>
    </w:rPr>
  </w:style>
  <w:style w:type="paragraph" w:styleId="af6">
    <w:name w:val="Plain Text"/>
    <w:basedOn w:val="a"/>
    <w:link w:val="af7"/>
    <w:rsid w:val="00623646"/>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rsid w:val="00623646"/>
    <w:rPr>
      <w:rFonts w:ascii="Courier New" w:eastAsia="Times New Roman" w:hAnsi="Courier New" w:cs="Times New Roman"/>
      <w:sz w:val="20"/>
      <w:szCs w:val="20"/>
    </w:rPr>
  </w:style>
  <w:style w:type="character" w:customStyle="1" w:styleId="FontStyle58">
    <w:name w:val="Font Style58"/>
    <w:basedOn w:val="a0"/>
    <w:rsid w:val="00623646"/>
    <w:rPr>
      <w:rFonts w:ascii="Times New Roman" w:hAnsi="Times New Roman" w:cs="Times New Roman"/>
      <w:sz w:val="22"/>
      <w:szCs w:val="22"/>
    </w:rPr>
  </w:style>
  <w:style w:type="paragraph" w:customStyle="1" w:styleId="Style8">
    <w:name w:val="Style8"/>
    <w:basedOn w:val="a"/>
    <w:rsid w:val="00623646"/>
    <w:pPr>
      <w:widowControl w:val="0"/>
      <w:autoSpaceDE w:val="0"/>
      <w:autoSpaceDN w:val="0"/>
      <w:adjustRightInd w:val="0"/>
      <w:spacing w:after="0" w:line="319" w:lineRule="exact"/>
      <w:ind w:firstLine="720"/>
      <w:jc w:val="both"/>
    </w:pPr>
    <w:rPr>
      <w:rFonts w:ascii="Times New Roman" w:eastAsia="Times New Roman" w:hAnsi="Times New Roman" w:cs="Vrinda"/>
      <w:sz w:val="24"/>
      <w:szCs w:val="24"/>
      <w:lang w:bidi="bn-IN"/>
    </w:rPr>
  </w:style>
  <w:style w:type="paragraph" w:customStyle="1" w:styleId="Style27">
    <w:name w:val="Style27"/>
    <w:basedOn w:val="a"/>
    <w:rsid w:val="00623646"/>
    <w:pPr>
      <w:widowControl w:val="0"/>
      <w:autoSpaceDE w:val="0"/>
      <w:autoSpaceDN w:val="0"/>
      <w:adjustRightInd w:val="0"/>
      <w:spacing w:after="0" w:line="302" w:lineRule="exact"/>
      <w:jc w:val="both"/>
    </w:pPr>
    <w:rPr>
      <w:rFonts w:ascii="Times New Roman" w:eastAsia="Times New Roman" w:hAnsi="Times New Roman" w:cs="Vrinda"/>
      <w:sz w:val="24"/>
      <w:szCs w:val="24"/>
      <w:lang w:bidi="bn-IN"/>
    </w:rPr>
  </w:style>
  <w:style w:type="character" w:customStyle="1" w:styleId="FontStyle54">
    <w:name w:val="Font Style54"/>
    <w:basedOn w:val="a0"/>
    <w:rsid w:val="00623646"/>
    <w:rPr>
      <w:rFonts w:ascii="Times New Roman" w:hAnsi="Times New Roman" w:cs="Times New Roman"/>
      <w:b/>
      <w:bCs/>
      <w:sz w:val="26"/>
      <w:szCs w:val="26"/>
    </w:rPr>
  </w:style>
  <w:style w:type="character" w:customStyle="1" w:styleId="FontStyle55">
    <w:name w:val="Font Style55"/>
    <w:basedOn w:val="a0"/>
    <w:rsid w:val="00623646"/>
    <w:rPr>
      <w:rFonts w:ascii="Times New Roman" w:hAnsi="Times New Roman" w:cs="Times New Roman"/>
      <w:sz w:val="26"/>
      <w:szCs w:val="26"/>
    </w:rPr>
  </w:style>
  <w:style w:type="paragraph" w:customStyle="1" w:styleId="Style5">
    <w:name w:val="Style5"/>
    <w:basedOn w:val="a"/>
    <w:rsid w:val="00623646"/>
    <w:pPr>
      <w:widowControl w:val="0"/>
      <w:autoSpaceDE w:val="0"/>
      <w:autoSpaceDN w:val="0"/>
      <w:adjustRightInd w:val="0"/>
      <w:spacing w:after="0" w:line="322" w:lineRule="exact"/>
      <w:jc w:val="center"/>
    </w:pPr>
    <w:rPr>
      <w:rFonts w:ascii="Times New Roman" w:eastAsia="Times New Roman" w:hAnsi="Times New Roman" w:cs="Vrinda"/>
      <w:sz w:val="24"/>
      <w:szCs w:val="24"/>
      <w:lang w:bidi="bn-IN"/>
    </w:rPr>
  </w:style>
  <w:style w:type="character" w:customStyle="1" w:styleId="FontStyle49">
    <w:name w:val="Font Style49"/>
    <w:basedOn w:val="a0"/>
    <w:rsid w:val="00623646"/>
    <w:rPr>
      <w:rFonts w:ascii="Times New Roman" w:hAnsi="Times New Roman" w:cs="Times New Roman"/>
      <w:b/>
      <w:bCs/>
      <w:sz w:val="26"/>
      <w:szCs w:val="26"/>
    </w:rPr>
  </w:style>
  <w:style w:type="character" w:customStyle="1" w:styleId="FontStyle45">
    <w:name w:val="Font Style45"/>
    <w:basedOn w:val="a0"/>
    <w:rsid w:val="00623646"/>
    <w:rPr>
      <w:rFonts w:ascii="Times New Roman" w:hAnsi="Times New Roman" w:cs="Times New Roman"/>
      <w:sz w:val="26"/>
      <w:szCs w:val="26"/>
    </w:rPr>
  </w:style>
  <w:style w:type="paragraph" w:customStyle="1" w:styleId="Style10">
    <w:name w:val="Style10"/>
    <w:basedOn w:val="a"/>
    <w:rsid w:val="00623646"/>
    <w:pPr>
      <w:widowControl w:val="0"/>
      <w:autoSpaceDE w:val="0"/>
      <w:autoSpaceDN w:val="0"/>
      <w:adjustRightInd w:val="0"/>
      <w:spacing w:after="0" w:line="322" w:lineRule="exact"/>
    </w:pPr>
    <w:rPr>
      <w:rFonts w:ascii="Times New Roman" w:eastAsia="Times New Roman" w:hAnsi="Times New Roman" w:cs="Vrinda"/>
      <w:sz w:val="24"/>
      <w:szCs w:val="24"/>
      <w:lang w:bidi="bn-IN"/>
    </w:rPr>
  </w:style>
  <w:style w:type="paragraph" w:customStyle="1" w:styleId="Style11">
    <w:name w:val="Style11"/>
    <w:basedOn w:val="a"/>
    <w:rsid w:val="00623646"/>
    <w:pPr>
      <w:widowControl w:val="0"/>
      <w:autoSpaceDE w:val="0"/>
      <w:autoSpaceDN w:val="0"/>
      <w:adjustRightInd w:val="0"/>
      <w:spacing w:after="0" w:line="317" w:lineRule="exact"/>
      <w:ind w:firstLine="734"/>
      <w:jc w:val="both"/>
    </w:pPr>
    <w:rPr>
      <w:rFonts w:ascii="Times New Roman" w:eastAsia="Times New Roman" w:hAnsi="Times New Roman" w:cs="Vrinda"/>
      <w:sz w:val="24"/>
      <w:szCs w:val="24"/>
      <w:lang w:bidi="bn-IN"/>
    </w:rPr>
  </w:style>
  <w:style w:type="paragraph" w:customStyle="1" w:styleId="Style40">
    <w:name w:val="Style40"/>
    <w:basedOn w:val="a"/>
    <w:rsid w:val="00623646"/>
    <w:pPr>
      <w:widowControl w:val="0"/>
      <w:autoSpaceDE w:val="0"/>
      <w:autoSpaceDN w:val="0"/>
      <w:adjustRightInd w:val="0"/>
      <w:spacing w:after="0" w:line="298" w:lineRule="exact"/>
      <w:ind w:firstLine="725"/>
      <w:jc w:val="both"/>
    </w:pPr>
    <w:rPr>
      <w:rFonts w:ascii="Times New Roman" w:eastAsia="Times New Roman" w:hAnsi="Times New Roman" w:cs="Vrinda"/>
      <w:sz w:val="24"/>
      <w:szCs w:val="24"/>
      <w:lang w:bidi="bn-IN"/>
    </w:rPr>
  </w:style>
  <w:style w:type="paragraph" w:customStyle="1" w:styleId="Style33">
    <w:name w:val="Style33"/>
    <w:basedOn w:val="a"/>
    <w:uiPriority w:val="99"/>
    <w:rsid w:val="00623646"/>
    <w:pPr>
      <w:widowControl w:val="0"/>
      <w:autoSpaceDE w:val="0"/>
      <w:autoSpaceDN w:val="0"/>
      <w:adjustRightInd w:val="0"/>
      <w:spacing w:after="0" w:line="302" w:lineRule="exact"/>
      <w:ind w:firstLine="720"/>
    </w:pPr>
    <w:rPr>
      <w:rFonts w:ascii="Times New Roman" w:eastAsia="Times New Roman" w:hAnsi="Times New Roman" w:cs="Vrinda"/>
      <w:sz w:val="24"/>
      <w:szCs w:val="24"/>
      <w:lang w:bidi="bn-IN"/>
    </w:rPr>
  </w:style>
  <w:style w:type="paragraph" w:customStyle="1" w:styleId="Style17">
    <w:name w:val="Style17"/>
    <w:basedOn w:val="a"/>
    <w:rsid w:val="00623646"/>
    <w:pPr>
      <w:widowControl w:val="0"/>
      <w:autoSpaceDE w:val="0"/>
      <w:autoSpaceDN w:val="0"/>
      <w:adjustRightInd w:val="0"/>
      <w:spacing w:after="0" w:line="240" w:lineRule="auto"/>
      <w:jc w:val="both"/>
    </w:pPr>
    <w:rPr>
      <w:rFonts w:ascii="Times New Roman" w:eastAsia="Times New Roman" w:hAnsi="Times New Roman" w:cs="Vrinda"/>
      <w:sz w:val="24"/>
      <w:szCs w:val="24"/>
      <w:lang w:bidi="bn-IN"/>
    </w:rPr>
  </w:style>
  <w:style w:type="paragraph" w:customStyle="1" w:styleId="Style18">
    <w:name w:val="Style18"/>
    <w:basedOn w:val="a"/>
    <w:uiPriority w:val="99"/>
    <w:rsid w:val="00623646"/>
    <w:pPr>
      <w:widowControl w:val="0"/>
      <w:autoSpaceDE w:val="0"/>
      <w:autoSpaceDN w:val="0"/>
      <w:adjustRightInd w:val="0"/>
      <w:spacing w:after="0" w:line="274" w:lineRule="exact"/>
      <w:jc w:val="center"/>
    </w:pPr>
    <w:rPr>
      <w:rFonts w:ascii="Times New Roman" w:eastAsia="Times New Roman" w:hAnsi="Times New Roman" w:cs="Vrinda"/>
      <w:sz w:val="24"/>
      <w:szCs w:val="24"/>
      <w:lang w:bidi="bn-IN"/>
    </w:rPr>
  </w:style>
  <w:style w:type="character" w:customStyle="1" w:styleId="FontStyle57">
    <w:name w:val="Font Style57"/>
    <w:basedOn w:val="a0"/>
    <w:rsid w:val="00623646"/>
    <w:rPr>
      <w:rFonts w:ascii="Times New Roman" w:hAnsi="Times New Roman" w:cs="Times New Roman"/>
      <w:b/>
      <w:bCs/>
      <w:sz w:val="22"/>
      <w:szCs w:val="22"/>
    </w:rPr>
  </w:style>
  <w:style w:type="paragraph" w:customStyle="1" w:styleId="Style19">
    <w:name w:val="Style19"/>
    <w:basedOn w:val="a"/>
    <w:uiPriority w:val="99"/>
    <w:rsid w:val="00623646"/>
    <w:pPr>
      <w:widowControl w:val="0"/>
      <w:autoSpaceDE w:val="0"/>
      <w:autoSpaceDN w:val="0"/>
      <w:adjustRightInd w:val="0"/>
      <w:spacing w:after="0" w:line="278" w:lineRule="exact"/>
      <w:jc w:val="center"/>
    </w:pPr>
    <w:rPr>
      <w:rFonts w:ascii="Times New Roman" w:eastAsia="Times New Roman" w:hAnsi="Times New Roman" w:cs="Vrinda"/>
      <w:sz w:val="24"/>
      <w:szCs w:val="24"/>
      <w:lang w:bidi="bn-IN"/>
    </w:rPr>
  </w:style>
  <w:style w:type="character" w:customStyle="1" w:styleId="FontStyle46">
    <w:name w:val="Font Style46"/>
    <w:basedOn w:val="a0"/>
    <w:rsid w:val="00623646"/>
    <w:rPr>
      <w:rFonts w:ascii="Times New Roman" w:hAnsi="Times New Roman" w:cs="Times New Roman"/>
      <w:b/>
      <w:bCs/>
      <w:sz w:val="22"/>
      <w:szCs w:val="22"/>
    </w:rPr>
  </w:style>
  <w:style w:type="character" w:customStyle="1" w:styleId="FontStyle50">
    <w:name w:val="Font Style50"/>
    <w:basedOn w:val="a0"/>
    <w:rsid w:val="00623646"/>
    <w:rPr>
      <w:rFonts w:ascii="Times New Roman" w:hAnsi="Times New Roman" w:cs="Times New Roman"/>
      <w:sz w:val="22"/>
      <w:szCs w:val="22"/>
    </w:rPr>
  </w:style>
  <w:style w:type="paragraph" w:customStyle="1" w:styleId="Style24">
    <w:name w:val="Style24"/>
    <w:basedOn w:val="a"/>
    <w:rsid w:val="00623646"/>
    <w:pPr>
      <w:widowControl w:val="0"/>
      <w:autoSpaceDE w:val="0"/>
      <w:autoSpaceDN w:val="0"/>
      <w:adjustRightInd w:val="0"/>
      <w:spacing w:after="0" w:line="278" w:lineRule="exact"/>
    </w:pPr>
    <w:rPr>
      <w:rFonts w:ascii="Times New Roman" w:eastAsia="Times New Roman" w:hAnsi="Times New Roman" w:cs="Vrinda"/>
      <w:sz w:val="24"/>
      <w:szCs w:val="24"/>
      <w:lang w:bidi="bn-IN"/>
    </w:rPr>
  </w:style>
  <w:style w:type="paragraph" w:customStyle="1" w:styleId="Style26">
    <w:name w:val="Style26"/>
    <w:basedOn w:val="a"/>
    <w:rsid w:val="00623646"/>
    <w:pPr>
      <w:widowControl w:val="0"/>
      <w:autoSpaceDE w:val="0"/>
      <w:autoSpaceDN w:val="0"/>
      <w:adjustRightInd w:val="0"/>
      <w:spacing w:after="0" w:line="277" w:lineRule="exact"/>
      <w:jc w:val="both"/>
    </w:pPr>
    <w:rPr>
      <w:rFonts w:ascii="Times New Roman" w:eastAsia="Times New Roman" w:hAnsi="Times New Roman" w:cs="Vrinda"/>
      <w:sz w:val="24"/>
      <w:szCs w:val="24"/>
      <w:lang w:bidi="bn-IN"/>
    </w:rPr>
  </w:style>
  <w:style w:type="paragraph" w:customStyle="1" w:styleId="Style7">
    <w:name w:val="Style7"/>
    <w:basedOn w:val="a"/>
    <w:rsid w:val="00623646"/>
    <w:pPr>
      <w:widowControl w:val="0"/>
      <w:autoSpaceDE w:val="0"/>
      <w:autoSpaceDN w:val="0"/>
      <w:adjustRightInd w:val="0"/>
      <w:spacing w:after="0" w:line="275" w:lineRule="exact"/>
      <w:ind w:firstLine="274"/>
    </w:pPr>
    <w:rPr>
      <w:rFonts w:ascii="Times New Roman" w:eastAsia="Times New Roman" w:hAnsi="Times New Roman" w:cs="Vrinda"/>
      <w:sz w:val="24"/>
      <w:szCs w:val="24"/>
      <w:lang w:bidi="bn-IN"/>
    </w:rPr>
  </w:style>
  <w:style w:type="paragraph" w:customStyle="1" w:styleId="Style29">
    <w:name w:val="Style29"/>
    <w:basedOn w:val="a"/>
    <w:rsid w:val="00623646"/>
    <w:pPr>
      <w:widowControl w:val="0"/>
      <w:autoSpaceDE w:val="0"/>
      <w:autoSpaceDN w:val="0"/>
      <w:adjustRightInd w:val="0"/>
      <w:spacing w:after="0" w:line="274" w:lineRule="exact"/>
      <w:ind w:firstLine="278"/>
      <w:jc w:val="both"/>
    </w:pPr>
    <w:rPr>
      <w:rFonts w:ascii="Times New Roman" w:eastAsia="Times New Roman" w:hAnsi="Times New Roman" w:cs="Vrinda"/>
      <w:sz w:val="24"/>
      <w:szCs w:val="24"/>
      <w:lang w:bidi="bn-IN"/>
    </w:rPr>
  </w:style>
  <w:style w:type="paragraph" w:customStyle="1" w:styleId="Style23">
    <w:name w:val="Style23"/>
    <w:basedOn w:val="a"/>
    <w:rsid w:val="00623646"/>
    <w:pPr>
      <w:widowControl w:val="0"/>
      <w:autoSpaceDE w:val="0"/>
      <w:autoSpaceDN w:val="0"/>
      <w:adjustRightInd w:val="0"/>
      <w:spacing w:after="0" w:line="240" w:lineRule="auto"/>
      <w:jc w:val="center"/>
    </w:pPr>
    <w:rPr>
      <w:rFonts w:ascii="Times New Roman" w:eastAsia="Times New Roman" w:hAnsi="Times New Roman" w:cs="Vrinda"/>
      <w:sz w:val="24"/>
      <w:szCs w:val="24"/>
      <w:lang w:bidi="bn-IN"/>
    </w:rPr>
  </w:style>
  <w:style w:type="paragraph" w:customStyle="1" w:styleId="Style22">
    <w:name w:val="Style22"/>
    <w:basedOn w:val="a"/>
    <w:rsid w:val="00623646"/>
    <w:pPr>
      <w:widowControl w:val="0"/>
      <w:autoSpaceDE w:val="0"/>
      <w:autoSpaceDN w:val="0"/>
      <w:adjustRightInd w:val="0"/>
      <w:spacing w:after="0" w:line="254" w:lineRule="exact"/>
      <w:ind w:firstLine="197"/>
      <w:jc w:val="both"/>
    </w:pPr>
    <w:rPr>
      <w:rFonts w:ascii="Times New Roman" w:eastAsia="Times New Roman" w:hAnsi="Times New Roman" w:cs="Vrinda"/>
      <w:sz w:val="24"/>
      <w:szCs w:val="24"/>
      <w:lang w:bidi="bn-IN"/>
    </w:rPr>
  </w:style>
  <w:style w:type="paragraph" w:customStyle="1" w:styleId="Style38">
    <w:name w:val="Style38"/>
    <w:basedOn w:val="a"/>
    <w:rsid w:val="00623646"/>
    <w:pPr>
      <w:widowControl w:val="0"/>
      <w:autoSpaceDE w:val="0"/>
      <w:autoSpaceDN w:val="0"/>
      <w:adjustRightInd w:val="0"/>
      <w:spacing w:after="0" w:line="283" w:lineRule="exact"/>
      <w:ind w:firstLine="173"/>
    </w:pPr>
    <w:rPr>
      <w:rFonts w:ascii="Times New Roman" w:eastAsia="Times New Roman" w:hAnsi="Times New Roman" w:cs="Vrinda"/>
      <w:sz w:val="24"/>
      <w:szCs w:val="24"/>
      <w:lang w:bidi="bn-IN"/>
    </w:rPr>
  </w:style>
  <w:style w:type="paragraph" w:customStyle="1" w:styleId="Style28">
    <w:name w:val="Style28"/>
    <w:basedOn w:val="a"/>
    <w:rsid w:val="00623646"/>
    <w:pPr>
      <w:widowControl w:val="0"/>
      <w:autoSpaceDE w:val="0"/>
      <w:autoSpaceDN w:val="0"/>
      <w:adjustRightInd w:val="0"/>
      <w:spacing w:after="0" w:line="322" w:lineRule="exact"/>
      <w:ind w:hanging="542"/>
    </w:pPr>
    <w:rPr>
      <w:rFonts w:ascii="Times New Roman" w:eastAsia="Times New Roman" w:hAnsi="Times New Roman" w:cs="Vrinda"/>
      <w:sz w:val="24"/>
      <w:szCs w:val="24"/>
      <w:lang w:bidi="bn-IN"/>
    </w:rPr>
  </w:style>
  <w:style w:type="paragraph" w:customStyle="1" w:styleId="Style21">
    <w:name w:val="Style21"/>
    <w:basedOn w:val="a"/>
    <w:rsid w:val="00623646"/>
    <w:pPr>
      <w:widowControl w:val="0"/>
      <w:autoSpaceDE w:val="0"/>
      <w:autoSpaceDN w:val="0"/>
      <w:adjustRightInd w:val="0"/>
      <w:spacing w:after="0" w:line="302" w:lineRule="exact"/>
      <w:ind w:hanging="96"/>
    </w:pPr>
    <w:rPr>
      <w:rFonts w:ascii="Times New Roman" w:eastAsia="Times New Roman" w:hAnsi="Times New Roman" w:cs="Times New Roman"/>
      <w:sz w:val="24"/>
      <w:szCs w:val="24"/>
    </w:rPr>
  </w:style>
  <w:style w:type="paragraph" w:styleId="af8">
    <w:name w:val="Body Text Indent"/>
    <w:basedOn w:val="a"/>
    <w:link w:val="af9"/>
    <w:rsid w:val="00623646"/>
    <w:pPr>
      <w:spacing w:after="120" w:line="240" w:lineRule="auto"/>
      <w:ind w:left="283"/>
    </w:pPr>
    <w:rPr>
      <w:rFonts w:ascii="Times New Roman" w:eastAsia="Times New Roman" w:hAnsi="Times New Roman" w:cs="Times New Roman"/>
      <w:sz w:val="24"/>
      <w:szCs w:val="24"/>
      <w:lang w:eastAsia="ar-SA"/>
    </w:rPr>
  </w:style>
  <w:style w:type="character" w:customStyle="1" w:styleId="af9">
    <w:name w:val="Основной текст с отступом Знак"/>
    <w:basedOn w:val="a0"/>
    <w:link w:val="af8"/>
    <w:rsid w:val="00623646"/>
    <w:rPr>
      <w:rFonts w:ascii="Times New Roman" w:eastAsia="Times New Roman" w:hAnsi="Times New Roman" w:cs="Times New Roman"/>
      <w:sz w:val="24"/>
      <w:szCs w:val="24"/>
      <w:lang w:eastAsia="ar-SA"/>
    </w:rPr>
  </w:style>
  <w:style w:type="paragraph" w:customStyle="1" w:styleId="210">
    <w:name w:val="Основной текст с отступом 21"/>
    <w:basedOn w:val="a"/>
    <w:rsid w:val="00623646"/>
    <w:pPr>
      <w:spacing w:after="120" w:line="480" w:lineRule="auto"/>
      <w:ind w:left="283"/>
    </w:pPr>
    <w:rPr>
      <w:rFonts w:ascii="Times New Roman" w:eastAsia="Times New Roman" w:hAnsi="Times New Roman" w:cs="Times New Roman"/>
      <w:sz w:val="24"/>
      <w:szCs w:val="24"/>
      <w:lang w:eastAsia="ar-SA"/>
    </w:rPr>
  </w:style>
  <w:style w:type="paragraph" w:customStyle="1" w:styleId="12">
    <w:name w:val="Текст1"/>
    <w:basedOn w:val="a"/>
    <w:rsid w:val="00623646"/>
    <w:pPr>
      <w:spacing w:after="0" w:line="240" w:lineRule="auto"/>
    </w:pPr>
    <w:rPr>
      <w:rFonts w:ascii="Courier New" w:eastAsia="Times New Roman" w:hAnsi="Courier New" w:cs="Times New Roman"/>
      <w:sz w:val="20"/>
      <w:szCs w:val="20"/>
      <w:lang w:eastAsia="ar-SA"/>
    </w:rPr>
  </w:style>
  <w:style w:type="paragraph" w:styleId="afa">
    <w:name w:val="Subtitle"/>
    <w:basedOn w:val="a"/>
    <w:next w:val="af3"/>
    <w:link w:val="afb"/>
    <w:qFormat/>
    <w:rsid w:val="00623646"/>
    <w:pPr>
      <w:spacing w:after="0" w:line="360" w:lineRule="auto"/>
      <w:jc w:val="center"/>
    </w:pPr>
    <w:rPr>
      <w:rFonts w:ascii="Times New Roman" w:eastAsia="Times New Roman" w:hAnsi="Times New Roman" w:cs="Times New Roman"/>
      <w:b/>
      <w:sz w:val="24"/>
      <w:szCs w:val="20"/>
      <w:lang w:eastAsia="ar-SA"/>
    </w:rPr>
  </w:style>
  <w:style w:type="character" w:customStyle="1" w:styleId="afb">
    <w:name w:val="Подзаголовок Знак"/>
    <w:basedOn w:val="a0"/>
    <w:link w:val="afa"/>
    <w:rsid w:val="00623646"/>
    <w:rPr>
      <w:rFonts w:ascii="Times New Roman" w:eastAsia="Times New Roman" w:hAnsi="Times New Roman" w:cs="Times New Roman"/>
      <w:b/>
      <w:sz w:val="24"/>
      <w:szCs w:val="20"/>
      <w:lang w:eastAsia="ar-SA"/>
    </w:rPr>
  </w:style>
  <w:style w:type="paragraph" w:styleId="22">
    <w:name w:val="Body Text 2"/>
    <w:basedOn w:val="a"/>
    <w:link w:val="23"/>
    <w:rsid w:val="00623646"/>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623646"/>
    <w:rPr>
      <w:rFonts w:ascii="Times New Roman" w:eastAsia="Times New Roman" w:hAnsi="Times New Roman" w:cs="Times New Roman"/>
      <w:sz w:val="24"/>
      <w:szCs w:val="24"/>
    </w:rPr>
  </w:style>
  <w:style w:type="paragraph" w:customStyle="1" w:styleId="211">
    <w:name w:val="Основной текст 21"/>
    <w:basedOn w:val="a"/>
    <w:rsid w:val="00623646"/>
    <w:pPr>
      <w:spacing w:after="120" w:line="480" w:lineRule="auto"/>
    </w:pPr>
    <w:rPr>
      <w:rFonts w:ascii="Times New Roman" w:eastAsia="Times New Roman" w:hAnsi="Times New Roman" w:cs="Times New Roman"/>
      <w:sz w:val="24"/>
      <w:szCs w:val="24"/>
      <w:lang w:eastAsia="ar-SA"/>
    </w:rPr>
  </w:style>
  <w:style w:type="paragraph" w:customStyle="1" w:styleId="31">
    <w:name w:val="Основной текст 31"/>
    <w:basedOn w:val="a"/>
    <w:rsid w:val="00623646"/>
    <w:pPr>
      <w:spacing w:after="0" w:line="240" w:lineRule="auto"/>
      <w:jc w:val="both"/>
    </w:pPr>
    <w:rPr>
      <w:rFonts w:ascii="Times New Roman" w:eastAsia="Times New Roman" w:hAnsi="Times New Roman" w:cs="Times New Roman"/>
      <w:b/>
      <w:sz w:val="28"/>
      <w:szCs w:val="24"/>
      <w:lang w:eastAsia="ar-SA"/>
    </w:rPr>
  </w:style>
  <w:style w:type="paragraph" w:styleId="32">
    <w:name w:val="Body Text 3"/>
    <w:basedOn w:val="a"/>
    <w:link w:val="33"/>
    <w:uiPriority w:val="99"/>
    <w:semiHidden/>
    <w:unhideWhenUsed/>
    <w:rsid w:val="00193D0C"/>
    <w:pPr>
      <w:spacing w:after="120"/>
    </w:pPr>
    <w:rPr>
      <w:sz w:val="16"/>
      <w:szCs w:val="16"/>
    </w:rPr>
  </w:style>
  <w:style w:type="character" w:customStyle="1" w:styleId="33">
    <w:name w:val="Основной текст 3 Знак"/>
    <w:basedOn w:val="a0"/>
    <w:link w:val="32"/>
    <w:uiPriority w:val="99"/>
    <w:semiHidden/>
    <w:rsid w:val="00193D0C"/>
    <w:rPr>
      <w:sz w:val="16"/>
      <w:szCs w:val="16"/>
    </w:rPr>
  </w:style>
  <w:style w:type="character" w:styleId="afc">
    <w:name w:val="Hyperlink"/>
    <w:basedOn w:val="a0"/>
    <w:uiPriority w:val="99"/>
    <w:rsid w:val="00193D0C"/>
    <w:rPr>
      <w:color w:val="0000FF"/>
      <w:u w:val="single"/>
    </w:rPr>
  </w:style>
  <w:style w:type="paragraph" w:customStyle="1" w:styleId="afd">
    <w:name w:val="список с точками"/>
    <w:basedOn w:val="a"/>
    <w:rsid w:val="00193D0C"/>
    <w:pPr>
      <w:spacing w:after="0" w:line="312" w:lineRule="auto"/>
      <w:ind w:left="720" w:hanging="360"/>
      <w:jc w:val="both"/>
    </w:pPr>
    <w:rPr>
      <w:rFonts w:ascii="Times New Roman" w:eastAsia="Times New Roman" w:hAnsi="Times New Roman" w:cs="Times New Roman"/>
      <w:sz w:val="24"/>
      <w:szCs w:val="24"/>
    </w:rPr>
  </w:style>
  <w:style w:type="paragraph" w:customStyle="1" w:styleId="ConsPlusNormal">
    <w:name w:val="ConsPlusNormal"/>
    <w:rsid w:val="00193D0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24">
    <w:name w:val="заголовок 2"/>
    <w:basedOn w:val="a"/>
    <w:next w:val="a"/>
    <w:link w:val="25"/>
    <w:rsid w:val="00193D0C"/>
    <w:pPr>
      <w:keepNext/>
      <w:widowControl w:val="0"/>
      <w:spacing w:after="0" w:line="240" w:lineRule="auto"/>
      <w:ind w:firstLine="709"/>
      <w:outlineLvl w:val="1"/>
    </w:pPr>
    <w:rPr>
      <w:rFonts w:ascii="Times New Roman" w:eastAsia="Times New Roman" w:hAnsi="Times New Roman" w:cs="Arial"/>
      <w:b/>
      <w:sz w:val="24"/>
      <w:szCs w:val="28"/>
    </w:rPr>
  </w:style>
  <w:style w:type="character" w:customStyle="1" w:styleId="FontStyle264">
    <w:name w:val="Font Style264"/>
    <w:basedOn w:val="a0"/>
    <w:rsid w:val="00193D0C"/>
    <w:rPr>
      <w:rFonts w:ascii="Times New Roman" w:hAnsi="Times New Roman" w:cs="Times New Roman"/>
      <w:sz w:val="24"/>
      <w:szCs w:val="24"/>
    </w:rPr>
  </w:style>
  <w:style w:type="paragraph" w:customStyle="1" w:styleId="afe">
    <w:name w:val="Стиль_Рабочий"/>
    <w:basedOn w:val="a"/>
    <w:rsid w:val="00193D0C"/>
    <w:pPr>
      <w:widowControl w:val="0"/>
      <w:shd w:val="clear" w:color="auto" w:fill="FFFFFF"/>
      <w:autoSpaceDE w:val="0"/>
      <w:autoSpaceDN w:val="0"/>
      <w:adjustRightInd w:val="0"/>
      <w:spacing w:after="0" w:line="240" w:lineRule="auto"/>
      <w:ind w:left="11" w:firstLine="499"/>
      <w:jc w:val="both"/>
    </w:pPr>
    <w:rPr>
      <w:rFonts w:ascii="Times New Roman" w:eastAsia="Times New Roman" w:hAnsi="Times New Roman" w:cs="Times New Roman"/>
      <w:color w:val="000000"/>
      <w:sz w:val="24"/>
      <w:szCs w:val="20"/>
    </w:rPr>
  </w:style>
  <w:style w:type="paragraph" w:customStyle="1" w:styleId="13">
    <w:name w:val="заголовок 1"/>
    <w:basedOn w:val="a"/>
    <w:next w:val="a"/>
    <w:rsid w:val="00193D0C"/>
    <w:pPr>
      <w:keepNext/>
      <w:spacing w:after="0" w:line="240" w:lineRule="auto"/>
      <w:ind w:firstLine="709"/>
      <w:outlineLvl w:val="0"/>
    </w:pPr>
    <w:rPr>
      <w:rFonts w:ascii="Times New Roman" w:eastAsia="Times New Roman" w:hAnsi="Times New Roman" w:cs="Times New Roman"/>
      <w:b/>
      <w:sz w:val="24"/>
      <w:szCs w:val="20"/>
    </w:rPr>
  </w:style>
  <w:style w:type="character" w:customStyle="1" w:styleId="25">
    <w:name w:val="заголовок 2 Знак"/>
    <w:basedOn w:val="a0"/>
    <w:link w:val="24"/>
    <w:rsid w:val="00193D0C"/>
    <w:rPr>
      <w:rFonts w:ascii="Times New Roman" w:eastAsia="Times New Roman" w:hAnsi="Times New Roman" w:cs="Arial"/>
      <w:b/>
      <w:sz w:val="24"/>
      <w:szCs w:val="28"/>
    </w:rPr>
  </w:style>
  <w:style w:type="paragraph" w:customStyle="1" w:styleId="26">
    <w:name w:val="Знак Знак Знак2"/>
    <w:basedOn w:val="a"/>
    <w:rsid w:val="00193D0C"/>
    <w:pPr>
      <w:spacing w:after="160" w:line="240" w:lineRule="exact"/>
    </w:pPr>
    <w:rPr>
      <w:rFonts w:ascii="Verdana" w:eastAsia="Times New Roman" w:hAnsi="Verdana" w:cs="Times New Roman"/>
      <w:sz w:val="20"/>
      <w:szCs w:val="20"/>
    </w:rPr>
  </w:style>
  <w:style w:type="paragraph" w:customStyle="1" w:styleId="14">
    <w:name w:val="Знак Знак Знак1"/>
    <w:basedOn w:val="a"/>
    <w:rsid w:val="00FB4B1B"/>
    <w:pPr>
      <w:spacing w:after="160" w:line="240" w:lineRule="exact"/>
    </w:pPr>
    <w:rPr>
      <w:rFonts w:ascii="Verdana" w:eastAsia="Times New Roman" w:hAnsi="Verdana" w:cs="Times New Roman"/>
      <w:sz w:val="20"/>
      <w:szCs w:val="20"/>
    </w:rPr>
  </w:style>
  <w:style w:type="character" w:customStyle="1" w:styleId="aff">
    <w:name w:val="Гипертекстовая ссылка"/>
    <w:basedOn w:val="a0"/>
    <w:uiPriority w:val="99"/>
    <w:rsid w:val="00C42045"/>
    <w:rPr>
      <w:rFonts w:cs="Times New Roman"/>
      <w:color w:val="106BBE"/>
    </w:rPr>
  </w:style>
  <w:style w:type="paragraph" w:customStyle="1" w:styleId="aff0">
    <w:name w:val="Нормальный (таблица)"/>
    <w:basedOn w:val="a"/>
    <w:next w:val="a"/>
    <w:uiPriority w:val="99"/>
    <w:rsid w:val="00C42045"/>
    <w:pPr>
      <w:widowControl w:val="0"/>
      <w:autoSpaceDE w:val="0"/>
      <w:autoSpaceDN w:val="0"/>
      <w:adjustRightInd w:val="0"/>
      <w:spacing w:after="0" w:line="240" w:lineRule="auto"/>
      <w:jc w:val="both"/>
    </w:pPr>
    <w:rPr>
      <w:rFonts w:ascii="Arial" w:eastAsia="Times New Roman" w:hAnsi="Arial" w:cs="Times New Roman"/>
      <w:sz w:val="24"/>
      <w:szCs w:val="24"/>
    </w:rPr>
  </w:style>
  <w:style w:type="character" w:customStyle="1" w:styleId="60">
    <w:name w:val="Заголовок 6 Знак"/>
    <w:basedOn w:val="a0"/>
    <w:link w:val="6"/>
    <w:rsid w:val="003F0DA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3F0DA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F0DA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3F0DA6"/>
    <w:rPr>
      <w:rFonts w:asciiTheme="majorHAnsi" w:eastAsiaTheme="majorEastAsia" w:hAnsiTheme="majorHAnsi" w:cstheme="majorBidi"/>
      <w:i/>
      <w:iCs/>
      <w:color w:val="404040" w:themeColor="text1" w:themeTint="BF"/>
      <w:sz w:val="20"/>
      <w:szCs w:val="20"/>
    </w:rPr>
  </w:style>
  <w:style w:type="paragraph" w:customStyle="1" w:styleId="Default">
    <w:name w:val="Default"/>
    <w:rsid w:val="00CC14BE"/>
    <w:pPr>
      <w:autoSpaceDE w:val="0"/>
      <w:autoSpaceDN w:val="0"/>
      <w:adjustRightInd w:val="0"/>
      <w:spacing w:after="0" w:line="240" w:lineRule="auto"/>
    </w:pPr>
    <w:rPr>
      <w:rFonts w:ascii="Times New Roman" w:hAnsi="Times New Roman" w:cs="Times New Roman"/>
      <w:color w:val="000000"/>
      <w:sz w:val="24"/>
      <w:szCs w:val="24"/>
    </w:rPr>
  </w:style>
  <w:style w:type="paragraph" w:styleId="34">
    <w:name w:val="Body Text Indent 3"/>
    <w:basedOn w:val="a"/>
    <w:link w:val="35"/>
    <w:uiPriority w:val="99"/>
    <w:semiHidden/>
    <w:unhideWhenUsed/>
    <w:rsid w:val="00A3018C"/>
    <w:pPr>
      <w:spacing w:after="120"/>
      <w:ind w:left="283"/>
    </w:pPr>
    <w:rPr>
      <w:sz w:val="16"/>
      <w:szCs w:val="16"/>
    </w:rPr>
  </w:style>
  <w:style w:type="character" w:customStyle="1" w:styleId="35">
    <w:name w:val="Основной текст с отступом 3 Знак"/>
    <w:basedOn w:val="a0"/>
    <w:link w:val="34"/>
    <w:uiPriority w:val="99"/>
    <w:semiHidden/>
    <w:rsid w:val="00A3018C"/>
    <w:rPr>
      <w:sz w:val="16"/>
      <w:szCs w:val="16"/>
    </w:rPr>
  </w:style>
  <w:style w:type="character" w:customStyle="1" w:styleId="FontStyle129">
    <w:name w:val="Font Style129"/>
    <w:basedOn w:val="a0"/>
    <w:uiPriority w:val="99"/>
    <w:rsid w:val="00A3018C"/>
    <w:rPr>
      <w:rFonts w:ascii="Times New Roman" w:hAnsi="Times New Roman" w:cs="Times New Roman"/>
      <w:color w:val="000000"/>
      <w:sz w:val="20"/>
      <w:szCs w:val="20"/>
    </w:rPr>
  </w:style>
  <w:style w:type="paragraph" w:customStyle="1" w:styleId="Style34">
    <w:name w:val="Style34"/>
    <w:basedOn w:val="a"/>
    <w:uiPriority w:val="99"/>
    <w:rsid w:val="0052369F"/>
    <w:pPr>
      <w:widowControl w:val="0"/>
      <w:autoSpaceDE w:val="0"/>
      <w:autoSpaceDN w:val="0"/>
      <w:adjustRightInd w:val="0"/>
      <w:spacing w:after="0" w:line="276" w:lineRule="exact"/>
      <w:ind w:firstLine="706"/>
      <w:jc w:val="both"/>
    </w:pPr>
    <w:rPr>
      <w:rFonts w:ascii="Times New Roman" w:hAnsi="Times New Roman" w:cs="Times New Roman"/>
      <w:sz w:val="24"/>
      <w:szCs w:val="24"/>
    </w:rPr>
  </w:style>
  <w:style w:type="character" w:customStyle="1" w:styleId="FontStyle88">
    <w:name w:val="Font Style88"/>
    <w:basedOn w:val="a0"/>
    <w:uiPriority w:val="99"/>
    <w:rsid w:val="0052369F"/>
    <w:rPr>
      <w:rFonts w:ascii="Times New Roman" w:hAnsi="Times New Roman" w:cs="Times New Roman"/>
      <w:sz w:val="22"/>
      <w:szCs w:val="22"/>
    </w:rPr>
  </w:style>
  <w:style w:type="paragraph" w:customStyle="1" w:styleId="Style37">
    <w:name w:val="Style37"/>
    <w:basedOn w:val="a"/>
    <w:uiPriority w:val="99"/>
    <w:rsid w:val="0052369F"/>
    <w:pPr>
      <w:widowControl w:val="0"/>
      <w:autoSpaceDE w:val="0"/>
      <w:autoSpaceDN w:val="0"/>
      <w:adjustRightInd w:val="0"/>
      <w:spacing w:after="0" w:line="274" w:lineRule="exact"/>
      <w:ind w:firstLine="1061"/>
    </w:pPr>
    <w:rPr>
      <w:rFonts w:ascii="Times New Roman" w:hAnsi="Times New Roman" w:cs="Times New Roman"/>
      <w:sz w:val="24"/>
      <w:szCs w:val="24"/>
    </w:rPr>
  </w:style>
  <w:style w:type="character" w:customStyle="1" w:styleId="apple-converted-space">
    <w:name w:val="apple-converted-space"/>
    <w:basedOn w:val="a0"/>
    <w:rsid w:val="003D2311"/>
  </w:style>
  <w:style w:type="character" w:customStyle="1" w:styleId="36">
    <w:name w:val="Основной текст (3) + Не полужирный"/>
    <w:basedOn w:val="a0"/>
    <w:rsid w:val="00901F47"/>
    <w:rPr>
      <w:rFonts w:ascii="Times New Roman" w:eastAsia="Times New Roman" w:hAnsi="Times New Roman" w:cs="Times New Roman" w:hint="default"/>
      <w:b/>
      <w:bCs/>
      <w:i w:val="0"/>
      <w:iCs w:val="0"/>
      <w:smallCaps w:val="0"/>
      <w:strike w:val="0"/>
      <w:dstrike w:val="0"/>
      <w:spacing w:val="0"/>
      <w:sz w:val="28"/>
      <w:szCs w:val="28"/>
      <w:u w:val="none"/>
      <w:effect w:val="none"/>
      <w:shd w:val="clear" w:color="auto" w:fill="FFFFFF"/>
    </w:rPr>
  </w:style>
  <w:style w:type="character" w:styleId="aff1">
    <w:name w:val="Strong"/>
    <w:basedOn w:val="a0"/>
    <w:uiPriority w:val="22"/>
    <w:qFormat/>
    <w:rsid w:val="004C2854"/>
    <w:rPr>
      <w:b/>
      <w:bCs/>
    </w:rPr>
  </w:style>
  <w:style w:type="character" w:customStyle="1" w:styleId="FontStyle39">
    <w:name w:val="Font Style39"/>
    <w:basedOn w:val="a0"/>
    <w:rsid w:val="004C2854"/>
    <w:rPr>
      <w:rFonts w:ascii="Times New Roman" w:hAnsi="Times New Roman" w:cs="Times New Roman"/>
      <w:color w:val="000000"/>
      <w:sz w:val="26"/>
      <w:szCs w:val="26"/>
    </w:rPr>
  </w:style>
  <w:style w:type="paragraph" w:customStyle="1" w:styleId="aff2">
    <w:name w:val="Прижатый влево"/>
    <w:basedOn w:val="a"/>
    <w:next w:val="a"/>
    <w:uiPriority w:val="99"/>
    <w:rsid w:val="004C2854"/>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37">
    <w:name w:val="Основной текст (3)_"/>
    <w:basedOn w:val="a0"/>
    <w:link w:val="38"/>
    <w:rsid w:val="004C2854"/>
    <w:rPr>
      <w:b/>
      <w:bCs/>
      <w:sz w:val="28"/>
      <w:szCs w:val="28"/>
      <w:shd w:val="clear" w:color="auto" w:fill="FFFFFF"/>
    </w:rPr>
  </w:style>
  <w:style w:type="paragraph" w:customStyle="1" w:styleId="38">
    <w:name w:val="Основной текст (3)"/>
    <w:basedOn w:val="a"/>
    <w:link w:val="37"/>
    <w:rsid w:val="004C2854"/>
    <w:pPr>
      <w:widowControl w:val="0"/>
      <w:shd w:val="clear" w:color="auto" w:fill="FFFFFF"/>
      <w:spacing w:after="4740" w:line="326" w:lineRule="exact"/>
      <w:jc w:val="center"/>
    </w:pPr>
    <w:rPr>
      <w:b/>
      <w:bCs/>
      <w:sz w:val="28"/>
      <w:szCs w:val="28"/>
    </w:rPr>
  </w:style>
  <w:style w:type="paragraph" w:customStyle="1" w:styleId="normacttext">
    <w:name w:val="norm_act_text"/>
    <w:basedOn w:val="a"/>
    <w:rsid w:val="004C28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Обычный (веб) Знак"/>
    <w:basedOn w:val="a0"/>
    <w:link w:val="af0"/>
    <w:rsid w:val="004C2854"/>
    <w:rPr>
      <w:rFonts w:ascii="Times New Roman" w:eastAsia="Times New Roman" w:hAnsi="Times New Roman" w:cs="Times New Roman"/>
      <w:sz w:val="24"/>
      <w:szCs w:val="24"/>
    </w:rPr>
  </w:style>
  <w:style w:type="paragraph" w:styleId="aff3">
    <w:name w:val="No Spacing"/>
    <w:uiPriority w:val="1"/>
    <w:qFormat/>
    <w:rsid w:val="00791621"/>
    <w:pPr>
      <w:spacing w:after="0" w:line="240" w:lineRule="auto"/>
    </w:pPr>
    <w:rPr>
      <w:rFonts w:ascii="Arial Unicode MS" w:eastAsia="Arial Unicode MS" w:hAnsi="Arial Unicode MS" w:cs="Arial Unicode MS"/>
      <w:color w:val="000000"/>
      <w:sz w:val="24"/>
      <w:szCs w:val="24"/>
    </w:rPr>
  </w:style>
  <w:style w:type="character" w:customStyle="1" w:styleId="39">
    <w:name w:val="Заголовок №3_"/>
    <w:basedOn w:val="a0"/>
    <w:link w:val="3a"/>
    <w:rsid w:val="005A6E29"/>
    <w:rPr>
      <w:rFonts w:ascii="Times New Roman" w:eastAsia="Times New Roman" w:hAnsi="Times New Roman" w:cs="Times New Roman"/>
      <w:sz w:val="27"/>
      <w:szCs w:val="27"/>
      <w:shd w:val="clear" w:color="auto" w:fill="FFFFFF"/>
    </w:rPr>
  </w:style>
  <w:style w:type="paragraph" w:customStyle="1" w:styleId="3a">
    <w:name w:val="Заголовок №3"/>
    <w:basedOn w:val="a"/>
    <w:link w:val="39"/>
    <w:rsid w:val="005A6E29"/>
    <w:pPr>
      <w:shd w:val="clear" w:color="auto" w:fill="FFFFFF"/>
      <w:spacing w:after="240" w:line="0" w:lineRule="atLeast"/>
      <w:outlineLvl w:val="2"/>
    </w:pPr>
    <w:rPr>
      <w:rFonts w:ascii="Times New Roman" w:eastAsia="Times New Roman" w:hAnsi="Times New Roman" w:cs="Times New Roman"/>
      <w:sz w:val="27"/>
      <w:szCs w:val="27"/>
    </w:rPr>
  </w:style>
  <w:style w:type="table" w:customStyle="1" w:styleId="15">
    <w:name w:val="Сетка таблицы1"/>
    <w:basedOn w:val="a1"/>
    <w:next w:val="a5"/>
    <w:uiPriority w:val="39"/>
    <w:rsid w:val="005567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Основной текст (2)_"/>
    <w:basedOn w:val="a0"/>
    <w:link w:val="28"/>
    <w:rsid w:val="00556630"/>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556630"/>
    <w:pPr>
      <w:widowControl w:val="0"/>
      <w:shd w:val="clear" w:color="auto" w:fill="FFFFFF"/>
      <w:spacing w:after="0" w:line="317" w:lineRule="exact"/>
      <w:ind w:hanging="360"/>
    </w:pPr>
    <w:rPr>
      <w:rFonts w:ascii="Times New Roman" w:eastAsia="Times New Roman" w:hAnsi="Times New Roman" w:cs="Times New Roman"/>
      <w:sz w:val="28"/>
      <w:szCs w:val="28"/>
    </w:rPr>
  </w:style>
  <w:style w:type="character" w:customStyle="1" w:styleId="a4">
    <w:name w:val="Абзац списка Знак"/>
    <w:link w:val="a3"/>
    <w:uiPriority w:val="34"/>
    <w:rsid w:val="00394547"/>
  </w:style>
  <w:style w:type="paragraph" w:customStyle="1" w:styleId="71">
    <w:name w:val="Основной текст7"/>
    <w:basedOn w:val="a"/>
    <w:rsid w:val="00DF3556"/>
    <w:pPr>
      <w:widowControl w:val="0"/>
      <w:shd w:val="clear" w:color="auto" w:fill="FFFFFF"/>
      <w:spacing w:after="0" w:line="264" w:lineRule="exact"/>
      <w:ind w:hanging="360"/>
      <w:jc w:val="center"/>
    </w:pPr>
    <w:rPr>
      <w:rFonts w:ascii="Times New Roman" w:eastAsia="Times New Roman" w:hAnsi="Times New Roman" w:cs="Times New Roman"/>
      <w:color w:val="000000"/>
      <w:lang w:bidi="ru-RU"/>
    </w:rPr>
  </w:style>
  <w:style w:type="character" w:customStyle="1" w:styleId="51">
    <w:name w:val="Основной текст5"/>
    <w:basedOn w:val="a0"/>
    <w:rsid w:val="00DF355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table" w:customStyle="1" w:styleId="TableGrid">
    <w:name w:val="TableGrid"/>
    <w:rsid w:val="00C971A0"/>
    <w:pPr>
      <w:spacing w:after="0" w:line="240" w:lineRule="auto"/>
    </w:pPr>
    <w:rPr>
      <w:rFonts w:eastAsia="Times New Roman"/>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35460">
      <w:bodyDiv w:val="1"/>
      <w:marLeft w:val="0"/>
      <w:marRight w:val="0"/>
      <w:marTop w:val="0"/>
      <w:marBottom w:val="0"/>
      <w:divBdr>
        <w:top w:val="none" w:sz="0" w:space="0" w:color="auto"/>
        <w:left w:val="none" w:sz="0" w:space="0" w:color="auto"/>
        <w:bottom w:val="none" w:sz="0" w:space="0" w:color="auto"/>
        <w:right w:val="none" w:sz="0" w:space="0" w:color="auto"/>
      </w:divBdr>
    </w:div>
    <w:div w:id="136841349">
      <w:bodyDiv w:val="1"/>
      <w:marLeft w:val="0"/>
      <w:marRight w:val="0"/>
      <w:marTop w:val="0"/>
      <w:marBottom w:val="0"/>
      <w:divBdr>
        <w:top w:val="none" w:sz="0" w:space="0" w:color="auto"/>
        <w:left w:val="none" w:sz="0" w:space="0" w:color="auto"/>
        <w:bottom w:val="none" w:sz="0" w:space="0" w:color="auto"/>
        <w:right w:val="none" w:sz="0" w:space="0" w:color="auto"/>
      </w:divBdr>
    </w:div>
    <w:div w:id="139420659">
      <w:bodyDiv w:val="1"/>
      <w:marLeft w:val="0"/>
      <w:marRight w:val="0"/>
      <w:marTop w:val="0"/>
      <w:marBottom w:val="0"/>
      <w:divBdr>
        <w:top w:val="none" w:sz="0" w:space="0" w:color="auto"/>
        <w:left w:val="none" w:sz="0" w:space="0" w:color="auto"/>
        <w:bottom w:val="none" w:sz="0" w:space="0" w:color="auto"/>
        <w:right w:val="none" w:sz="0" w:space="0" w:color="auto"/>
      </w:divBdr>
    </w:div>
    <w:div w:id="603073502">
      <w:bodyDiv w:val="1"/>
      <w:marLeft w:val="0"/>
      <w:marRight w:val="0"/>
      <w:marTop w:val="0"/>
      <w:marBottom w:val="0"/>
      <w:divBdr>
        <w:top w:val="none" w:sz="0" w:space="0" w:color="auto"/>
        <w:left w:val="none" w:sz="0" w:space="0" w:color="auto"/>
        <w:bottom w:val="none" w:sz="0" w:space="0" w:color="auto"/>
        <w:right w:val="none" w:sz="0" w:space="0" w:color="auto"/>
      </w:divBdr>
    </w:div>
    <w:div w:id="623580688">
      <w:bodyDiv w:val="1"/>
      <w:marLeft w:val="0"/>
      <w:marRight w:val="0"/>
      <w:marTop w:val="0"/>
      <w:marBottom w:val="0"/>
      <w:divBdr>
        <w:top w:val="none" w:sz="0" w:space="0" w:color="auto"/>
        <w:left w:val="none" w:sz="0" w:space="0" w:color="auto"/>
        <w:bottom w:val="none" w:sz="0" w:space="0" w:color="auto"/>
        <w:right w:val="none" w:sz="0" w:space="0" w:color="auto"/>
      </w:divBdr>
    </w:div>
    <w:div w:id="709492932">
      <w:bodyDiv w:val="1"/>
      <w:marLeft w:val="0"/>
      <w:marRight w:val="0"/>
      <w:marTop w:val="0"/>
      <w:marBottom w:val="0"/>
      <w:divBdr>
        <w:top w:val="none" w:sz="0" w:space="0" w:color="auto"/>
        <w:left w:val="none" w:sz="0" w:space="0" w:color="auto"/>
        <w:bottom w:val="none" w:sz="0" w:space="0" w:color="auto"/>
        <w:right w:val="none" w:sz="0" w:space="0" w:color="auto"/>
      </w:divBdr>
    </w:div>
    <w:div w:id="757797210">
      <w:bodyDiv w:val="1"/>
      <w:marLeft w:val="0"/>
      <w:marRight w:val="0"/>
      <w:marTop w:val="0"/>
      <w:marBottom w:val="0"/>
      <w:divBdr>
        <w:top w:val="none" w:sz="0" w:space="0" w:color="auto"/>
        <w:left w:val="none" w:sz="0" w:space="0" w:color="auto"/>
        <w:bottom w:val="none" w:sz="0" w:space="0" w:color="auto"/>
        <w:right w:val="none" w:sz="0" w:space="0" w:color="auto"/>
      </w:divBdr>
    </w:div>
    <w:div w:id="877930866">
      <w:bodyDiv w:val="1"/>
      <w:marLeft w:val="0"/>
      <w:marRight w:val="0"/>
      <w:marTop w:val="0"/>
      <w:marBottom w:val="0"/>
      <w:divBdr>
        <w:top w:val="none" w:sz="0" w:space="0" w:color="auto"/>
        <w:left w:val="none" w:sz="0" w:space="0" w:color="auto"/>
        <w:bottom w:val="none" w:sz="0" w:space="0" w:color="auto"/>
        <w:right w:val="none" w:sz="0" w:space="0" w:color="auto"/>
      </w:divBdr>
    </w:div>
    <w:div w:id="917322459">
      <w:bodyDiv w:val="1"/>
      <w:marLeft w:val="0"/>
      <w:marRight w:val="0"/>
      <w:marTop w:val="0"/>
      <w:marBottom w:val="0"/>
      <w:divBdr>
        <w:top w:val="none" w:sz="0" w:space="0" w:color="auto"/>
        <w:left w:val="none" w:sz="0" w:space="0" w:color="auto"/>
        <w:bottom w:val="none" w:sz="0" w:space="0" w:color="auto"/>
        <w:right w:val="none" w:sz="0" w:space="0" w:color="auto"/>
      </w:divBdr>
    </w:div>
    <w:div w:id="980354787">
      <w:bodyDiv w:val="1"/>
      <w:marLeft w:val="0"/>
      <w:marRight w:val="0"/>
      <w:marTop w:val="0"/>
      <w:marBottom w:val="0"/>
      <w:divBdr>
        <w:top w:val="none" w:sz="0" w:space="0" w:color="auto"/>
        <w:left w:val="none" w:sz="0" w:space="0" w:color="auto"/>
        <w:bottom w:val="none" w:sz="0" w:space="0" w:color="auto"/>
        <w:right w:val="none" w:sz="0" w:space="0" w:color="auto"/>
      </w:divBdr>
    </w:div>
    <w:div w:id="1024406175">
      <w:bodyDiv w:val="1"/>
      <w:marLeft w:val="0"/>
      <w:marRight w:val="0"/>
      <w:marTop w:val="0"/>
      <w:marBottom w:val="0"/>
      <w:divBdr>
        <w:top w:val="none" w:sz="0" w:space="0" w:color="auto"/>
        <w:left w:val="none" w:sz="0" w:space="0" w:color="auto"/>
        <w:bottom w:val="none" w:sz="0" w:space="0" w:color="auto"/>
        <w:right w:val="none" w:sz="0" w:space="0" w:color="auto"/>
      </w:divBdr>
    </w:div>
    <w:div w:id="1104492381">
      <w:bodyDiv w:val="1"/>
      <w:marLeft w:val="0"/>
      <w:marRight w:val="0"/>
      <w:marTop w:val="0"/>
      <w:marBottom w:val="0"/>
      <w:divBdr>
        <w:top w:val="none" w:sz="0" w:space="0" w:color="auto"/>
        <w:left w:val="none" w:sz="0" w:space="0" w:color="auto"/>
        <w:bottom w:val="none" w:sz="0" w:space="0" w:color="auto"/>
        <w:right w:val="none" w:sz="0" w:space="0" w:color="auto"/>
      </w:divBdr>
    </w:div>
    <w:div w:id="1107232207">
      <w:bodyDiv w:val="1"/>
      <w:marLeft w:val="0"/>
      <w:marRight w:val="0"/>
      <w:marTop w:val="0"/>
      <w:marBottom w:val="0"/>
      <w:divBdr>
        <w:top w:val="none" w:sz="0" w:space="0" w:color="auto"/>
        <w:left w:val="none" w:sz="0" w:space="0" w:color="auto"/>
        <w:bottom w:val="none" w:sz="0" w:space="0" w:color="auto"/>
        <w:right w:val="none" w:sz="0" w:space="0" w:color="auto"/>
      </w:divBdr>
    </w:div>
    <w:div w:id="1462070071">
      <w:bodyDiv w:val="1"/>
      <w:marLeft w:val="0"/>
      <w:marRight w:val="0"/>
      <w:marTop w:val="0"/>
      <w:marBottom w:val="0"/>
      <w:divBdr>
        <w:top w:val="none" w:sz="0" w:space="0" w:color="auto"/>
        <w:left w:val="none" w:sz="0" w:space="0" w:color="auto"/>
        <w:bottom w:val="none" w:sz="0" w:space="0" w:color="auto"/>
        <w:right w:val="none" w:sz="0" w:space="0" w:color="auto"/>
      </w:divBdr>
    </w:div>
    <w:div w:id="1588492133">
      <w:bodyDiv w:val="1"/>
      <w:marLeft w:val="0"/>
      <w:marRight w:val="0"/>
      <w:marTop w:val="0"/>
      <w:marBottom w:val="0"/>
      <w:divBdr>
        <w:top w:val="none" w:sz="0" w:space="0" w:color="auto"/>
        <w:left w:val="none" w:sz="0" w:space="0" w:color="auto"/>
        <w:bottom w:val="none" w:sz="0" w:space="0" w:color="auto"/>
        <w:right w:val="none" w:sz="0" w:space="0" w:color="auto"/>
      </w:divBdr>
    </w:div>
    <w:div w:id="1704018735">
      <w:bodyDiv w:val="1"/>
      <w:marLeft w:val="0"/>
      <w:marRight w:val="0"/>
      <w:marTop w:val="0"/>
      <w:marBottom w:val="0"/>
      <w:divBdr>
        <w:top w:val="none" w:sz="0" w:space="0" w:color="auto"/>
        <w:left w:val="none" w:sz="0" w:space="0" w:color="auto"/>
        <w:bottom w:val="none" w:sz="0" w:space="0" w:color="auto"/>
        <w:right w:val="none" w:sz="0" w:space="0" w:color="auto"/>
      </w:divBdr>
    </w:div>
    <w:div w:id="1908415969">
      <w:bodyDiv w:val="1"/>
      <w:marLeft w:val="0"/>
      <w:marRight w:val="0"/>
      <w:marTop w:val="0"/>
      <w:marBottom w:val="0"/>
      <w:divBdr>
        <w:top w:val="none" w:sz="0" w:space="0" w:color="auto"/>
        <w:left w:val="none" w:sz="0" w:space="0" w:color="auto"/>
        <w:bottom w:val="none" w:sz="0" w:space="0" w:color="auto"/>
        <w:right w:val="none" w:sz="0" w:space="0" w:color="auto"/>
      </w:divBdr>
    </w:div>
    <w:div w:id="1941596367">
      <w:bodyDiv w:val="1"/>
      <w:marLeft w:val="0"/>
      <w:marRight w:val="0"/>
      <w:marTop w:val="0"/>
      <w:marBottom w:val="0"/>
      <w:divBdr>
        <w:top w:val="none" w:sz="0" w:space="0" w:color="auto"/>
        <w:left w:val="none" w:sz="0" w:space="0" w:color="auto"/>
        <w:bottom w:val="none" w:sz="0" w:space="0" w:color="auto"/>
        <w:right w:val="none" w:sz="0" w:space="0" w:color="auto"/>
      </w:divBdr>
    </w:div>
    <w:div w:id="208090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f.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3;&#1080;&#1076;&#1077;&#1088;&#1099;&#1088;&#1086;&#1089;&#1089;&#1080;&#1080;.&#1088;&#109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olshayaperemena.online/" TargetMode="External"/><Relationship Id="rId4" Type="http://schemas.openxmlformats.org/officeDocument/2006/relationships/settings" Target="settings.xml"/><Relationship Id="rId9" Type="http://schemas.openxmlformats.org/officeDocument/2006/relationships/hyperlink" Target="https://rs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BD860-D737-4706-BA3E-9AC2C9408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73</Pages>
  <Words>23547</Words>
  <Characters>134218</Characters>
  <Application>Microsoft Office Word</Application>
  <DocSecurity>0</DocSecurity>
  <Lines>1118</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Айнади</cp:lastModifiedBy>
  <cp:revision>26</cp:revision>
  <cp:lastPrinted>2021-06-01T08:30:00Z</cp:lastPrinted>
  <dcterms:created xsi:type="dcterms:W3CDTF">2020-11-27T09:01:00Z</dcterms:created>
  <dcterms:modified xsi:type="dcterms:W3CDTF">2023-08-09T12:54:00Z</dcterms:modified>
</cp:coreProperties>
</file>